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22" w:type="dxa"/>
        <w:tblInd w:w="1098" w:type="dxa"/>
        <w:tblLook w:val="04A0"/>
      </w:tblPr>
      <w:tblGrid>
        <w:gridCol w:w="624"/>
        <w:gridCol w:w="638"/>
        <w:gridCol w:w="784"/>
        <w:gridCol w:w="6594"/>
        <w:gridCol w:w="3482"/>
      </w:tblGrid>
      <w:tr w:rsidR="00C7329F" w:rsidRPr="00C7329F" w:rsidTr="00C7329F">
        <w:trPr>
          <w:trHeight w:val="540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-347345</wp:posOffset>
                  </wp:positionV>
                  <wp:extent cx="1762125" cy="1440180"/>
                  <wp:effectExtent l="19050" t="0" r="9525" b="7620"/>
                  <wp:wrapNone/>
                  <wp:docPr id="1" name="Picture 0" descr="M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52"/>
                <w:szCs w:val="5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.75pt;margin-top:-8.8pt;width:232.5pt;height:90pt;z-index:251658240;mso-position-horizontal-relative:text;mso-position-vertical-relative:text" filled="f" stroked="f">
                  <v:textbox>
                    <w:txbxContent>
                      <w:p w:rsidR="00C7329F" w:rsidRPr="00C7329F" w:rsidRDefault="00C7329F" w:rsidP="00C73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C732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52"/>
                            <w:szCs w:val="52"/>
                          </w:rPr>
                          <w:t>MAKERERE</w:t>
                        </w:r>
                        <w:r w:rsidRPr="00C7329F">
                          <w:rPr>
                            <w:rFonts w:ascii="Times New Roman" w:eastAsia="Times New Roman" w:hAnsi="Times New Roman" w:cs="Times New Roman"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:rsidR="00C7329F" w:rsidRPr="00C7329F" w:rsidRDefault="00C7329F" w:rsidP="00C73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7329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</w:t>
                        </w:r>
                        <w:proofErr w:type="spellStart"/>
                        <w:r w:rsidRPr="00C7329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P.O.Box</w:t>
                        </w:r>
                        <w:proofErr w:type="spellEnd"/>
                        <w:r w:rsidRPr="00C7329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7062 Kampala-Uganda</w:t>
                        </w:r>
                      </w:p>
                      <w:p w:rsidR="00C7329F" w:rsidRDefault="00C7329F" w:rsidP="00C7329F">
                        <w:r w:rsidRPr="00C732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</w:t>
                        </w:r>
                        <w:r w:rsidRPr="00C7329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Cables</w:t>
                        </w:r>
                        <w:r w:rsidRPr="00C732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“</w:t>
                        </w:r>
                        <w:r w:rsidRPr="00C7329F">
                          <w:rPr>
                            <w:rFonts w:ascii="Times New Roman" w:eastAsia="Times New Roman" w:hAnsi="Times New Roman" w:cs="Times New Roman"/>
                          </w:rPr>
                          <w:t>MAKUNIKA</w:t>
                        </w:r>
                        <w:r w:rsidRPr="00C732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”</w:t>
                        </w:r>
                      </w:p>
                    </w:txbxContent>
                  </v:textbox>
                </v:shape>
              </w:pict>
            </w:r>
            <w:r w:rsidRPr="00C7329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 xml:space="preserve">   </w:t>
            </w:r>
          </w:p>
          <w:p w:rsidR="00C7329F" w:rsidRPr="00C7329F" w:rsidRDefault="00C7329F" w:rsidP="00C73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C7329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UNIVERSITY</w:t>
            </w:r>
            <w:r w:rsidRPr="00C7329F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</w:p>
        </w:tc>
      </w:tr>
      <w:tr w:rsidR="00C7329F" w:rsidRPr="00C7329F" w:rsidTr="00C7329F">
        <w:trPr>
          <w:trHeight w:val="300"/>
        </w:trPr>
        <w:tc>
          <w:tcPr>
            <w:tcW w:w="864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Tel: +256-41-532752/530231/5302232                                                                               </w:t>
            </w:r>
          </w:p>
        </w:tc>
      </w:tr>
      <w:tr w:rsidR="00C7329F" w:rsidRPr="00C7329F" w:rsidTr="00C7329F">
        <w:trPr>
          <w:trHeight w:val="300"/>
        </w:trPr>
        <w:tc>
          <w:tcPr>
            <w:tcW w:w="864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29F">
              <w:rPr>
                <w:rFonts w:ascii="Times New Roman" w:eastAsia="Times New Roman" w:hAnsi="Times New Roman" w:cs="Times New Roman"/>
                <w:sz w:val="20"/>
                <w:szCs w:val="20"/>
              </w:rPr>
              <w:t>Fax: +256 -41 533640/541068</w:t>
            </w:r>
          </w:p>
        </w:tc>
      </w:tr>
      <w:tr w:rsidR="00C7329F" w:rsidRPr="00C7329F" w:rsidTr="00C7329F">
        <w:trPr>
          <w:trHeight w:val="300"/>
        </w:trPr>
        <w:tc>
          <w:tcPr>
            <w:tcW w:w="864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Email: </w:t>
            </w:r>
            <w:r w:rsidRPr="00C732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ar@acadreg.mak.ac.ug</w:t>
            </w:r>
          </w:p>
        </w:tc>
      </w:tr>
      <w:tr w:rsidR="00C7329F" w:rsidRPr="00C7329F" w:rsidTr="00C7329F">
        <w:trPr>
          <w:trHeight w:val="300"/>
        </w:trPr>
        <w:tc>
          <w:tcPr>
            <w:tcW w:w="12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52"/>
                <w:szCs w:val="52"/>
              </w:rPr>
            </w:pPr>
          </w:p>
        </w:tc>
      </w:tr>
      <w:tr w:rsidR="00C7329F" w:rsidRPr="00C7329F" w:rsidTr="00C7329F">
        <w:trPr>
          <w:trHeight w:val="40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</w:pPr>
            <w:r w:rsidRPr="00C7329F"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  <w:t xml:space="preserve">OFFICE OF THE </w:t>
            </w:r>
            <w:r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  <w:t>A</w:t>
            </w:r>
            <w:r w:rsidRPr="00C7329F"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  <w:t>CADEMIC REGISTRAR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40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12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7329F">
              <w:rPr>
                <w:rFonts w:ascii="Tahoma" w:eastAsia="Times New Roman" w:hAnsi="Tahoma" w:cs="Tahoma"/>
                <w:b/>
                <w:bCs/>
              </w:rPr>
              <w:t>ANNOUNCEMENT FOR THE AUGUST,2014 INTAKE FOR 2014/2015 UNDERGRADUATE PRIVATE ADMISSIONS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12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THE ACADEMIC REGISTRAR, MAKERERE UNIVERSITY INVITES APPLICATIONS FROM UGANDAN AND INTERNATIONAL APPLICANTS</w:t>
            </w:r>
          </w:p>
        </w:tc>
      </w:tr>
      <w:tr w:rsidR="00C7329F" w:rsidRPr="00C7329F" w:rsidTr="00C7329F">
        <w:trPr>
          <w:trHeight w:val="300"/>
        </w:trPr>
        <w:tc>
          <w:tcPr>
            <w:tcW w:w="12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FOR THE UNDERGRADUATE  PROGRAMMES UNDER THE PRIVATE SPONSORSHIP SCHEME FOR THE 2014/2015 ACADEMIC YEAR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THE DETAILS ARE AS FOLLOWS: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EACH APPLICANT SHOULD: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EITHER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(a)</w:t>
            </w: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 xml:space="preserve">HAVE THE UGANDA CERTIFICATE OF EDUCATION (UCE) WITH AT LEAST </w:t>
            </w: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FIVE PASSES</w:t>
            </w: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, OR ITS EQUIVALENT AND AT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 xml:space="preserve">LEAST TWO PRINCIPAL PASSES AT ADVANCED LEVEL (UACE) OBTAINED AT THE SAME SITTING.    (FOR DAY PROGRAMMES, 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 xml:space="preserve">ONLY CANDIDATES WHO SAT A'LEVEL IN 2013, 2012 AND 2011 ARE ELIGIBLE TO APPLY.  FOR EVENING, AFTERNOON, 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 xml:space="preserve">AND EXTERNAL PROGRAMMES, A CANDIDATE IS NOT RESTRICTED ON THE YEAR OF SITTING A'LEVEL. 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OR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(b)</w:t>
            </w: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HOLD AT LEAST A SECOND CLASS OR CREDIT (OR EQUIVALENT CLASSIFICATION) DIPLOMA  FROM A RECOGNISED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 xml:space="preserve">INSTITUTION, RELEVANT TO THE PROGRAMMES APPLIED FOR. ( </w:t>
            </w: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Details of the Diploma holders admission requirements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for the 2014/2015 academic year can be viewed on the Notice Boards of the Undergraduate Admissions 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Office Notice Boards or on </w:t>
            </w:r>
            <w:proofErr w:type="spellStart"/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Makerere</w:t>
            </w:r>
            <w:proofErr w:type="spellEnd"/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University Website: www.mak.ac.ug)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OR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(c)</w:t>
            </w: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BE A GRADUATE FROM A RECOGNISED UNIVERSITY.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COLLEGE OF HUMANITIES AND SOCIAL SCIENCES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Day </w:t>
            </w:r>
            <w:proofErr w:type="spellStart"/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i</w:t>
            </w:r>
            <w:proofErr w:type="spellEnd"/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SOC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BACHELOR OF SOCIAL WORK AND SOCIAL ADMINISTRATION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(ii)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ASS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BACHELOR OF ARTS (SOCIAL SCIENCES)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(iii)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BJC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BACHELOR OF JOURNALISM AND COMMUNICATION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(iv)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BACHELOR OF ARTS (ARTS)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(v)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DVS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BACHELOR OF DEVELOPMENT STUDIES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(vi)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MUS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BACHELOR OF ARTS IN MUSIC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(vii)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BDF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BACHELOR OF ARTS IN DRAMA AND FILM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(viii)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BCO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BACHELOR OF COMMUNITY PSYCHOLOGY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(ix)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BIP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BACHELOR OF INDUSTRIAL AND ORGANISATIONAL PSYCHOLOGY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(x)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EHR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BACHELOR OF ARTS IN ETHICS AND HUMAN RIGHTS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(xi)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DPA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DIPLOMA IN PERFORMING ARTS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Evening </w:t>
            </w:r>
            <w:proofErr w:type="spellStart"/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i</w:t>
            </w:r>
            <w:proofErr w:type="spellEnd"/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ASE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BACHELOR OF ARTS (SOCIAL SCIENCES)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(ii)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BJE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BACHELOR OF JOURNALISM AND COMMUNICATION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(iii)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ARE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BACHELOR OF ARTS (ARTS)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(iv)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DVE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BACHELOR OF DEVELOPMENT STUDIES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(vii)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BEP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BACHELOR OF COMMUNITY PSYCHOLOGY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(viii)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BOP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BACHELOR OF INDUSTRIAL AND ORGANISATIONAL PSYCH OLOGY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(ix)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EHE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BACHELOR OF ARTS IN ETHICS AND HUMAN RIGHTS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6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UP-COUNTRY CAMPUSES (MAKERERE UNIVERSITY)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6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1 (a)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JINJA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Day </w:t>
            </w:r>
            <w:proofErr w:type="spellStart"/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(iii)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DVJ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BACHELOR OF DEVELOPMENT STUDIES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Evening </w:t>
            </w:r>
            <w:proofErr w:type="spellStart"/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(iii)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JDV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BACHELOR OF DEVELOPMENT STUDIES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60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2  (b)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 xml:space="preserve">FORT-PORTAL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Day </w:t>
            </w:r>
            <w:proofErr w:type="spellStart"/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(iii)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DVF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BACHELOR OF DEVELOPMENT STUDIES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C7329F">
              <w:rPr>
                <w:rFonts w:ascii="Tahoma" w:eastAsia="Times New Roman" w:hAnsi="Tahoma" w:cs="Tahoma"/>
                <w:b/>
                <w:bCs/>
              </w:rPr>
              <w:t>1</w:t>
            </w: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C7329F">
              <w:rPr>
                <w:rFonts w:ascii="Tahoma" w:eastAsia="Times New Roman" w:hAnsi="Tahoma" w:cs="Tahoma"/>
                <w:b/>
                <w:bCs/>
              </w:rPr>
              <w:t>HOW TO APPLY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9F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C7329F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C7329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 xml:space="preserve">APPLICATION FORMS AND OTHER RELEVANT INFORMATION MAY BE OBTAINED FROM UNDERGRADUATE ADMISSIONS  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OFFICE, LEVEL 3, SENATE BUILDING, MAKERERE UNIVERSITY, OR CAN BE DOWNLOADED FROM OUR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WEBSITE www.mak.ac.ug. with effect from Monday 26th May, 2014.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9F">
              <w:rPr>
                <w:rFonts w:ascii="Arial" w:eastAsia="Times New Roman" w:hAnsi="Arial" w:cs="Arial"/>
                <w:sz w:val="20"/>
                <w:szCs w:val="20"/>
              </w:rPr>
              <w:t>(ii)</w:t>
            </w: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 xml:space="preserve">NON-REFUNDABLE APPLICATION FEE OF SHS.50,000/= FOR UNGANDS AND SHS.172,500/= FOR INTERNATIONALS PLUS 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BANK CHARGE OF SHS.2,500/= SHOULD BE PAID FROM THE FOLLOWING BANKS USING MAKERERE UNIVERSITY PAYING-IN-SLIPS: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BANK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ACCOUNT NAME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</w:t>
            </w: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  <w:t>ACCOUNT NUMBER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0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ANY STANBIC BANK BRANCH              MUC - FEES COLLECTION ACCOUNT                 9030005816385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0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DFCU BANK MAKERERE BRANCH        MUC - FEES COLLECTION ACCOUNT                 01013500181512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10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CENTENARY BANK                                 MUC  - FEES COLLECTION ACCOUNT                4912300001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(d)</w:t>
            </w:r>
          </w:p>
        </w:tc>
        <w:tc>
          <w:tcPr>
            <w:tcW w:w="10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CRANE BANK                                          MUC - FEES COLLECTION ACCOUNT                 0145053500100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329F">
              <w:rPr>
                <w:rFonts w:ascii="Arial" w:eastAsia="Times New Roman" w:hAnsi="Arial" w:cs="Arial"/>
                <w:sz w:val="20"/>
                <w:szCs w:val="20"/>
              </w:rPr>
              <w:t>(iii)</w:t>
            </w: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AFTER PAYING, EACH APPLICANT MUST ATTACH A COPY OF THE PAYING - IN SLIP TO THE APPLICATION FORM AND SUBMIT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7329F">
              <w:rPr>
                <w:rFonts w:ascii="Tahoma" w:eastAsia="Times New Roman" w:hAnsi="Tahoma" w:cs="Tahoma"/>
                <w:sz w:val="18"/>
                <w:szCs w:val="18"/>
              </w:rPr>
              <w:t>THE COMPLETED APPLICATION FORM TO THE UNDERGRADUATE ADMISSIONS OFFICE IN THE SENATE BUILDING,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 xml:space="preserve"> MAKERERE UNIVERSITY.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CANDIDATES WHO HOLD GRADES X, Y, Z, 7 AND 9 OF 'O'LEVEL RESULTS SHOULD NOT APPLY BECAUSE THEY ARE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NOT ELIGIBLE FOR ADMISSION.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>DIPLOMA HOLDER APPLICANTS WHO HOLD CLASS THREE (3)  DIPLOMA CERTIFICATES ARE NOT ELIGIBLE FOR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 xml:space="preserve">ADMISSION AND THEREFORE SHOULD NOT APPLY, </w:t>
            </w:r>
            <w:r w:rsidRPr="00C7329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EXCEPT</w:t>
            </w:r>
            <w:r w:rsidRPr="00C7329F">
              <w:rPr>
                <w:rFonts w:ascii="Tahoma" w:eastAsia="Times New Roman" w:hAnsi="Tahoma" w:cs="Tahoma"/>
                <w:sz w:val="20"/>
                <w:szCs w:val="20"/>
              </w:rPr>
              <w:t xml:space="preserve"> WHERE STATED IN THE DIPLOMA HOLDERS REQUIREMENTS.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u w:val="single"/>
              </w:rPr>
              <w:t>INSTRUCTIONS  FOR ON-LINE APPLICATION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u w:val="singl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u w:val="single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u w:val="single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u w:val="single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>On-Line Application is for the Applicants who sat for the Uganda Advanced Level Certificate (UACE) only: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>The website  address and instructions are shown below.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C7329F">
                <w:rPr>
                  <w:rFonts w:ascii="Tahoma" w:eastAsia="Times New Roman" w:hAnsi="Tahoma" w:cs="Tahoma"/>
                  <w:color w:val="0000FF"/>
                  <w:sz w:val="20"/>
                  <w:u w:val="single"/>
                </w:rPr>
                <w:t>The Website is http://application.mak.ac.ug/eisweb/</w:t>
              </w:r>
            </w:hyperlink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 xml:space="preserve">After accessing the website, click on the 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Academic year 2014/2015.  </w:t>
            </w:r>
            <w:r w:rsidRPr="00C7329F">
              <w:rPr>
                <w:rFonts w:ascii="Tahoma" w:eastAsia="Times New Roman" w:hAnsi="Tahoma" w:cs="Tahoma"/>
              </w:rPr>
              <w:t xml:space="preserve"> It will display a form 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>with five pages.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C7329F">
              <w:rPr>
                <w:rFonts w:ascii="Tahoma" w:eastAsia="Times New Roman" w:hAnsi="Tahoma" w:cs="Tahoma"/>
                <w:b/>
                <w:bCs/>
              </w:rPr>
              <w:t>Page 1</w:t>
            </w:r>
            <w:r w:rsidRPr="00C7329F">
              <w:rPr>
                <w:rFonts w:ascii="Tahoma" w:eastAsia="Times New Roman" w:hAnsi="Tahoma" w:cs="Tahoma"/>
              </w:rPr>
              <w:t xml:space="preserve"> has the “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>Biographical “ data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>Here you fill in all your Biographical information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C7329F">
              <w:rPr>
                <w:rFonts w:ascii="Tahoma" w:eastAsia="Times New Roman" w:hAnsi="Tahoma" w:cs="Tahoma"/>
              </w:rPr>
              <w:t>and no field should be left blank.  Thereafter proceed to the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>next page by clicking on “next” below the page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C7329F">
              <w:rPr>
                <w:rFonts w:ascii="Tahoma" w:eastAsia="Times New Roman" w:hAnsi="Tahoma" w:cs="Tahoma"/>
                <w:b/>
                <w:bCs/>
              </w:rPr>
              <w:t>Page 2</w:t>
            </w:r>
            <w:r w:rsidRPr="00C7329F">
              <w:rPr>
                <w:rFonts w:ascii="Tahoma" w:eastAsia="Times New Roman" w:hAnsi="Tahoma" w:cs="Tahoma"/>
              </w:rPr>
              <w:t xml:space="preserve"> has the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 “Program Applications”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 xml:space="preserve">This is where you </w:t>
            </w:r>
            <w:proofErr w:type="spellStart"/>
            <w:r w:rsidRPr="00C7329F">
              <w:rPr>
                <w:rFonts w:ascii="Tahoma" w:eastAsia="Times New Roman" w:hAnsi="Tahoma" w:cs="Tahoma"/>
              </w:rPr>
              <w:t>filll</w:t>
            </w:r>
            <w:proofErr w:type="spellEnd"/>
            <w:r w:rsidRPr="00C7329F">
              <w:rPr>
                <w:rFonts w:ascii="Tahoma" w:eastAsia="Times New Roman" w:hAnsi="Tahoma" w:cs="Tahoma"/>
              </w:rPr>
              <w:t xml:space="preserve"> in all your six choices.  There is a "search" provided, to enable you search for the 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 xml:space="preserve">academic </w:t>
            </w:r>
            <w:proofErr w:type="spellStart"/>
            <w:r w:rsidRPr="00C7329F">
              <w:rPr>
                <w:rFonts w:ascii="Tahoma" w:eastAsia="Times New Roman" w:hAnsi="Tahoma" w:cs="Tahoma"/>
              </w:rPr>
              <w:t>programmes</w:t>
            </w:r>
            <w:proofErr w:type="spellEnd"/>
            <w:r w:rsidRPr="00C7329F">
              <w:rPr>
                <w:rFonts w:ascii="Tahoma" w:eastAsia="Times New Roman" w:hAnsi="Tahoma" w:cs="Tahoma"/>
              </w:rPr>
              <w:t xml:space="preserve"> you want to apply for </w:t>
            </w:r>
            <w:r w:rsidRPr="00C7329F">
              <w:rPr>
                <w:rFonts w:ascii="Tahoma" w:eastAsia="Times New Roman" w:hAnsi="Tahoma" w:cs="Tahoma"/>
                <w:b/>
                <w:bCs/>
                <w:u w:val="single"/>
              </w:rPr>
              <w:t>(</w:t>
            </w:r>
            <w:r w:rsidRPr="00C7329F">
              <w:rPr>
                <w:rFonts w:ascii="Tahoma" w:eastAsia="Times New Roman" w:hAnsi="Tahoma" w:cs="Tahoma"/>
                <w:b/>
                <w:bCs/>
                <w:i/>
                <w:iCs/>
                <w:u w:val="single"/>
              </w:rPr>
              <w:t>Make sure you choose the correct codes</w:t>
            </w:r>
            <w:r w:rsidRPr="00C7329F">
              <w:rPr>
                <w:rFonts w:ascii="Tahoma" w:eastAsia="Times New Roman" w:hAnsi="Tahoma" w:cs="Tahoma"/>
                <w:b/>
                <w:bCs/>
                <w:u w:val="single"/>
              </w:rPr>
              <w:t>)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C7329F">
              <w:rPr>
                <w:rFonts w:ascii="Tahoma" w:eastAsia="Times New Roman" w:hAnsi="Tahoma" w:cs="Tahoma"/>
                <w:b/>
                <w:bCs/>
              </w:rPr>
              <w:t>Page 3</w:t>
            </w:r>
            <w:r w:rsidRPr="00C7329F">
              <w:rPr>
                <w:rFonts w:ascii="Tahoma" w:eastAsia="Times New Roman" w:hAnsi="Tahoma" w:cs="Tahoma"/>
              </w:rPr>
              <w:t xml:space="preserve"> has the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 “Subject Combinations”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 xml:space="preserve">On this page, please select the subject combinations you would wish to take for </w:t>
            </w:r>
            <w:proofErr w:type="spellStart"/>
            <w:r w:rsidRPr="00C7329F">
              <w:rPr>
                <w:rFonts w:ascii="Tahoma" w:eastAsia="Times New Roman" w:hAnsi="Tahoma" w:cs="Tahoma"/>
              </w:rPr>
              <w:t>programmes</w:t>
            </w:r>
            <w:proofErr w:type="spellEnd"/>
            <w:r w:rsidRPr="00C7329F">
              <w:rPr>
                <w:rFonts w:ascii="Tahoma" w:eastAsia="Times New Roman" w:hAnsi="Tahoma" w:cs="Tahoma"/>
              </w:rPr>
              <w:t xml:space="preserve"> like those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>in Education, Sciences and Humanities.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C7329F">
              <w:rPr>
                <w:rFonts w:ascii="Tahoma" w:eastAsia="Times New Roman" w:hAnsi="Tahoma" w:cs="Tahoma"/>
                <w:b/>
                <w:bCs/>
              </w:rPr>
              <w:t>Page 4</w:t>
            </w:r>
            <w:r w:rsidRPr="00C7329F">
              <w:rPr>
                <w:rFonts w:ascii="Tahoma" w:eastAsia="Times New Roman" w:hAnsi="Tahoma" w:cs="Tahoma"/>
              </w:rPr>
              <w:t xml:space="preserve"> has the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 “Uganda Advanced Certificate”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>Select the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 “Center Number “</w:t>
            </w:r>
            <w:r w:rsidRPr="00C7329F">
              <w:rPr>
                <w:rFonts w:ascii="Tahoma" w:eastAsia="Times New Roman" w:hAnsi="Tahoma" w:cs="Tahoma"/>
              </w:rPr>
              <w:t>of A-level School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, </w:t>
            </w:r>
            <w:r w:rsidRPr="00C7329F">
              <w:rPr>
                <w:rFonts w:ascii="Tahoma" w:eastAsia="Times New Roman" w:hAnsi="Tahoma" w:cs="Tahoma"/>
              </w:rPr>
              <w:t xml:space="preserve">enter your 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“Index No” </w:t>
            </w:r>
            <w:r w:rsidRPr="00C7329F">
              <w:rPr>
                <w:rFonts w:ascii="Tahoma" w:eastAsia="Times New Roman" w:hAnsi="Tahoma" w:cs="Tahoma"/>
              </w:rPr>
              <w:t>and the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 “Year of Exam" </w:t>
            </w:r>
            <w:r w:rsidRPr="00C7329F">
              <w:rPr>
                <w:rFonts w:ascii="Tahoma" w:eastAsia="Times New Roman" w:hAnsi="Tahoma" w:cs="Tahoma"/>
              </w:rPr>
              <w:t>of the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 xml:space="preserve">A- Level sitting. Your A-Level results will be displayed below.  Then select the subjects under 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>"Subject"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 xml:space="preserve">and the corresponding grades under 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>“Grade”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C7329F">
              <w:rPr>
                <w:rFonts w:ascii="Tahoma" w:eastAsia="Times New Roman" w:hAnsi="Tahoma" w:cs="Tahoma"/>
                <w:b/>
                <w:bCs/>
              </w:rPr>
              <w:t>Page 5</w:t>
            </w:r>
            <w:r w:rsidRPr="00C7329F">
              <w:rPr>
                <w:rFonts w:ascii="Tahoma" w:eastAsia="Times New Roman" w:hAnsi="Tahoma" w:cs="Tahoma"/>
              </w:rPr>
              <w:t xml:space="preserve"> has the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 “Uganda Certificate of Education”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>Select the "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Center Number" </w:t>
            </w:r>
            <w:r w:rsidRPr="00C7329F">
              <w:rPr>
                <w:rFonts w:ascii="Tahoma" w:eastAsia="Times New Roman" w:hAnsi="Tahoma" w:cs="Tahoma"/>
              </w:rPr>
              <w:t>of O-level School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, </w:t>
            </w:r>
            <w:r w:rsidRPr="00C7329F">
              <w:rPr>
                <w:rFonts w:ascii="Tahoma" w:eastAsia="Times New Roman" w:hAnsi="Tahoma" w:cs="Tahoma"/>
              </w:rPr>
              <w:t>enter your "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Index No." </w:t>
            </w:r>
            <w:r w:rsidRPr="00C7329F">
              <w:rPr>
                <w:rFonts w:ascii="Tahoma" w:eastAsia="Times New Roman" w:hAnsi="Tahoma" w:cs="Tahoma"/>
              </w:rPr>
              <w:t>and the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 "Year of Exam" </w:t>
            </w:r>
            <w:r w:rsidRPr="00C7329F">
              <w:rPr>
                <w:rFonts w:ascii="Tahoma" w:eastAsia="Times New Roman" w:hAnsi="Tahoma" w:cs="Tahoma"/>
              </w:rPr>
              <w:t>of the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 xml:space="preserve">O-Level sitting. Your O-Level results will be displayed below.  Then select the subjects under 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 "Subject"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>and the corresponding grades under "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>Grade'.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 xml:space="preserve">The Last step is 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“Save Application”.  </w:t>
            </w:r>
            <w:r w:rsidRPr="00C7329F">
              <w:rPr>
                <w:rFonts w:ascii="Tahoma" w:eastAsia="Times New Roman" w:hAnsi="Tahoma" w:cs="Tahoma"/>
              </w:rPr>
              <w:t>A</w:t>
            </w: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 “ten digit number” </w:t>
            </w:r>
            <w:r w:rsidRPr="00C7329F">
              <w:rPr>
                <w:rFonts w:ascii="Tahoma" w:eastAsia="Times New Roman" w:hAnsi="Tahoma" w:cs="Tahoma"/>
              </w:rPr>
              <w:t>will be generated that you will fill in on the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>Bank Slips provided by the banks.  (Please print that slip generated for future reference)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>Pay an application fee of Fifty Thousand shillings (50,000 UGX) for Ugandans, or One hundred seventy two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>thousand five hundred shillings (172,500 UGX) for International Applicants, excluding bank charges.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12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C7329F">
              <w:rPr>
                <w:rFonts w:ascii="Tahoma" w:eastAsia="Times New Roman" w:hAnsi="Tahoma" w:cs="Tahoma"/>
                <w:b/>
                <w:bCs/>
              </w:rPr>
              <w:t xml:space="preserve">The closing date for submitting the completed Application Forms or On-Line applications will be </w:t>
            </w:r>
          </w:p>
        </w:tc>
      </w:tr>
      <w:tr w:rsidR="00C7329F" w:rsidRPr="00C7329F" w:rsidTr="00C7329F">
        <w:trPr>
          <w:trHeight w:val="3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u w:val="single"/>
              </w:rPr>
              <w:lastRenderedPageBreak/>
              <w:t>Friday 20th June, 2014.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C7329F">
              <w:rPr>
                <w:rFonts w:ascii="Tahoma" w:eastAsia="Times New Roman" w:hAnsi="Tahoma" w:cs="Tahoma"/>
                <w:b/>
                <w:bCs/>
                <w:u w:val="single"/>
              </w:rPr>
              <w:t>WARNING: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12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C7329F">
              <w:rPr>
                <w:rFonts w:ascii="Tahoma" w:eastAsia="Times New Roman" w:hAnsi="Tahoma" w:cs="Tahoma"/>
                <w:b/>
                <w:bCs/>
              </w:rPr>
              <w:t>Applicants are strongly warned against presenting forged or other people's academic documents to</w:t>
            </w:r>
          </w:p>
        </w:tc>
      </w:tr>
      <w:tr w:rsidR="00C7329F" w:rsidRPr="00C7329F" w:rsidTr="00C7329F">
        <w:trPr>
          <w:trHeight w:val="300"/>
        </w:trPr>
        <w:tc>
          <w:tcPr>
            <w:tcW w:w="12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C7329F">
              <w:rPr>
                <w:rFonts w:ascii="Tahoma" w:eastAsia="Times New Roman" w:hAnsi="Tahoma" w:cs="Tahoma"/>
                <w:b/>
                <w:bCs/>
              </w:rPr>
              <w:t>support their applications for admission.  The consequences, if discovered, are very grave indeed.</w:t>
            </w: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>ALFRED MASIKYE NAMOAH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C7329F">
              <w:rPr>
                <w:rFonts w:ascii="Tahoma" w:eastAsia="Times New Roman" w:hAnsi="Tahoma" w:cs="Tahoma"/>
                <w:b/>
                <w:bCs/>
              </w:rPr>
              <w:t>ACADEMIC REGISTRAR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7329F" w:rsidRPr="00C7329F" w:rsidTr="00C7329F">
        <w:trPr>
          <w:trHeight w:val="3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7329F">
              <w:rPr>
                <w:rFonts w:ascii="Tahoma" w:eastAsia="Times New Roman" w:hAnsi="Tahoma" w:cs="Tahoma"/>
              </w:rPr>
              <w:t>DATE:   26th May, 2014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9F" w:rsidRPr="00C7329F" w:rsidRDefault="00C7329F" w:rsidP="00C732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464D44" w:rsidRDefault="00464D44"/>
    <w:sectPr w:rsidR="00464D44" w:rsidSect="00C732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7329F"/>
    <w:rsid w:val="00464D44"/>
    <w:rsid w:val="00C7329F"/>
    <w:rsid w:val="00F8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lication.mak.ac.ug/eiswe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1</cp:revision>
  <dcterms:created xsi:type="dcterms:W3CDTF">2014-05-28T08:31:00Z</dcterms:created>
  <dcterms:modified xsi:type="dcterms:W3CDTF">2014-05-28T08:50:00Z</dcterms:modified>
</cp:coreProperties>
</file>