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45" w:rsidRPr="006C6645" w:rsidRDefault="006C6645" w:rsidP="006E1A3C">
      <w:pPr>
        <w:spacing w:after="0" w:line="240" w:lineRule="auto"/>
        <w:jc w:val="both"/>
        <w:rPr>
          <w:rFonts w:ascii="Times New Roman" w:eastAsia="Times New Roman" w:hAnsi="Times New Roman" w:cs="Times New Roman"/>
          <w:b/>
          <w:sz w:val="24"/>
          <w:szCs w:val="24"/>
        </w:rPr>
      </w:pPr>
      <w:r w:rsidRPr="006C6645">
        <w:rPr>
          <w:rFonts w:ascii="Times New Roman" w:eastAsia="Times New Roman" w:hAnsi="Times New Roman" w:cs="Times New Roman"/>
          <w:b/>
          <w:sz w:val="24"/>
          <w:szCs w:val="24"/>
        </w:rPr>
        <w:t>Dr Nabutanyi appointed new Head, Department of Literature</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6C6645" w:rsidRPr="006C6645" w:rsidRDefault="006C6645" w:rsidP="006E1A3C">
      <w:pPr>
        <w:spacing w:after="0" w:line="240" w:lineRule="auto"/>
        <w:jc w:val="both"/>
        <w:rPr>
          <w:rFonts w:ascii="Times New Roman" w:eastAsia="Times New Roman" w:hAnsi="Times New Roman" w:cs="Times New Roman"/>
          <w:sz w:val="24"/>
          <w:szCs w:val="24"/>
        </w:rPr>
      </w:pPr>
      <w:r w:rsidRPr="006C6645">
        <w:rPr>
          <w:rFonts w:ascii="Times New Roman" w:eastAsia="Times New Roman" w:hAnsi="Times New Roman" w:cs="Times New Roman"/>
          <w:sz w:val="24"/>
          <w:szCs w:val="24"/>
        </w:rPr>
        <w:t xml:space="preserve">Dr Edgar Fred Nabutabyi has been appointed new Head, Department of Literature, Makerere University. Dr Nabutanyi takes on from Dr Okot Benge who has held the position </w:t>
      </w:r>
      <w:r w:rsidRPr="006E1A3C">
        <w:rPr>
          <w:rFonts w:ascii="Times New Roman" w:eastAsia="Times New Roman" w:hAnsi="Times New Roman" w:cs="Times New Roman"/>
          <w:sz w:val="24"/>
          <w:szCs w:val="24"/>
        </w:rPr>
        <w:t>since July 2016</w:t>
      </w:r>
      <w:r w:rsidRPr="006C6645">
        <w:rPr>
          <w:rFonts w:ascii="Times New Roman" w:eastAsia="Times New Roman" w:hAnsi="Times New Roman" w:cs="Times New Roman"/>
          <w:sz w:val="24"/>
          <w:szCs w:val="24"/>
        </w:rPr>
        <w:t>. </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6C6645" w:rsidRPr="006C6645" w:rsidRDefault="006C6645" w:rsidP="006E1A3C">
      <w:pPr>
        <w:spacing w:after="0" w:line="240" w:lineRule="auto"/>
        <w:jc w:val="both"/>
        <w:rPr>
          <w:rFonts w:ascii="Times New Roman" w:eastAsia="Times New Roman" w:hAnsi="Times New Roman" w:cs="Times New Roman"/>
          <w:sz w:val="24"/>
          <w:szCs w:val="24"/>
        </w:rPr>
      </w:pPr>
      <w:r w:rsidRPr="006C6645">
        <w:rPr>
          <w:rFonts w:ascii="Times New Roman" w:eastAsia="Times New Roman" w:hAnsi="Times New Roman" w:cs="Times New Roman"/>
          <w:sz w:val="24"/>
          <w:szCs w:val="24"/>
        </w:rPr>
        <w:t xml:space="preserve">Dr Nabutanyi holds a PhD from the English Department at Stellenbosch University. He is currently a Senior Lecturer in the Department of Literature and Coordinator of the Gerda Henkel Stiftung and </w:t>
      </w:r>
      <w:r w:rsidR="006E1A3C">
        <w:rPr>
          <w:rFonts w:ascii="Times New Roman" w:eastAsia="Times New Roman" w:hAnsi="Times New Roman" w:cs="Times New Roman"/>
          <w:sz w:val="24"/>
          <w:szCs w:val="24"/>
        </w:rPr>
        <w:t xml:space="preserve">the </w:t>
      </w:r>
      <w:r w:rsidRPr="006C6645">
        <w:rPr>
          <w:rFonts w:ascii="Times New Roman" w:eastAsia="Times New Roman" w:hAnsi="Times New Roman" w:cs="Times New Roman"/>
          <w:sz w:val="24"/>
          <w:szCs w:val="24"/>
        </w:rPr>
        <w:t>Andrew W. Mellon Foundation projects at the College of Humanities and Social Sciences (CHUSS), Makerere University. Dr Nabutanyi is a prolific researcher who has published books, and a number of articles in internationally recognized journals. </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6C6645" w:rsidRPr="006C6645" w:rsidRDefault="006C6645" w:rsidP="006E1A3C">
      <w:pPr>
        <w:spacing w:after="0" w:line="240" w:lineRule="auto"/>
        <w:jc w:val="both"/>
        <w:rPr>
          <w:rFonts w:ascii="Times New Roman" w:eastAsia="Times New Roman" w:hAnsi="Times New Roman" w:cs="Times New Roman"/>
          <w:sz w:val="24"/>
          <w:szCs w:val="24"/>
        </w:rPr>
      </w:pPr>
      <w:r w:rsidRPr="006C6645">
        <w:rPr>
          <w:rFonts w:ascii="Times New Roman" w:eastAsia="Times New Roman" w:hAnsi="Times New Roman" w:cs="Times New Roman"/>
          <w:sz w:val="24"/>
          <w:szCs w:val="24"/>
        </w:rPr>
        <w:t xml:space="preserve">Speaking at the handover ceremony held in the Office of the Principal, CHUSS on 4th December, the outgoing head congratulated Dr Nabutanyi and pledged to support him to steer the Department of Literature to </w:t>
      </w:r>
      <w:r w:rsidRPr="006E1A3C">
        <w:rPr>
          <w:rFonts w:ascii="Times New Roman" w:eastAsia="Times New Roman" w:hAnsi="Times New Roman" w:cs="Times New Roman"/>
          <w:sz w:val="24"/>
          <w:szCs w:val="24"/>
        </w:rPr>
        <w:t>the next level</w:t>
      </w:r>
      <w:r w:rsidRPr="006C6645">
        <w:rPr>
          <w:rFonts w:ascii="Times New Roman" w:eastAsia="Times New Roman" w:hAnsi="Times New Roman" w:cs="Times New Roman"/>
          <w:sz w:val="24"/>
          <w:szCs w:val="24"/>
        </w:rPr>
        <w:t xml:space="preserve">. "In you the Department has put forward its best foot; and under your care, the Department will scale </w:t>
      </w:r>
      <w:r w:rsidRPr="006E1A3C">
        <w:rPr>
          <w:rFonts w:ascii="Times New Roman" w:eastAsia="Times New Roman" w:hAnsi="Times New Roman" w:cs="Times New Roman"/>
          <w:sz w:val="24"/>
          <w:szCs w:val="24"/>
        </w:rPr>
        <w:t>even</w:t>
      </w:r>
      <w:r w:rsidRPr="006C6645">
        <w:rPr>
          <w:rFonts w:ascii="Times New Roman" w:eastAsia="Times New Roman" w:hAnsi="Times New Roman" w:cs="Times New Roman"/>
          <w:sz w:val="24"/>
          <w:szCs w:val="24"/>
        </w:rPr>
        <w:t xml:space="preserve"> greater height</w:t>
      </w:r>
      <w:r w:rsidRPr="006E1A3C">
        <w:rPr>
          <w:rFonts w:ascii="Times New Roman" w:eastAsia="Times New Roman" w:hAnsi="Times New Roman" w:cs="Times New Roman"/>
          <w:sz w:val="24"/>
          <w:szCs w:val="24"/>
        </w:rPr>
        <w:t>s</w:t>
      </w:r>
      <w:r w:rsidRPr="006C6645">
        <w:rPr>
          <w:rFonts w:ascii="Times New Roman" w:eastAsia="Times New Roman" w:hAnsi="Times New Roman" w:cs="Times New Roman"/>
          <w:sz w:val="24"/>
          <w:szCs w:val="24"/>
        </w:rPr>
        <w:t xml:space="preserve">," he noted. Dr Benge appreciated the College and University Management for the unwavering support accorded to him during his tenure in office that enabled him to register a number of achievements. Key among the achievements </w:t>
      </w:r>
      <w:r w:rsidR="00064959">
        <w:rPr>
          <w:rFonts w:ascii="Times New Roman" w:eastAsia="Times New Roman" w:hAnsi="Times New Roman" w:cs="Times New Roman"/>
          <w:sz w:val="24"/>
          <w:szCs w:val="24"/>
        </w:rPr>
        <w:t>was</w:t>
      </w:r>
      <w:r w:rsidRPr="006C6645">
        <w:rPr>
          <w:rFonts w:ascii="Times New Roman" w:eastAsia="Times New Roman" w:hAnsi="Times New Roman" w:cs="Times New Roman"/>
          <w:sz w:val="24"/>
          <w:szCs w:val="24"/>
        </w:rPr>
        <w:t xml:space="preserve"> the increased number of grants that have boosted the research portfolio of the Department. The Department has also registered an increase in outreach programmes, with more members of staff and students engaging in projects with </w:t>
      </w:r>
      <w:r w:rsidRPr="006E1A3C">
        <w:rPr>
          <w:rFonts w:ascii="Times New Roman" w:eastAsia="Times New Roman" w:hAnsi="Times New Roman" w:cs="Times New Roman"/>
          <w:sz w:val="24"/>
          <w:szCs w:val="24"/>
        </w:rPr>
        <w:t>communities</w:t>
      </w:r>
      <w:r w:rsidRPr="006C6645">
        <w:rPr>
          <w:rFonts w:ascii="Times New Roman" w:eastAsia="Times New Roman" w:hAnsi="Times New Roman" w:cs="Times New Roman"/>
          <w:sz w:val="24"/>
          <w:szCs w:val="24"/>
        </w:rPr>
        <w:t>.</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6C6645" w:rsidRPr="006C6645" w:rsidRDefault="006C6645" w:rsidP="006E1A3C">
      <w:pPr>
        <w:spacing w:after="0" w:line="240" w:lineRule="auto"/>
        <w:jc w:val="both"/>
        <w:rPr>
          <w:rFonts w:ascii="Times New Roman" w:eastAsia="Times New Roman" w:hAnsi="Times New Roman" w:cs="Times New Roman"/>
          <w:sz w:val="24"/>
          <w:szCs w:val="24"/>
        </w:rPr>
      </w:pPr>
      <w:r w:rsidRPr="006C6645">
        <w:rPr>
          <w:rFonts w:ascii="Times New Roman" w:eastAsia="Times New Roman" w:hAnsi="Times New Roman" w:cs="Times New Roman"/>
          <w:sz w:val="24"/>
          <w:szCs w:val="24"/>
        </w:rPr>
        <w:t>The incoming Head, Dr Nabutanyi thanked the Department and University Management for entrusting him with the responsibility to lead the Department. He pledged to serve to the best of his ability to make the Department greater.</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6C6645" w:rsidRPr="006C6645" w:rsidRDefault="006C6645" w:rsidP="006E1A3C">
      <w:pPr>
        <w:spacing w:after="0" w:line="240" w:lineRule="auto"/>
        <w:jc w:val="both"/>
        <w:rPr>
          <w:rFonts w:ascii="Times New Roman" w:eastAsia="Times New Roman" w:hAnsi="Times New Roman" w:cs="Times New Roman"/>
          <w:sz w:val="24"/>
          <w:szCs w:val="24"/>
        </w:rPr>
      </w:pPr>
      <w:r w:rsidRPr="006C6645">
        <w:rPr>
          <w:rFonts w:ascii="Times New Roman" w:eastAsia="Times New Roman" w:hAnsi="Times New Roman" w:cs="Times New Roman"/>
          <w:sz w:val="24"/>
          <w:szCs w:val="24"/>
        </w:rPr>
        <w:t>In her remarks, the Acting Dean, School of Languages, Literature and Communication, Dr Edith Natukunda- Togboa appreciated the outgoing Head for his efforts towards improving the Department. She described the incoming Head as a great researcher, publisher and ve</w:t>
      </w:r>
      <w:r w:rsidRPr="006E1A3C">
        <w:rPr>
          <w:rFonts w:ascii="Times New Roman" w:eastAsia="Times New Roman" w:hAnsi="Times New Roman" w:cs="Times New Roman"/>
          <w:sz w:val="24"/>
          <w:szCs w:val="24"/>
        </w:rPr>
        <w:t xml:space="preserve">ry resourceful person who will </w:t>
      </w:r>
      <w:r w:rsidR="006E1A3C" w:rsidRPr="006E1A3C">
        <w:rPr>
          <w:rFonts w:ascii="Times New Roman" w:eastAsia="Times New Roman" w:hAnsi="Times New Roman" w:cs="Times New Roman"/>
          <w:sz w:val="24"/>
          <w:szCs w:val="24"/>
        </w:rPr>
        <w:t xml:space="preserve">no doubt </w:t>
      </w:r>
      <w:r w:rsidRPr="006C6645">
        <w:rPr>
          <w:rFonts w:ascii="Times New Roman" w:eastAsia="Times New Roman" w:hAnsi="Times New Roman" w:cs="Times New Roman"/>
          <w:sz w:val="24"/>
          <w:szCs w:val="24"/>
        </w:rPr>
        <w:t>transform the Department. </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6C6645" w:rsidRPr="006C6645" w:rsidRDefault="006C6645" w:rsidP="006E1A3C">
      <w:pPr>
        <w:spacing w:after="0" w:line="240" w:lineRule="auto"/>
        <w:jc w:val="both"/>
        <w:rPr>
          <w:rFonts w:ascii="Times New Roman" w:eastAsia="Times New Roman" w:hAnsi="Times New Roman" w:cs="Times New Roman"/>
          <w:sz w:val="24"/>
          <w:szCs w:val="24"/>
        </w:rPr>
      </w:pPr>
      <w:r w:rsidRPr="006C6645">
        <w:rPr>
          <w:rFonts w:ascii="Times New Roman" w:eastAsia="Times New Roman" w:hAnsi="Times New Roman" w:cs="Times New Roman"/>
          <w:sz w:val="24"/>
          <w:szCs w:val="24"/>
        </w:rPr>
        <w:t xml:space="preserve">She commended the Department of Literature for its outstanding contribution to the development of the School and College. </w:t>
      </w:r>
      <w:r w:rsidR="006E1A3C">
        <w:rPr>
          <w:rFonts w:ascii="Times New Roman" w:eastAsia="Times New Roman" w:hAnsi="Times New Roman" w:cs="Times New Roman"/>
          <w:sz w:val="24"/>
          <w:szCs w:val="24"/>
        </w:rPr>
        <w:t>“</w:t>
      </w:r>
      <w:r w:rsidRPr="006C6645">
        <w:rPr>
          <w:rFonts w:ascii="Times New Roman" w:eastAsia="Times New Roman" w:hAnsi="Times New Roman" w:cs="Times New Roman"/>
          <w:sz w:val="24"/>
          <w:szCs w:val="24"/>
        </w:rPr>
        <w:t xml:space="preserve">Literature is a star Department that has given birth to several other departments including Journalism and Communication, and has trained several celebrated writers including Ngugi W'thiong, </w:t>
      </w:r>
      <w:r w:rsidR="006E1A3C">
        <w:rPr>
          <w:rFonts w:ascii="Times New Roman" w:eastAsia="Times New Roman" w:hAnsi="Times New Roman" w:cs="Times New Roman"/>
          <w:sz w:val="24"/>
          <w:szCs w:val="24"/>
        </w:rPr>
        <w:t xml:space="preserve">Prof. David Rubadiri and </w:t>
      </w:r>
      <w:r w:rsidRPr="006C6645">
        <w:rPr>
          <w:rFonts w:ascii="Times New Roman" w:eastAsia="Times New Roman" w:hAnsi="Times New Roman" w:cs="Times New Roman"/>
          <w:sz w:val="24"/>
          <w:szCs w:val="24"/>
        </w:rPr>
        <w:t>Hon. Mary Karor</w:t>
      </w:r>
      <w:r w:rsidR="006E1A3C">
        <w:rPr>
          <w:rFonts w:ascii="Times New Roman" w:eastAsia="Times New Roman" w:hAnsi="Times New Roman" w:cs="Times New Roman"/>
          <w:sz w:val="24"/>
          <w:szCs w:val="24"/>
        </w:rPr>
        <w:t>o Okurut</w:t>
      </w:r>
      <w:r w:rsidRPr="006C6645">
        <w:rPr>
          <w:rFonts w:ascii="Times New Roman" w:eastAsia="Times New Roman" w:hAnsi="Times New Roman" w:cs="Times New Roman"/>
          <w:sz w:val="24"/>
          <w:szCs w:val="24"/>
        </w:rPr>
        <w:t>. The Department has also greatly contributed to shaping Uganda's film industry</w:t>
      </w:r>
      <w:r w:rsidR="00064959">
        <w:rPr>
          <w:rFonts w:ascii="Times New Roman" w:eastAsia="Times New Roman" w:hAnsi="Times New Roman" w:cs="Times New Roman"/>
          <w:sz w:val="24"/>
          <w:szCs w:val="24"/>
        </w:rPr>
        <w:t>”</w:t>
      </w:r>
      <w:r w:rsidRPr="006C6645">
        <w:rPr>
          <w:rFonts w:ascii="Times New Roman" w:eastAsia="Times New Roman" w:hAnsi="Times New Roman" w:cs="Times New Roman"/>
          <w:sz w:val="24"/>
          <w:szCs w:val="24"/>
        </w:rPr>
        <w:t>.</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6C6645" w:rsidRPr="006C6645" w:rsidRDefault="006C6645" w:rsidP="006E1A3C">
      <w:pPr>
        <w:spacing w:after="0" w:line="240" w:lineRule="auto"/>
        <w:jc w:val="both"/>
        <w:rPr>
          <w:rFonts w:ascii="Times New Roman" w:eastAsia="Times New Roman" w:hAnsi="Times New Roman" w:cs="Times New Roman"/>
          <w:sz w:val="24"/>
          <w:szCs w:val="24"/>
        </w:rPr>
      </w:pPr>
      <w:r w:rsidRPr="006C6645">
        <w:rPr>
          <w:rFonts w:ascii="Times New Roman" w:eastAsia="Times New Roman" w:hAnsi="Times New Roman" w:cs="Times New Roman"/>
          <w:sz w:val="24"/>
          <w:szCs w:val="24"/>
        </w:rPr>
        <w:t>In her remarks, the Principal of CHUSS, Dr Josephine Ahikire appreciated the outgoing head for his diligent service to the Department and congratulated the incoming Head upon his appointment. Highlighting the key issues to be addressed, the Principal</w:t>
      </w:r>
      <w:r w:rsidR="00064959">
        <w:rPr>
          <w:rFonts w:ascii="Times New Roman" w:eastAsia="Times New Roman" w:hAnsi="Times New Roman" w:cs="Times New Roman"/>
          <w:sz w:val="24"/>
          <w:szCs w:val="24"/>
        </w:rPr>
        <w:t xml:space="preserve"> tasked the new head to </w:t>
      </w:r>
      <w:r w:rsidRPr="006C6645">
        <w:rPr>
          <w:rFonts w:ascii="Times New Roman" w:eastAsia="Times New Roman" w:hAnsi="Times New Roman" w:cs="Times New Roman"/>
          <w:sz w:val="24"/>
          <w:szCs w:val="24"/>
        </w:rPr>
        <w:t xml:space="preserve">ensure zero </w:t>
      </w:r>
      <w:r w:rsidR="00064959" w:rsidRPr="006C6645">
        <w:rPr>
          <w:rFonts w:ascii="Times New Roman" w:eastAsia="Times New Roman" w:hAnsi="Times New Roman" w:cs="Times New Roman"/>
          <w:sz w:val="24"/>
          <w:szCs w:val="24"/>
        </w:rPr>
        <w:t>tolerance</w:t>
      </w:r>
      <w:r w:rsidRPr="006C6645">
        <w:rPr>
          <w:rFonts w:ascii="Times New Roman" w:eastAsia="Times New Roman" w:hAnsi="Times New Roman" w:cs="Times New Roman"/>
          <w:sz w:val="24"/>
          <w:szCs w:val="24"/>
        </w:rPr>
        <w:t xml:space="preserve"> for sexual harassment</w:t>
      </w:r>
      <w:r w:rsidR="00064959">
        <w:rPr>
          <w:rFonts w:ascii="Times New Roman" w:eastAsia="Times New Roman" w:hAnsi="Times New Roman" w:cs="Times New Roman"/>
          <w:sz w:val="24"/>
          <w:szCs w:val="24"/>
        </w:rPr>
        <w:t xml:space="preserve"> in the Department</w:t>
      </w:r>
      <w:r w:rsidRPr="006C6645">
        <w:rPr>
          <w:rFonts w:ascii="Times New Roman" w:eastAsia="Times New Roman" w:hAnsi="Times New Roman" w:cs="Times New Roman"/>
          <w:sz w:val="24"/>
          <w:szCs w:val="24"/>
        </w:rPr>
        <w:t>.</w:t>
      </w:r>
    </w:p>
    <w:p w:rsidR="006C6645" w:rsidRPr="006C6645" w:rsidRDefault="006C6645" w:rsidP="006E1A3C">
      <w:pPr>
        <w:spacing w:after="0" w:line="240" w:lineRule="auto"/>
        <w:jc w:val="both"/>
        <w:rPr>
          <w:rFonts w:ascii="Times New Roman" w:eastAsia="Times New Roman" w:hAnsi="Times New Roman" w:cs="Times New Roman"/>
          <w:sz w:val="24"/>
          <w:szCs w:val="24"/>
        </w:rPr>
      </w:pPr>
    </w:p>
    <w:p w:rsidR="00F352BC" w:rsidRPr="006E1A3C" w:rsidRDefault="00F352BC" w:rsidP="006E1A3C">
      <w:pPr>
        <w:jc w:val="both"/>
      </w:pPr>
    </w:p>
    <w:sectPr w:rsidR="00F352BC" w:rsidRPr="006E1A3C" w:rsidSect="00F35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revisionView w:comments="0" w:insDel="0"/>
  <w:defaultTabStop w:val="720"/>
  <w:characterSpacingControl w:val="doNotCompress"/>
  <w:savePreviewPicture/>
  <w:compat/>
  <w:rsids>
    <w:rsidRoot w:val="006C6645"/>
    <w:rsid w:val="00064959"/>
    <w:rsid w:val="006C6645"/>
    <w:rsid w:val="006E1A3C"/>
    <w:rsid w:val="00F35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977914">
      <w:bodyDiv w:val="1"/>
      <w:marLeft w:val="0"/>
      <w:marRight w:val="0"/>
      <w:marTop w:val="0"/>
      <w:marBottom w:val="0"/>
      <w:divBdr>
        <w:top w:val="none" w:sz="0" w:space="0" w:color="auto"/>
        <w:left w:val="none" w:sz="0" w:space="0" w:color="auto"/>
        <w:bottom w:val="none" w:sz="0" w:space="0" w:color="auto"/>
        <w:right w:val="none" w:sz="0" w:space="0" w:color="auto"/>
      </w:divBdr>
      <w:divsChild>
        <w:div w:id="1106077989">
          <w:marLeft w:val="0"/>
          <w:marRight w:val="0"/>
          <w:marTop w:val="0"/>
          <w:marBottom w:val="0"/>
          <w:divBdr>
            <w:top w:val="none" w:sz="0" w:space="0" w:color="auto"/>
            <w:left w:val="none" w:sz="0" w:space="0" w:color="auto"/>
            <w:bottom w:val="none" w:sz="0" w:space="0" w:color="auto"/>
            <w:right w:val="none" w:sz="0" w:space="0" w:color="auto"/>
          </w:divBdr>
        </w:div>
        <w:div w:id="1161779092">
          <w:marLeft w:val="0"/>
          <w:marRight w:val="0"/>
          <w:marTop w:val="0"/>
          <w:marBottom w:val="0"/>
          <w:divBdr>
            <w:top w:val="none" w:sz="0" w:space="0" w:color="auto"/>
            <w:left w:val="none" w:sz="0" w:space="0" w:color="auto"/>
            <w:bottom w:val="none" w:sz="0" w:space="0" w:color="auto"/>
            <w:right w:val="none" w:sz="0" w:space="0" w:color="auto"/>
          </w:divBdr>
        </w:div>
        <w:div w:id="1894077971">
          <w:marLeft w:val="0"/>
          <w:marRight w:val="0"/>
          <w:marTop w:val="0"/>
          <w:marBottom w:val="0"/>
          <w:divBdr>
            <w:top w:val="none" w:sz="0" w:space="0" w:color="auto"/>
            <w:left w:val="none" w:sz="0" w:space="0" w:color="auto"/>
            <w:bottom w:val="none" w:sz="0" w:space="0" w:color="auto"/>
            <w:right w:val="none" w:sz="0" w:space="0" w:color="auto"/>
          </w:divBdr>
        </w:div>
        <w:div w:id="1242565338">
          <w:marLeft w:val="0"/>
          <w:marRight w:val="0"/>
          <w:marTop w:val="0"/>
          <w:marBottom w:val="0"/>
          <w:divBdr>
            <w:top w:val="none" w:sz="0" w:space="0" w:color="auto"/>
            <w:left w:val="none" w:sz="0" w:space="0" w:color="auto"/>
            <w:bottom w:val="none" w:sz="0" w:space="0" w:color="auto"/>
            <w:right w:val="none" w:sz="0" w:space="0" w:color="auto"/>
          </w:divBdr>
        </w:div>
        <w:div w:id="1730033111">
          <w:marLeft w:val="0"/>
          <w:marRight w:val="0"/>
          <w:marTop w:val="0"/>
          <w:marBottom w:val="0"/>
          <w:divBdr>
            <w:top w:val="none" w:sz="0" w:space="0" w:color="auto"/>
            <w:left w:val="none" w:sz="0" w:space="0" w:color="auto"/>
            <w:bottom w:val="none" w:sz="0" w:space="0" w:color="auto"/>
            <w:right w:val="none" w:sz="0" w:space="0" w:color="auto"/>
          </w:divBdr>
        </w:div>
        <w:div w:id="322661272">
          <w:marLeft w:val="0"/>
          <w:marRight w:val="0"/>
          <w:marTop w:val="0"/>
          <w:marBottom w:val="0"/>
          <w:divBdr>
            <w:top w:val="none" w:sz="0" w:space="0" w:color="auto"/>
            <w:left w:val="none" w:sz="0" w:space="0" w:color="auto"/>
            <w:bottom w:val="none" w:sz="0" w:space="0" w:color="auto"/>
            <w:right w:val="none" w:sz="0" w:space="0" w:color="auto"/>
          </w:divBdr>
        </w:div>
        <w:div w:id="1326013743">
          <w:marLeft w:val="0"/>
          <w:marRight w:val="0"/>
          <w:marTop w:val="0"/>
          <w:marBottom w:val="0"/>
          <w:divBdr>
            <w:top w:val="none" w:sz="0" w:space="0" w:color="auto"/>
            <w:left w:val="none" w:sz="0" w:space="0" w:color="auto"/>
            <w:bottom w:val="none" w:sz="0" w:space="0" w:color="auto"/>
            <w:right w:val="none" w:sz="0" w:space="0" w:color="auto"/>
          </w:divBdr>
        </w:div>
        <w:div w:id="1885098043">
          <w:marLeft w:val="0"/>
          <w:marRight w:val="0"/>
          <w:marTop w:val="0"/>
          <w:marBottom w:val="0"/>
          <w:divBdr>
            <w:top w:val="none" w:sz="0" w:space="0" w:color="auto"/>
            <w:left w:val="none" w:sz="0" w:space="0" w:color="auto"/>
            <w:bottom w:val="none" w:sz="0" w:space="0" w:color="auto"/>
            <w:right w:val="none" w:sz="0" w:space="0" w:color="auto"/>
          </w:divBdr>
        </w:div>
        <w:div w:id="2115006103">
          <w:marLeft w:val="0"/>
          <w:marRight w:val="0"/>
          <w:marTop w:val="0"/>
          <w:marBottom w:val="0"/>
          <w:divBdr>
            <w:top w:val="none" w:sz="0" w:space="0" w:color="auto"/>
            <w:left w:val="none" w:sz="0" w:space="0" w:color="auto"/>
            <w:bottom w:val="none" w:sz="0" w:space="0" w:color="auto"/>
            <w:right w:val="none" w:sz="0" w:space="0" w:color="auto"/>
          </w:divBdr>
        </w:div>
        <w:div w:id="1257010993">
          <w:marLeft w:val="0"/>
          <w:marRight w:val="0"/>
          <w:marTop w:val="0"/>
          <w:marBottom w:val="0"/>
          <w:divBdr>
            <w:top w:val="none" w:sz="0" w:space="0" w:color="auto"/>
            <w:left w:val="none" w:sz="0" w:space="0" w:color="auto"/>
            <w:bottom w:val="none" w:sz="0" w:space="0" w:color="auto"/>
            <w:right w:val="none" w:sz="0" w:space="0" w:color="auto"/>
          </w:divBdr>
        </w:div>
        <w:div w:id="1130323161">
          <w:marLeft w:val="0"/>
          <w:marRight w:val="0"/>
          <w:marTop w:val="0"/>
          <w:marBottom w:val="0"/>
          <w:divBdr>
            <w:top w:val="none" w:sz="0" w:space="0" w:color="auto"/>
            <w:left w:val="none" w:sz="0" w:space="0" w:color="auto"/>
            <w:bottom w:val="none" w:sz="0" w:space="0" w:color="auto"/>
            <w:right w:val="none" w:sz="0" w:space="0" w:color="auto"/>
          </w:divBdr>
        </w:div>
        <w:div w:id="616255214">
          <w:marLeft w:val="0"/>
          <w:marRight w:val="0"/>
          <w:marTop w:val="0"/>
          <w:marBottom w:val="0"/>
          <w:divBdr>
            <w:top w:val="none" w:sz="0" w:space="0" w:color="auto"/>
            <w:left w:val="none" w:sz="0" w:space="0" w:color="auto"/>
            <w:bottom w:val="none" w:sz="0" w:space="0" w:color="auto"/>
            <w:right w:val="none" w:sz="0" w:space="0" w:color="auto"/>
          </w:divBdr>
        </w:div>
        <w:div w:id="792556873">
          <w:marLeft w:val="0"/>
          <w:marRight w:val="0"/>
          <w:marTop w:val="0"/>
          <w:marBottom w:val="0"/>
          <w:divBdr>
            <w:top w:val="none" w:sz="0" w:space="0" w:color="auto"/>
            <w:left w:val="none" w:sz="0" w:space="0" w:color="auto"/>
            <w:bottom w:val="none" w:sz="0" w:space="0" w:color="auto"/>
            <w:right w:val="none" w:sz="0" w:space="0" w:color="auto"/>
          </w:divBdr>
        </w:div>
        <w:div w:id="618533552">
          <w:marLeft w:val="0"/>
          <w:marRight w:val="0"/>
          <w:marTop w:val="0"/>
          <w:marBottom w:val="0"/>
          <w:divBdr>
            <w:top w:val="none" w:sz="0" w:space="0" w:color="auto"/>
            <w:left w:val="none" w:sz="0" w:space="0" w:color="auto"/>
            <w:bottom w:val="none" w:sz="0" w:space="0" w:color="auto"/>
            <w:right w:val="none" w:sz="0" w:space="0" w:color="auto"/>
          </w:divBdr>
        </w:div>
        <w:div w:id="1686323381">
          <w:marLeft w:val="0"/>
          <w:marRight w:val="0"/>
          <w:marTop w:val="0"/>
          <w:marBottom w:val="0"/>
          <w:divBdr>
            <w:top w:val="none" w:sz="0" w:space="0" w:color="auto"/>
            <w:left w:val="none" w:sz="0" w:space="0" w:color="auto"/>
            <w:bottom w:val="none" w:sz="0" w:space="0" w:color="auto"/>
            <w:right w:val="none" w:sz="0" w:space="0" w:color="auto"/>
          </w:divBdr>
        </w:div>
        <w:div w:id="2348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2020-12-07T09:09:00Z</dcterms:created>
  <dcterms:modified xsi:type="dcterms:W3CDTF">2020-12-07T09:51:00Z</dcterms:modified>
</cp:coreProperties>
</file>