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753000" w:rsidRDefault="00753000" w:rsidP="00753000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MAHI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ARTS IN HISTORY</w:t>
      </w:r>
      <w:bookmarkEnd w:id="0"/>
    </w:p>
    <w:p w:rsidR="00753000" w:rsidRDefault="00753000" w:rsidP="00753000">
      <w:pPr>
        <w:widowControl w:val="0"/>
        <w:spacing w:line="173" w:lineRule="exact"/>
      </w:pP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753000" w:rsidRDefault="00753000" w:rsidP="00753000">
      <w:pPr>
        <w:widowControl w:val="0"/>
        <w:spacing w:line="170" w:lineRule="exact"/>
      </w:pP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2014/HD03/2229U</w:t>
      </w:r>
      <w:r>
        <w:rPr>
          <w:color w:val="000000"/>
          <w:sz w:val="18"/>
          <w:szCs w:val="18"/>
        </w:rPr>
        <w:tab/>
        <w:t>214022397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ASABA</w:t>
      </w:r>
      <w:proofErr w:type="gramStart"/>
      <w:r>
        <w:rPr>
          <w:color w:val="000000"/>
          <w:sz w:val="16"/>
          <w:szCs w:val="16"/>
        </w:rPr>
        <w:t>  Charles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2014/HD03/2230U</w:t>
      </w:r>
      <w:r>
        <w:rPr>
          <w:color w:val="000000"/>
          <w:sz w:val="18"/>
          <w:szCs w:val="18"/>
        </w:rPr>
        <w:tab/>
        <w:t>214022399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LWASSAMPIJJA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Anatoli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2014/HD03/2231U</w:t>
      </w:r>
      <w:r>
        <w:rPr>
          <w:color w:val="000000"/>
          <w:sz w:val="18"/>
          <w:szCs w:val="18"/>
        </w:rPr>
        <w:tab/>
        <w:t>214022395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NSIGALIRA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Simaon</w:t>
      </w:r>
      <w:proofErr w:type="spellEnd"/>
      <w:proofErr w:type="gramEnd"/>
      <w:r>
        <w:rPr>
          <w:color w:val="000000"/>
          <w:sz w:val="16"/>
          <w:szCs w:val="16"/>
        </w:rPr>
        <w:t> Peter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2014/HD03/2232U</w:t>
      </w:r>
      <w:r>
        <w:rPr>
          <w:color w:val="000000"/>
          <w:sz w:val="18"/>
          <w:szCs w:val="18"/>
        </w:rPr>
        <w:tab/>
        <w:t>214022398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OBOTH</w:t>
      </w:r>
      <w:proofErr w:type="gramStart"/>
      <w:r>
        <w:rPr>
          <w:color w:val="000000"/>
          <w:sz w:val="16"/>
          <w:szCs w:val="16"/>
        </w:rPr>
        <w:t>  Patrick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2014/HD03/2233U</w:t>
      </w:r>
      <w:r>
        <w:rPr>
          <w:color w:val="000000"/>
          <w:sz w:val="18"/>
          <w:szCs w:val="18"/>
        </w:rPr>
        <w:tab/>
        <w:t>214022396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SSENDIWALA</w:t>
      </w:r>
      <w:proofErr w:type="gramStart"/>
      <w:r>
        <w:rPr>
          <w:color w:val="000000"/>
          <w:sz w:val="16"/>
          <w:szCs w:val="16"/>
        </w:rPr>
        <w:t>  Geoffrey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53000" w:rsidRDefault="00753000" w:rsidP="00753000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2014/HD03/2234U</w:t>
      </w:r>
      <w:r>
        <w:rPr>
          <w:color w:val="000000"/>
          <w:sz w:val="18"/>
          <w:szCs w:val="18"/>
        </w:rPr>
        <w:tab/>
        <w:t>205020600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TUNANUKYE</w:t>
      </w:r>
      <w:proofErr w:type="gramStart"/>
      <w:r>
        <w:rPr>
          <w:color w:val="000000"/>
          <w:sz w:val="16"/>
          <w:szCs w:val="16"/>
        </w:rPr>
        <w:t>  Nicholas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87907" w:rsidRDefault="00B87907" w:rsidP="00E735F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</w:p>
    <w:p w:rsidR="00B31AF6" w:rsidRDefault="00B31AF6"/>
    <w:sectPr w:rsidR="00B31AF6" w:rsidSect="00416AE2">
      <w:pgSz w:w="15840" w:h="12240" w:orient="landscape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416AE2"/>
    <w:rsid w:val="00753000"/>
    <w:rsid w:val="00B31AF6"/>
    <w:rsid w:val="00B63D3B"/>
    <w:rsid w:val="00B87907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2014-08-08T11:57:00Z</cp:lastPrinted>
  <dcterms:created xsi:type="dcterms:W3CDTF">2014-08-08T11:57:00Z</dcterms:created>
  <dcterms:modified xsi:type="dcterms:W3CDTF">2014-08-08T11:57:00Z</dcterms:modified>
</cp:coreProperties>
</file>