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A1" w:rsidRPr="0060055B" w:rsidRDefault="000579B2" w:rsidP="00C42300">
      <w:pPr>
        <w:shd w:val="clear" w:color="auto" w:fill="FFFFFF"/>
        <w:spacing w:before="100" w:beforeAutospacing="1" w:after="24" w:line="360" w:lineRule="auto"/>
        <w:ind w:left="120"/>
        <w:rPr>
          <w:rFonts w:ascii="Times New Roman" w:eastAsia="Times New Roman" w:hAnsi="Times New Roman" w:cs="Times New Roman"/>
          <w:color w:val="202122"/>
          <w:sz w:val="28"/>
          <w:szCs w:val="28"/>
        </w:rPr>
      </w:pPr>
      <w:bookmarkStart w:id="0" w:name="_GoBack"/>
      <w:bookmarkEnd w:id="0"/>
      <w:r w:rsidRPr="0060055B">
        <w:rPr>
          <w:rFonts w:ascii="Times New Roman" w:eastAsia="Times New Roman" w:hAnsi="Times New Roman" w:cs="Times New Roman"/>
          <w:color w:val="202122"/>
          <w:sz w:val="28"/>
          <w:szCs w:val="28"/>
        </w:rPr>
        <w:t>Mr Vice Chance</w:t>
      </w:r>
      <w:r w:rsidRPr="0060055B">
        <w:rPr>
          <w:rFonts w:ascii="Times New Roman" w:hAnsi="Times New Roman" w:cs="Times New Roman"/>
          <w:sz w:val="28"/>
          <w:szCs w:val="28"/>
        </w:rPr>
        <w:t>ll</w:t>
      </w:r>
      <w:r w:rsidRPr="0060055B">
        <w:rPr>
          <w:rFonts w:ascii="Times New Roman" w:eastAsia="Times New Roman" w:hAnsi="Times New Roman" w:cs="Times New Roman"/>
          <w:color w:val="202122"/>
          <w:sz w:val="28"/>
          <w:szCs w:val="28"/>
        </w:rPr>
        <w:t xml:space="preserve">or, Distinguished guests, </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adies and gent</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emen.</w:t>
      </w:r>
    </w:p>
    <w:p w:rsidR="0060055B" w:rsidRPr="00CF7EA2" w:rsidRDefault="009F6B16" w:rsidP="009F6B16">
      <w:pPr>
        <w:shd w:val="clear" w:color="auto" w:fill="FFFFFF"/>
        <w:spacing w:after="0" w:line="240" w:lineRule="auto"/>
        <w:rPr>
          <w:rFonts w:ascii="Times New Roman" w:eastAsia="Times New Roman" w:hAnsi="Times New Roman" w:cs="Times New Roman"/>
          <w:b/>
          <w:color w:val="202122"/>
          <w:sz w:val="32"/>
          <w:szCs w:val="32"/>
        </w:rPr>
      </w:pPr>
      <w:r w:rsidRPr="00CF7EA2">
        <w:rPr>
          <w:rFonts w:ascii="Times New Roman" w:eastAsia="Times New Roman" w:hAnsi="Times New Roman" w:cs="Times New Roman"/>
          <w:b/>
          <w:color w:val="202122"/>
          <w:sz w:val="32"/>
          <w:szCs w:val="32"/>
        </w:rPr>
        <w:t>AUSTIN BU</w:t>
      </w:r>
      <w:r w:rsidRPr="00CF7EA2">
        <w:rPr>
          <w:rFonts w:ascii="Times New Roman" w:hAnsi="Times New Roman" w:cs="Times New Roman"/>
          <w:b/>
          <w:sz w:val="32"/>
          <w:szCs w:val="32"/>
        </w:rPr>
        <w:t>K</w:t>
      </w:r>
      <w:r w:rsidRPr="00CF7EA2">
        <w:rPr>
          <w:rFonts w:ascii="Times New Roman" w:eastAsia="Times New Roman" w:hAnsi="Times New Roman" w:cs="Times New Roman"/>
          <w:b/>
          <w:color w:val="202122"/>
          <w:sz w:val="32"/>
          <w:szCs w:val="32"/>
        </w:rPr>
        <w:t>ENYA AND ARTHUR GA</w:t>
      </w:r>
      <w:r w:rsidRPr="00CF7EA2">
        <w:rPr>
          <w:rFonts w:ascii="Times New Roman" w:hAnsi="Times New Roman" w:cs="Times New Roman"/>
          <w:b/>
          <w:sz w:val="32"/>
          <w:szCs w:val="32"/>
        </w:rPr>
        <w:t>K</w:t>
      </w:r>
      <w:r w:rsidRPr="00CF7EA2">
        <w:rPr>
          <w:rFonts w:ascii="Times New Roman" w:eastAsia="Times New Roman" w:hAnsi="Times New Roman" w:cs="Times New Roman"/>
          <w:b/>
          <w:color w:val="202122"/>
          <w:sz w:val="32"/>
          <w:szCs w:val="32"/>
        </w:rPr>
        <w:t>WA</w:t>
      </w:r>
      <w:r w:rsidR="00CF7EA2" w:rsidRPr="00CF7EA2">
        <w:rPr>
          <w:rFonts w:ascii="Times New Roman" w:eastAsia="Times New Roman" w:hAnsi="Times New Roman" w:cs="Times New Roman"/>
          <w:b/>
          <w:color w:val="202122"/>
          <w:sz w:val="32"/>
          <w:szCs w:val="32"/>
        </w:rPr>
        <w:t>NDI</w:t>
      </w:r>
      <w:r w:rsidR="00CF7EA2" w:rsidRPr="00CF7EA2">
        <w:rPr>
          <w:rFonts w:ascii="Times New Roman" w:hAnsi="Times New Roman" w:cs="Times New Roman"/>
          <w:b/>
          <w:sz w:val="32"/>
          <w:szCs w:val="32"/>
        </w:rPr>
        <w:t>: ACHIEVEMENTS, CONTEXTS AND CONCERNS</w:t>
      </w:r>
      <w:r w:rsidRPr="00CF7EA2">
        <w:rPr>
          <w:rFonts w:ascii="Times New Roman" w:hAnsi="Times New Roman" w:cs="Times New Roman"/>
          <w:b/>
          <w:sz w:val="32"/>
          <w:szCs w:val="32"/>
        </w:rPr>
        <w:t xml:space="preserve"> </w:t>
      </w:r>
    </w:p>
    <w:p w:rsidR="009F6B16" w:rsidRDefault="009F6B16" w:rsidP="009F6B16">
      <w:pPr>
        <w:shd w:val="clear" w:color="auto" w:fill="FFFFFF"/>
        <w:spacing w:after="0" w:line="240" w:lineRule="auto"/>
        <w:rPr>
          <w:rFonts w:ascii="Times New Roman" w:eastAsia="Times New Roman" w:hAnsi="Times New Roman" w:cs="Times New Roman"/>
          <w:color w:val="202122"/>
          <w:sz w:val="28"/>
          <w:szCs w:val="28"/>
        </w:rPr>
      </w:pPr>
    </w:p>
    <w:p w:rsidR="009F6B16" w:rsidRPr="009F6B16" w:rsidRDefault="009F6B16" w:rsidP="009F6B16">
      <w:pPr>
        <w:shd w:val="clear" w:color="auto" w:fill="FFFFFF"/>
        <w:spacing w:after="0" w:line="240" w:lineRule="auto"/>
        <w:rPr>
          <w:rFonts w:ascii="Times New Roman" w:eastAsia="Times New Roman" w:hAnsi="Times New Roman" w:cs="Times New Roman"/>
          <w:color w:val="202122"/>
          <w:sz w:val="28"/>
          <w:szCs w:val="28"/>
        </w:rPr>
      </w:pPr>
      <w:r w:rsidRPr="009F6B16">
        <w:rPr>
          <w:rFonts w:ascii="Times New Roman" w:eastAsia="Times New Roman" w:hAnsi="Times New Roman" w:cs="Times New Roman"/>
          <w:color w:val="202122"/>
          <w:sz w:val="28"/>
          <w:szCs w:val="28"/>
        </w:rPr>
        <w:t xml:space="preserve">By Abasi </w:t>
      </w:r>
      <w:r w:rsidRPr="009F6B16">
        <w:rPr>
          <w:rFonts w:ascii="Times New Roman" w:hAnsi="Times New Roman" w:cs="Times New Roman"/>
          <w:sz w:val="28"/>
          <w:szCs w:val="28"/>
        </w:rPr>
        <w:t>K</w:t>
      </w:r>
      <w:r w:rsidRPr="009F6B16">
        <w:rPr>
          <w:rFonts w:ascii="Times New Roman" w:eastAsia="Times New Roman" w:hAnsi="Times New Roman" w:cs="Times New Roman"/>
          <w:color w:val="202122"/>
          <w:sz w:val="28"/>
          <w:szCs w:val="28"/>
        </w:rPr>
        <w:t>iyimba</w:t>
      </w:r>
    </w:p>
    <w:p w:rsidR="009F6B16" w:rsidRPr="009F6B16" w:rsidRDefault="009F6B16" w:rsidP="009F6B16">
      <w:pPr>
        <w:shd w:val="clear" w:color="auto" w:fill="FFFFFF"/>
        <w:spacing w:after="0" w:line="240" w:lineRule="auto"/>
        <w:rPr>
          <w:rFonts w:ascii="Times New Roman" w:eastAsia="Times New Roman" w:hAnsi="Times New Roman" w:cs="Times New Roman"/>
          <w:color w:val="202122"/>
          <w:sz w:val="28"/>
          <w:szCs w:val="28"/>
        </w:rPr>
      </w:pPr>
      <w:r w:rsidRPr="009F6B16">
        <w:rPr>
          <w:rFonts w:ascii="Times New Roman" w:eastAsia="Times New Roman" w:hAnsi="Times New Roman" w:cs="Times New Roman"/>
          <w:color w:val="202122"/>
          <w:sz w:val="28"/>
          <w:szCs w:val="28"/>
        </w:rPr>
        <w:t xml:space="preserve">Department of </w:t>
      </w:r>
      <w:r w:rsidRPr="009F6B16">
        <w:rPr>
          <w:rFonts w:ascii="Times New Roman" w:hAnsi="Times New Roman" w:cs="Times New Roman"/>
          <w:sz w:val="28"/>
          <w:szCs w:val="28"/>
        </w:rPr>
        <w:t>L</w:t>
      </w:r>
      <w:r w:rsidRPr="009F6B16">
        <w:rPr>
          <w:rFonts w:ascii="Times New Roman" w:eastAsia="Times New Roman" w:hAnsi="Times New Roman" w:cs="Times New Roman"/>
          <w:color w:val="202122"/>
          <w:sz w:val="28"/>
          <w:szCs w:val="28"/>
        </w:rPr>
        <w:t>iterature</w:t>
      </w:r>
    </w:p>
    <w:p w:rsidR="00445DEF" w:rsidRDefault="000579B2" w:rsidP="00C42300">
      <w:pPr>
        <w:shd w:val="clear" w:color="auto" w:fill="FFFFFF"/>
        <w:spacing w:before="100" w:beforeAutospacing="1" w:after="24" w:line="360" w:lineRule="auto"/>
        <w:rPr>
          <w:rFonts w:ascii="Times New Roman" w:eastAsia="Times New Roman" w:hAnsi="Times New Roman" w:cs="Times New Roman"/>
          <w:color w:val="202122"/>
          <w:sz w:val="28"/>
          <w:szCs w:val="28"/>
        </w:rPr>
      </w:pPr>
      <w:r w:rsidRPr="0060055B">
        <w:rPr>
          <w:rFonts w:ascii="Times New Roman" w:eastAsia="Times New Roman" w:hAnsi="Times New Roman" w:cs="Times New Roman"/>
          <w:color w:val="202122"/>
          <w:sz w:val="28"/>
          <w:szCs w:val="28"/>
        </w:rPr>
        <w:t xml:space="preserve">Not very </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ong ago, we gathered in this very p</w:t>
      </w:r>
      <w:r w:rsidR="009F6B16"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ace to ce</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 xml:space="preserve">ebrate the </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ife and wor</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 xml:space="preserve"> of Professor Timothy Wangusa</w:t>
      </w:r>
      <w:r w:rsidR="009F6B16">
        <w:rPr>
          <w:rFonts w:ascii="Times New Roman" w:eastAsia="Times New Roman" w:hAnsi="Times New Roman" w:cs="Times New Roman"/>
          <w:color w:val="202122"/>
          <w:sz w:val="28"/>
          <w:szCs w:val="28"/>
        </w:rPr>
        <w:t xml:space="preserve"> at 80</w:t>
      </w:r>
      <w:r w:rsidRPr="0060055B">
        <w:rPr>
          <w:rFonts w:ascii="Times New Roman" w:eastAsia="Times New Roman" w:hAnsi="Times New Roman" w:cs="Times New Roman"/>
          <w:color w:val="202122"/>
          <w:sz w:val="28"/>
          <w:szCs w:val="28"/>
        </w:rPr>
        <w:t>. We have a</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so in the past used this p</w:t>
      </w:r>
      <w:r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atform to ce</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ebrate and ac</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now</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edge David Rubadiri, O</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ot P’Bite</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 xml:space="preserve"> and others. This activity is our way of using our dynamic present to reminisce on our glorious past</w:t>
      </w:r>
      <w:r w:rsidR="00011F10" w:rsidRPr="0060055B">
        <w:rPr>
          <w:rFonts w:ascii="Times New Roman" w:eastAsia="Times New Roman" w:hAnsi="Times New Roman" w:cs="Times New Roman"/>
          <w:color w:val="202122"/>
          <w:sz w:val="28"/>
          <w:szCs w:val="28"/>
        </w:rPr>
        <w:t>, and</w:t>
      </w:r>
      <w:r w:rsidRPr="0060055B">
        <w:rPr>
          <w:rFonts w:ascii="Times New Roman" w:eastAsia="Times New Roman" w:hAnsi="Times New Roman" w:cs="Times New Roman"/>
          <w:color w:val="202122"/>
          <w:sz w:val="28"/>
          <w:szCs w:val="28"/>
        </w:rPr>
        <w:t xml:space="preserve"> to i</w:t>
      </w:r>
      <w:r w:rsidR="00011F10" w:rsidRPr="0060055B">
        <w:rPr>
          <w:rFonts w:ascii="Times New Roman" w:eastAsia="Times New Roman" w:hAnsi="Times New Roman" w:cs="Times New Roman"/>
          <w:color w:val="202122"/>
          <w:sz w:val="28"/>
          <w:szCs w:val="28"/>
        </w:rPr>
        <w:t>ll</w:t>
      </w:r>
      <w:r w:rsidRPr="0060055B">
        <w:rPr>
          <w:rFonts w:ascii="Times New Roman" w:eastAsia="Times New Roman" w:hAnsi="Times New Roman" w:cs="Times New Roman"/>
          <w:color w:val="202122"/>
          <w:sz w:val="28"/>
          <w:szCs w:val="28"/>
        </w:rPr>
        <w:t>uminate the future. I want pay tribute to my co</w:t>
      </w:r>
      <w:r w:rsidR="00011F10" w:rsidRPr="0060055B">
        <w:rPr>
          <w:rFonts w:ascii="Times New Roman" w:eastAsia="Times New Roman" w:hAnsi="Times New Roman" w:cs="Times New Roman"/>
          <w:color w:val="202122"/>
          <w:sz w:val="28"/>
          <w:szCs w:val="28"/>
        </w:rPr>
        <w:t>ll</w:t>
      </w:r>
      <w:r w:rsidRPr="0060055B">
        <w:rPr>
          <w:rFonts w:ascii="Times New Roman" w:eastAsia="Times New Roman" w:hAnsi="Times New Roman" w:cs="Times New Roman"/>
          <w:color w:val="202122"/>
          <w:sz w:val="28"/>
          <w:szCs w:val="28"/>
        </w:rPr>
        <w:t>eagues who are centra</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 to this activity Susan </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igu</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i, Dominica Dipio, </w:t>
      </w:r>
      <w:r w:rsidR="009F6B16">
        <w:rPr>
          <w:rFonts w:ascii="Times New Roman" w:eastAsia="Times New Roman" w:hAnsi="Times New Roman" w:cs="Times New Roman"/>
          <w:color w:val="202122"/>
          <w:sz w:val="28"/>
          <w:szCs w:val="28"/>
        </w:rPr>
        <w:t>Ernest O</w:t>
      </w:r>
      <w:r w:rsidR="009F6B16" w:rsidRPr="0060055B">
        <w:rPr>
          <w:rFonts w:ascii="Times New Roman" w:hAnsi="Times New Roman" w:cs="Times New Roman"/>
          <w:sz w:val="28"/>
          <w:szCs w:val="28"/>
        </w:rPr>
        <w:t>k</w:t>
      </w:r>
      <w:r w:rsidR="009F6B16">
        <w:rPr>
          <w:rFonts w:ascii="Times New Roman" w:eastAsia="Times New Roman" w:hAnsi="Times New Roman" w:cs="Times New Roman"/>
          <w:color w:val="202122"/>
          <w:sz w:val="28"/>
          <w:szCs w:val="28"/>
        </w:rPr>
        <w:t>e</w:t>
      </w:r>
      <w:r w:rsidR="009F6B16" w:rsidRPr="0060055B">
        <w:rPr>
          <w:rFonts w:ascii="Times New Roman" w:eastAsia="Times New Roman" w:hAnsi="Times New Roman" w:cs="Times New Roman"/>
          <w:color w:val="202122"/>
          <w:sz w:val="28"/>
          <w:szCs w:val="28"/>
        </w:rPr>
        <w:t>ll</w:t>
      </w:r>
      <w:r w:rsidR="009F6B16">
        <w:rPr>
          <w:rFonts w:ascii="Times New Roman" w:eastAsia="Times New Roman" w:hAnsi="Times New Roman" w:cs="Times New Roman"/>
          <w:color w:val="202122"/>
          <w:sz w:val="28"/>
          <w:szCs w:val="28"/>
        </w:rPr>
        <w:t>o Ogwang, O</w:t>
      </w:r>
      <w:r w:rsidR="009F6B16" w:rsidRPr="0060055B">
        <w:rPr>
          <w:rFonts w:ascii="Times New Roman" w:hAnsi="Times New Roman" w:cs="Times New Roman"/>
          <w:sz w:val="28"/>
          <w:szCs w:val="28"/>
        </w:rPr>
        <w:t>k</w:t>
      </w:r>
      <w:r w:rsidR="009F6B16">
        <w:rPr>
          <w:rFonts w:ascii="Times New Roman" w:eastAsia="Times New Roman" w:hAnsi="Times New Roman" w:cs="Times New Roman"/>
          <w:color w:val="202122"/>
          <w:sz w:val="28"/>
          <w:szCs w:val="28"/>
        </w:rPr>
        <w:t xml:space="preserve">ot Benge, </w:t>
      </w:r>
      <w:r w:rsidRPr="0060055B">
        <w:rPr>
          <w:rFonts w:ascii="Times New Roman" w:eastAsia="Times New Roman" w:hAnsi="Times New Roman" w:cs="Times New Roman"/>
          <w:color w:val="202122"/>
          <w:sz w:val="28"/>
          <w:szCs w:val="28"/>
        </w:rPr>
        <w:t>Eve Nabu</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ya, Cindy Magara, Isaac Tibasiima</w:t>
      </w:r>
      <w:r w:rsidR="00C7681F" w:rsidRPr="0060055B">
        <w:rPr>
          <w:rFonts w:ascii="Times New Roman" w:eastAsia="Times New Roman" w:hAnsi="Times New Roman" w:cs="Times New Roman"/>
          <w:color w:val="202122"/>
          <w:sz w:val="28"/>
          <w:szCs w:val="28"/>
        </w:rPr>
        <w:t xml:space="preserve">, Danson </w:t>
      </w:r>
      <w:r w:rsidR="00C7681F" w:rsidRPr="0060055B">
        <w:rPr>
          <w:rFonts w:ascii="Times New Roman" w:hAnsi="Times New Roman" w:cs="Times New Roman"/>
          <w:sz w:val="28"/>
          <w:szCs w:val="28"/>
        </w:rPr>
        <w:t>K</w:t>
      </w:r>
      <w:r w:rsidR="00C7681F" w:rsidRPr="0060055B">
        <w:rPr>
          <w:rFonts w:ascii="Times New Roman" w:eastAsia="Times New Roman" w:hAnsi="Times New Roman" w:cs="Times New Roman"/>
          <w:color w:val="202122"/>
          <w:sz w:val="28"/>
          <w:szCs w:val="28"/>
        </w:rPr>
        <w:t>ahyana</w:t>
      </w:r>
      <w:r w:rsidRPr="0060055B">
        <w:rPr>
          <w:rFonts w:ascii="Times New Roman" w:eastAsia="Times New Roman" w:hAnsi="Times New Roman" w:cs="Times New Roman"/>
          <w:color w:val="202122"/>
          <w:sz w:val="28"/>
          <w:szCs w:val="28"/>
        </w:rPr>
        <w:t xml:space="preserve"> and others</w:t>
      </w:r>
      <w:r w:rsidR="009039AF" w:rsidRPr="0060055B">
        <w:rPr>
          <w:rFonts w:ascii="Times New Roman" w:eastAsia="Times New Roman" w:hAnsi="Times New Roman" w:cs="Times New Roman"/>
          <w:color w:val="202122"/>
          <w:sz w:val="28"/>
          <w:szCs w:val="28"/>
        </w:rPr>
        <w:t xml:space="preserve">. This is a good tradition. In the Igbo proverb brought </w:t>
      </w:r>
      <w:r w:rsidR="00C7681F" w:rsidRPr="0060055B">
        <w:rPr>
          <w:rFonts w:ascii="Times New Roman" w:eastAsia="Times New Roman" w:hAnsi="Times New Roman" w:cs="Times New Roman"/>
          <w:color w:val="202122"/>
          <w:sz w:val="28"/>
          <w:szCs w:val="28"/>
        </w:rPr>
        <w:t>t</w:t>
      </w:r>
      <w:r w:rsidR="009039AF" w:rsidRPr="0060055B">
        <w:rPr>
          <w:rFonts w:ascii="Times New Roman" w:eastAsia="Times New Roman" w:hAnsi="Times New Roman" w:cs="Times New Roman"/>
          <w:color w:val="202122"/>
          <w:sz w:val="28"/>
          <w:szCs w:val="28"/>
        </w:rPr>
        <w:t xml:space="preserve">o us </w:t>
      </w:r>
      <w:r w:rsidR="009F6B16">
        <w:rPr>
          <w:rFonts w:ascii="Times New Roman" w:eastAsia="Times New Roman" w:hAnsi="Times New Roman" w:cs="Times New Roman"/>
          <w:color w:val="202122"/>
          <w:sz w:val="28"/>
          <w:szCs w:val="28"/>
        </w:rPr>
        <w:t xml:space="preserve">in </w:t>
      </w:r>
      <w:r w:rsidR="009F6B16" w:rsidRPr="0060055B">
        <w:rPr>
          <w:rFonts w:ascii="Times New Roman" w:hAnsi="Times New Roman" w:cs="Times New Roman"/>
          <w:i/>
          <w:sz w:val="28"/>
          <w:szCs w:val="28"/>
        </w:rPr>
        <w:t>Things Fall Apart</w:t>
      </w:r>
      <w:r w:rsidR="009F6B16">
        <w:rPr>
          <w:rFonts w:ascii="Times New Roman" w:hAnsi="Times New Roman" w:cs="Times New Roman"/>
          <w:i/>
          <w:sz w:val="28"/>
          <w:szCs w:val="28"/>
        </w:rPr>
        <w:t>,</w:t>
      </w:r>
      <w:r w:rsidR="009F6B16" w:rsidRPr="0060055B">
        <w:rPr>
          <w:rFonts w:ascii="Times New Roman" w:eastAsia="Times New Roman" w:hAnsi="Times New Roman" w:cs="Times New Roman"/>
          <w:color w:val="202122"/>
          <w:sz w:val="28"/>
          <w:szCs w:val="28"/>
        </w:rPr>
        <w:t xml:space="preserve"> </w:t>
      </w:r>
      <w:r w:rsidR="009039AF" w:rsidRPr="0060055B">
        <w:rPr>
          <w:rFonts w:ascii="Times New Roman" w:eastAsia="Times New Roman" w:hAnsi="Times New Roman" w:cs="Times New Roman"/>
          <w:color w:val="202122"/>
          <w:sz w:val="28"/>
          <w:szCs w:val="28"/>
        </w:rPr>
        <w:t>Chinua Achebe</w:t>
      </w:r>
      <w:r w:rsidR="009F6B16">
        <w:rPr>
          <w:rFonts w:ascii="Times New Roman" w:eastAsia="Times New Roman" w:hAnsi="Times New Roman" w:cs="Times New Roman"/>
          <w:color w:val="202122"/>
          <w:sz w:val="28"/>
          <w:szCs w:val="28"/>
        </w:rPr>
        <w:t xml:space="preserve">’s </w:t>
      </w:r>
      <w:r w:rsidR="009039AF" w:rsidRPr="0060055B">
        <w:rPr>
          <w:rFonts w:ascii="Times New Roman" w:eastAsia="Times New Roman" w:hAnsi="Times New Roman" w:cs="Times New Roman"/>
          <w:color w:val="202122"/>
          <w:sz w:val="28"/>
          <w:szCs w:val="28"/>
        </w:rPr>
        <w:t>O</w:t>
      </w:r>
      <w:r w:rsidR="00C7681F" w:rsidRPr="0060055B">
        <w:rPr>
          <w:rFonts w:ascii="Times New Roman" w:hAnsi="Times New Roman" w:cs="Times New Roman"/>
          <w:sz w:val="28"/>
          <w:szCs w:val="28"/>
        </w:rPr>
        <w:t>k</w:t>
      </w:r>
      <w:r w:rsidR="009039AF" w:rsidRPr="0060055B">
        <w:rPr>
          <w:rFonts w:ascii="Times New Roman" w:eastAsia="Times New Roman" w:hAnsi="Times New Roman" w:cs="Times New Roman"/>
          <w:color w:val="202122"/>
          <w:sz w:val="28"/>
          <w:szCs w:val="28"/>
        </w:rPr>
        <w:t>on</w:t>
      </w:r>
      <w:r w:rsidR="00C7681F" w:rsidRPr="0060055B">
        <w:rPr>
          <w:rFonts w:ascii="Times New Roman" w:hAnsi="Times New Roman" w:cs="Times New Roman"/>
          <w:sz w:val="28"/>
          <w:szCs w:val="28"/>
        </w:rPr>
        <w:t>k</w:t>
      </w:r>
      <w:r w:rsidR="009039AF" w:rsidRPr="0060055B">
        <w:rPr>
          <w:rFonts w:ascii="Times New Roman" w:eastAsia="Times New Roman" w:hAnsi="Times New Roman" w:cs="Times New Roman"/>
          <w:color w:val="202122"/>
          <w:sz w:val="28"/>
          <w:szCs w:val="28"/>
        </w:rPr>
        <w:t xml:space="preserve">wo </w:t>
      </w:r>
      <w:r w:rsidR="009F6B16">
        <w:rPr>
          <w:rFonts w:ascii="Times New Roman" w:eastAsia="Times New Roman" w:hAnsi="Times New Roman" w:cs="Times New Roman"/>
          <w:color w:val="202122"/>
          <w:sz w:val="28"/>
          <w:szCs w:val="28"/>
        </w:rPr>
        <w:t>tes us that</w:t>
      </w:r>
      <w:r w:rsidR="009F6B16" w:rsidRPr="006C275A">
        <w:rPr>
          <w:rFonts w:ascii="Times New Roman" w:hAnsi="Times New Roman" w:cs="Times New Roman"/>
          <w:sz w:val="28"/>
          <w:szCs w:val="28"/>
        </w:rPr>
        <w:t>:</w:t>
      </w:r>
      <w:r w:rsidR="009039AF" w:rsidRPr="0060055B">
        <w:rPr>
          <w:rFonts w:ascii="Times New Roman" w:eastAsia="Times New Roman" w:hAnsi="Times New Roman" w:cs="Times New Roman"/>
          <w:color w:val="202122"/>
          <w:sz w:val="28"/>
          <w:szCs w:val="28"/>
        </w:rPr>
        <w:t xml:space="preserve"> </w:t>
      </w:r>
      <w:r w:rsidR="009039AF" w:rsidRPr="0060055B">
        <w:rPr>
          <w:rFonts w:ascii="Times New Roman" w:hAnsi="Times New Roman" w:cs="Times New Roman"/>
          <w:sz w:val="28"/>
          <w:szCs w:val="28"/>
        </w:rPr>
        <w:t>"A man who pays respect to the great</w:t>
      </w:r>
      <w:r w:rsidR="009F6B16">
        <w:rPr>
          <w:rFonts w:ascii="Times New Roman" w:hAnsi="Times New Roman" w:cs="Times New Roman"/>
          <w:sz w:val="28"/>
          <w:szCs w:val="28"/>
        </w:rPr>
        <w:t>,</w:t>
      </w:r>
      <w:r w:rsidR="009039AF" w:rsidRPr="0060055B">
        <w:rPr>
          <w:rFonts w:ascii="Times New Roman" w:hAnsi="Times New Roman" w:cs="Times New Roman"/>
          <w:sz w:val="28"/>
          <w:szCs w:val="28"/>
        </w:rPr>
        <w:t xml:space="preserve"> paves the way for his own greatness." </w:t>
      </w:r>
      <w:r w:rsidR="009039AF" w:rsidRPr="0060055B">
        <w:rPr>
          <w:rFonts w:ascii="Times New Roman" w:eastAsia="Times New Roman" w:hAnsi="Times New Roman" w:cs="Times New Roman"/>
          <w:color w:val="202122"/>
          <w:sz w:val="28"/>
          <w:szCs w:val="28"/>
        </w:rPr>
        <w:t>I a</w:t>
      </w:r>
      <w:r w:rsidR="00011F10" w:rsidRPr="0060055B">
        <w:rPr>
          <w:rFonts w:ascii="Times New Roman" w:eastAsia="Times New Roman" w:hAnsi="Times New Roman" w:cs="Times New Roman"/>
          <w:color w:val="202122"/>
          <w:sz w:val="28"/>
          <w:szCs w:val="28"/>
        </w:rPr>
        <w:t>l</w:t>
      </w:r>
      <w:r w:rsidR="009039AF" w:rsidRPr="0060055B">
        <w:rPr>
          <w:rFonts w:ascii="Times New Roman" w:eastAsia="Times New Roman" w:hAnsi="Times New Roman" w:cs="Times New Roman"/>
          <w:color w:val="202122"/>
          <w:sz w:val="28"/>
          <w:szCs w:val="28"/>
        </w:rPr>
        <w:t>so express our gratitude to the University administration for ma</w:t>
      </w:r>
      <w:r w:rsidR="00011F10" w:rsidRPr="0060055B">
        <w:rPr>
          <w:rFonts w:ascii="Times New Roman" w:hAnsi="Times New Roman" w:cs="Times New Roman"/>
          <w:sz w:val="28"/>
          <w:szCs w:val="28"/>
        </w:rPr>
        <w:t>k</w:t>
      </w:r>
      <w:r w:rsidR="009039AF" w:rsidRPr="0060055B">
        <w:rPr>
          <w:rFonts w:ascii="Times New Roman" w:eastAsia="Times New Roman" w:hAnsi="Times New Roman" w:cs="Times New Roman"/>
          <w:color w:val="202122"/>
          <w:sz w:val="28"/>
          <w:szCs w:val="28"/>
        </w:rPr>
        <w:t>ing it possible for us to use University structures</w:t>
      </w:r>
      <w:r w:rsidR="00445DEF">
        <w:rPr>
          <w:rFonts w:ascii="Times New Roman" w:eastAsia="Times New Roman" w:hAnsi="Times New Roman" w:cs="Times New Roman"/>
          <w:color w:val="202122"/>
          <w:sz w:val="28"/>
          <w:szCs w:val="28"/>
        </w:rPr>
        <w:t xml:space="preserve"> to ma</w:t>
      </w:r>
      <w:r w:rsidR="00445DEF" w:rsidRPr="0060055B">
        <w:rPr>
          <w:rFonts w:ascii="Times New Roman" w:hAnsi="Times New Roman" w:cs="Times New Roman"/>
          <w:sz w:val="28"/>
          <w:szCs w:val="28"/>
        </w:rPr>
        <w:t>k</w:t>
      </w:r>
      <w:r w:rsidR="00445DEF">
        <w:rPr>
          <w:rFonts w:ascii="Times New Roman" w:eastAsia="Times New Roman" w:hAnsi="Times New Roman" w:cs="Times New Roman"/>
          <w:color w:val="202122"/>
          <w:sz w:val="28"/>
          <w:szCs w:val="28"/>
        </w:rPr>
        <w:t>e these ce</w:t>
      </w:r>
      <w:r w:rsidR="00445DEF" w:rsidRPr="0060055B">
        <w:rPr>
          <w:rFonts w:ascii="Times New Roman" w:eastAsia="Times New Roman" w:hAnsi="Times New Roman" w:cs="Times New Roman"/>
          <w:color w:val="202122"/>
          <w:sz w:val="28"/>
          <w:szCs w:val="28"/>
        </w:rPr>
        <w:t>l</w:t>
      </w:r>
      <w:r w:rsidR="00445DEF">
        <w:rPr>
          <w:rFonts w:ascii="Times New Roman" w:eastAsia="Times New Roman" w:hAnsi="Times New Roman" w:cs="Times New Roman"/>
          <w:color w:val="202122"/>
          <w:sz w:val="28"/>
          <w:szCs w:val="28"/>
        </w:rPr>
        <w:t>ebrations,</w:t>
      </w:r>
      <w:r w:rsidR="009039AF" w:rsidRPr="0060055B">
        <w:rPr>
          <w:rFonts w:ascii="Times New Roman" w:eastAsia="Times New Roman" w:hAnsi="Times New Roman" w:cs="Times New Roman"/>
          <w:color w:val="202122"/>
          <w:sz w:val="28"/>
          <w:szCs w:val="28"/>
        </w:rPr>
        <w:t xml:space="preserve"> and for </w:t>
      </w:r>
      <w:r w:rsidR="00445DEF">
        <w:rPr>
          <w:rFonts w:ascii="Times New Roman" w:eastAsia="Times New Roman" w:hAnsi="Times New Roman" w:cs="Times New Roman"/>
          <w:color w:val="202122"/>
          <w:sz w:val="28"/>
          <w:szCs w:val="28"/>
        </w:rPr>
        <w:t>continuing to</w:t>
      </w:r>
      <w:r w:rsidR="009039AF" w:rsidRPr="0060055B">
        <w:rPr>
          <w:rFonts w:ascii="Times New Roman" w:eastAsia="Times New Roman" w:hAnsi="Times New Roman" w:cs="Times New Roman"/>
          <w:color w:val="202122"/>
          <w:sz w:val="28"/>
          <w:szCs w:val="28"/>
        </w:rPr>
        <w:t xml:space="preserve"> honour</w:t>
      </w:r>
      <w:r w:rsidR="00445DEF">
        <w:rPr>
          <w:rFonts w:ascii="Times New Roman" w:eastAsia="Times New Roman" w:hAnsi="Times New Roman" w:cs="Times New Roman"/>
          <w:color w:val="202122"/>
          <w:sz w:val="28"/>
          <w:szCs w:val="28"/>
        </w:rPr>
        <w:t xml:space="preserve"> </w:t>
      </w:r>
      <w:r w:rsidR="009039AF" w:rsidRPr="0060055B">
        <w:rPr>
          <w:rFonts w:ascii="Times New Roman" w:eastAsia="Times New Roman" w:hAnsi="Times New Roman" w:cs="Times New Roman"/>
          <w:color w:val="202122"/>
          <w:sz w:val="28"/>
          <w:szCs w:val="28"/>
        </w:rPr>
        <w:t>us with their presence</w:t>
      </w:r>
      <w:r w:rsidR="00445DEF">
        <w:rPr>
          <w:rFonts w:ascii="Times New Roman" w:eastAsia="Times New Roman" w:hAnsi="Times New Roman" w:cs="Times New Roman"/>
          <w:color w:val="202122"/>
          <w:sz w:val="28"/>
          <w:szCs w:val="28"/>
        </w:rPr>
        <w:t xml:space="preserve">. </w:t>
      </w:r>
    </w:p>
    <w:p w:rsidR="00011F10" w:rsidRPr="0060055B" w:rsidRDefault="009039AF" w:rsidP="00C42300">
      <w:pPr>
        <w:shd w:val="clear" w:color="auto" w:fill="FFFFFF"/>
        <w:spacing w:before="100" w:beforeAutospacing="1" w:after="24" w:line="360" w:lineRule="auto"/>
        <w:rPr>
          <w:rFonts w:ascii="Times New Roman" w:eastAsia="Times New Roman" w:hAnsi="Times New Roman" w:cs="Times New Roman"/>
          <w:color w:val="202122"/>
          <w:sz w:val="28"/>
          <w:szCs w:val="28"/>
        </w:rPr>
      </w:pPr>
      <w:r w:rsidRPr="0060055B">
        <w:rPr>
          <w:rFonts w:ascii="Times New Roman" w:eastAsia="Times New Roman" w:hAnsi="Times New Roman" w:cs="Times New Roman"/>
          <w:color w:val="202122"/>
          <w:sz w:val="28"/>
          <w:szCs w:val="28"/>
        </w:rPr>
        <w:t>As in the case of Timothy</w:t>
      </w:r>
      <w:r w:rsidR="00CF7EA2">
        <w:rPr>
          <w:rFonts w:ascii="Times New Roman" w:eastAsia="Times New Roman" w:hAnsi="Times New Roman" w:cs="Times New Roman"/>
          <w:color w:val="202122"/>
          <w:sz w:val="28"/>
          <w:szCs w:val="28"/>
        </w:rPr>
        <w:t xml:space="preserve"> Wangusa</w:t>
      </w:r>
      <w:r w:rsidRPr="0060055B">
        <w:rPr>
          <w:rFonts w:ascii="Times New Roman" w:eastAsia="Times New Roman" w:hAnsi="Times New Roman" w:cs="Times New Roman"/>
          <w:color w:val="202122"/>
          <w:sz w:val="28"/>
          <w:szCs w:val="28"/>
        </w:rPr>
        <w:t>, whose venerab</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e presence </w:t>
      </w:r>
      <w:r w:rsidR="00011F10" w:rsidRPr="0060055B">
        <w:rPr>
          <w:rFonts w:ascii="Times New Roman" w:eastAsia="Times New Roman" w:hAnsi="Times New Roman" w:cs="Times New Roman"/>
          <w:color w:val="202122"/>
          <w:sz w:val="28"/>
          <w:szCs w:val="28"/>
        </w:rPr>
        <w:t xml:space="preserve">in this audience </w:t>
      </w:r>
      <w:r w:rsidRPr="0060055B">
        <w:rPr>
          <w:rFonts w:ascii="Times New Roman" w:eastAsia="Times New Roman" w:hAnsi="Times New Roman" w:cs="Times New Roman"/>
          <w:color w:val="202122"/>
          <w:sz w:val="28"/>
          <w:szCs w:val="28"/>
        </w:rPr>
        <w:t>I gratefu</w:t>
      </w:r>
      <w:r w:rsidR="00011F10" w:rsidRPr="0060055B">
        <w:rPr>
          <w:rFonts w:ascii="Times New Roman" w:eastAsia="Times New Roman" w:hAnsi="Times New Roman" w:cs="Times New Roman"/>
          <w:color w:val="202122"/>
          <w:sz w:val="28"/>
          <w:szCs w:val="28"/>
        </w:rPr>
        <w:t>ll</w:t>
      </w:r>
      <w:r w:rsidRPr="0060055B">
        <w:rPr>
          <w:rFonts w:ascii="Times New Roman" w:eastAsia="Times New Roman" w:hAnsi="Times New Roman" w:cs="Times New Roman"/>
          <w:color w:val="202122"/>
          <w:sz w:val="28"/>
          <w:szCs w:val="28"/>
        </w:rPr>
        <w:t>y ac</w:t>
      </w:r>
      <w:r w:rsidR="00C7681F"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now</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edge, we are </w:t>
      </w:r>
      <w:r w:rsidR="00011F10" w:rsidRPr="0060055B">
        <w:rPr>
          <w:rFonts w:ascii="Times New Roman" w:eastAsia="Times New Roman" w:hAnsi="Times New Roman" w:cs="Times New Roman"/>
          <w:color w:val="202122"/>
          <w:sz w:val="28"/>
          <w:szCs w:val="28"/>
        </w:rPr>
        <w:t>privileged</w:t>
      </w:r>
      <w:r w:rsidRPr="0060055B">
        <w:rPr>
          <w:rFonts w:ascii="Times New Roman" w:eastAsia="Times New Roman" w:hAnsi="Times New Roman" w:cs="Times New Roman"/>
          <w:color w:val="202122"/>
          <w:sz w:val="28"/>
          <w:szCs w:val="28"/>
        </w:rPr>
        <w:t xml:space="preserve"> today to be ce</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ebrating the </w:t>
      </w:r>
      <w:r w:rsidR="00011F10"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ives of </w:t>
      </w:r>
      <w:r w:rsidR="00011F10" w:rsidRPr="0060055B">
        <w:rPr>
          <w:rFonts w:ascii="Times New Roman" w:eastAsia="Times New Roman" w:hAnsi="Times New Roman" w:cs="Times New Roman"/>
          <w:color w:val="202122"/>
          <w:sz w:val="28"/>
          <w:szCs w:val="28"/>
        </w:rPr>
        <w:t>l</w:t>
      </w:r>
      <w:r w:rsidR="005F568F" w:rsidRPr="0060055B">
        <w:rPr>
          <w:rFonts w:ascii="Times New Roman" w:eastAsia="Times New Roman" w:hAnsi="Times New Roman" w:cs="Times New Roman"/>
          <w:color w:val="202122"/>
          <w:sz w:val="28"/>
          <w:szCs w:val="28"/>
        </w:rPr>
        <w:t xml:space="preserve">iving persons. It is an opportunity for </w:t>
      </w:r>
      <w:r w:rsidR="00CF7EA2">
        <w:rPr>
          <w:rFonts w:ascii="Times New Roman" w:eastAsia="Times New Roman" w:hAnsi="Times New Roman" w:cs="Times New Roman"/>
          <w:color w:val="202122"/>
          <w:sz w:val="28"/>
          <w:szCs w:val="28"/>
        </w:rPr>
        <w:t xml:space="preserve">them </w:t>
      </w:r>
      <w:r w:rsidR="005F568F" w:rsidRPr="0060055B">
        <w:rPr>
          <w:rFonts w:ascii="Times New Roman" w:eastAsia="Times New Roman" w:hAnsi="Times New Roman" w:cs="Times New Roman"/>
          <w:color w:val="202122"/>
          <w:sz w:val="28"/>
          <w:szCs w:val="28"/>
        </w:rPr>
        <w:t xml:space="preserve">to </w:t>
      </w:r>
      <w:r w:rsidR="00CF7EA2" w:rsidRPr="0060055B">
        <w:rPr>
          <w:rFonts w:ascii="Times New Roman" w:hAnsi="Times New Roman" w:cs="Times New Roman"/>
          <w:sz w:val="28"/>
          <w:szCs w:val="28"/>
        </w:rPr>
        <w:t>k</w:t>
      </w:r>
      <w:r w:rsidR="005F568F" w:rsidRPr="0060055B">
        <w:rPr>
          <w:rFonts w:ascii="Times New Roman" w:eastAsia="Times New Roman" w:hAnsi="Times New Roman" w:cs="Times New Roman"/>
          <w:color w:val="202122"/>
          <w:sz w:val="28"/>
          <w:szCs w:val="28"/>
        </w:rPr>
        <w:t>now that we va</w:t>
      </w:r>
      <w:r w:rsidR="00011F10" w:rsidRPr="0060055B">
        <w:rPr>
          <w:rFonts w:ascii="Times New Roman" w:eastAsia="Times New Roman" w:hAnsi="Times New Roman" w:cs="Times New Roman"/>
          <w:color w:val="202122"/>
          <w:sz w:val="28"/>
          <w:szCs w:val="28"/>
        </w:rPr>
        <w:t>l</w:t>
      </w:r>
      <w:r w:rsidR="005F568F" w:rsidRPr="0060055B">
        <w:rPr>
          <w:rFonts w:ascii="Times New Roman" w:eastAsia="Times New Roman" w:hAnsi="Times New Roman" w:cs="Times New Roman"/>
          <w:color w:val="202122"/>
          <w:sz w:val="28"/>
          <w:szCs w:val="28"/>
        </w:rPr>
        <w:t>ue them, and wi</w:t>
      </w:r>
      <w:r w:rsidR="00011F10" w:rsidRPr="0060055B">
        <w:rPr>
          <w:rFonts w:ascii="Times New Roman" w:eastAsia="Times New Roman" w:hAnsi="Times New Roman" w:cs="Times New Roman"/>
          <w:color w:val="202122"/>
          <w:sz w:val="28"/>
          <w:szCs w:val="28"/>
        </w:rPr>
        <w:t>ll</w:t>
      </w:r>
      <w:r w:rsidR="005F568F" w:rsidRPr="0060055B">
        <w:rPr>
          <w:rFonts w:ascii="Times New Roman" w:eastAsia="Times New Roman" w:hAnsi="Times New Roman" w:cs="Times New Roman"/>
          <w:color w:val="202122"/>
          <w:sz w:val="28"/>
          <w:szCs w:val="28"/>
        </w:rPr>
        <w:t xml:space="preserve"> continue to </w:t>
      </w:r>
      <w:r w:rsidR="00CF7EA2">
        <w:rPr>
          <w:rFonts w:ascii="Times New Roman" w:eastAsia="Times New Roman" w:hAnsi="Times New Roman" w:cs="Times New Roman"/>
          <w:color w:val="202122"/>
          <w:sz w:val="28"/>
          <w:szCs w:val="28"/>
        </w:rPr>
        <w:t xml:space="preserve">do </w:t>
      </w:r>
      <w:r w:rsidR="005F568F" w:rsidRPr="0060055B">
        <w:rPr>
          <w:rFonts w:ascii="Times New Roman" w:eastAsia="Times New Roman" w:hAnsi="Times New Roman" w:cs="Times New Roman"/>
          <w:color w:val="202122"/>
          <w:sz w:val="28"/>
          <w:szCs w:val="28"/>
        </w:rPr>
        <w:t>so.</w:t>
      </w:r>
      <w:r w:rsidR="00445DEF">
        <w:rPr>
          <w:rFonts w:ascii="Times New Roman" w:eastAsia="Times New Roman" w:hAnsi="Times New Roman" w:cs="Times New Roman"/>
          <w:color w:val="202122"/>
          <w:sz w:val="28"/>
          <w:szCs w:val="28"/>
        </w:rPr>
        <w:t xml:space="preserve"> </w:t>
      </w:r>
      <w:r w:rsidR="005F568F" w:rsidRPr="0060055B">
        <w:rPr>
          <w:rFonts w:ascii="Times New Roman" w:eastAsia="Times New Roman" w:hAnsi="Times New Roman" w:cs="Times New Roman"/>
          <w:color w:val="202122"/>
          <w:sz w:val="28"/>
          <w:szCs w:val="28"/>
        </w:rPr>
        <w:t xml:space="preserve">On a very persona note, I consider the continued presence of </w:t>
      </w:r>
      <w:r w:rsidR="00445DEF">
        <w:rPr>
          <w:rFonts w:ascii="Times New Roman" w:eastAsia="Times New Roman" w:hAnsi="Times New Roman" w:cs="Times New Roman"/>
          <w:color w:val="202122"/>
          <w:sz w:val="28"/>
          <w:szCs w:val="28"/>
        </w:rPr>
        <w:t>Arthur Ga</w:t>
      </w:r>
      <w:r w:rsidR="00445DEF" w:rsidRPr="0060055B">
        <w:rPr>
          <w:rFonts w:ascii="Times New Roman" w:hAnsi="Times New Roman" w:cs="Times New Roman"/>
          <w:sz w:val="28"/>
          <w:szCs w:val="28"/>
        </w:rPr>
        <w:t>k</w:t>
      </w:r>
      <w:r w:rsidR="00445DEF">
        <w:rPr>
          <w:rFonts w:ascii="Times New Roman" w:eastAsia="Times New Roman" w:hAnsi="Times New Roman" w:cs="Times New Roman"/>
          <w:color w:val="202122"/>
          <w:sz w:val="28"/>
          <w:szCs w:val="28"/>
        </w:rPr>
        <w:t>wandi, Austin Bu</w:t>
      </w:r>
      <w:r w:rsidR="00445DEF" w:rsidRPr="0060055B">
        <w:rPr>
          <w:rFonts w:ascii="Times New Roman" w:hAnsi="Times New Roman" w:cs="Times New Roman"/>
          <w:sz w:val="28"/>
          <w:szCs w:val="28"/>
        </w:rPr>
        <w:t>k</w:t>
      </w:r>
      <w:r w:rsidR="00445DEF">
        <w:rPr>
          <w:rFonts w:ascii="Times New Roman" w:eastAsia="Times New Roman" w:hAnsi="Times New Roman" w:cs="Times New Roman"/>
          <w:color w:val="202122"/>
          <w:sz w:val="28"/>
          <w:szCs w:val="28"/>
        </w:rPr>
        <w:t>enya, Timothy Wangusa and Ruth Mu</w:t>
      </w:r>
      <w:r w:rsidR="00445DEF" w:rsidRPr="0060055B">
        <w:rPr>
          <w:rFonts w:ascii="Times New Roman" w:hAnsi="Times New Roman" w:cs="Times New Roman"/>
          <w:sz w:val="28"/>
          <w:szCs w:val="28"/>
        </w:rPr>
        <w:t>k</w:t>
      </w:r>
      <w:r w:rsidR="00445DEF">
        <w:rPr>
          <w:rFonts w:ascii="Times New Roman" w:eastAsia="Times New Roman" w:hAnsi="Times New Roman" w:cs="Times New Roman"/>
          <w:color w:val="202122"/>
          <w:sz w:val="28"/>
          <w:szCs w:val="28"/>
        </w:rPr>
        <w:t xml:space="preserve">ama (my </w:t>
      </w:r>
      <w:r w:rsidR="00CF7EA2" w:rsidRPr="0060055B">
        <w:rPr>
          <w:rFonts w:ascii="Times New Roman" w:eastAsia="Times New Roman" w:hAnsi="Times New Roman" w:cs="Times New Roman"/>
          <w:color w:val="202122"/>
          <w:sz w:val="28"/>
          <w:szCs w:val="28"/>
        </w:rPr>
        <w:t>l</w:t>
      </w:r>
      <w:r w:rsidR="00445DEF">
        <w:rPr>
          <w:rFonts w:ascii="Times New Roman" w:eastAsia="Times New Roman" w:hAnsi="Times New Roman" w:cs="Times New Roman"/>
          <w:color w:val="202122"/>
          <w:sz w:val="28"/>
          <w:szCs w:val="28"/>
        </w:rPr>
        <w:t xml:space="preserve">inguistics teacher) </w:t>
      </w:r>
      <w:r w:rsidR="00CF7EA2">
        <w:rPr>
          <w:rFonts w:ascii="Times New Roman" w:eastAsia="Times New Roman" w:hAnsi="Times New Roman" w:cs="Times New Roman"/>
          <w:color w:val="202122"/>
          <w:sz w:val="28"/>
          <w:szCs w:val="28"/>
        </w:rPr>
        <w:t>in our mid</w:t>
      </w:r>
      <w:r w:rsidR="005F568F" w:rsidRPr="0060055B">
        <w:rPr>
          <w:rFonts w:ascii="Times New Roman" w:eastAsia="Times New Roman" w:hAnsi="Times New Roman" w:cs="Times New Roman"/>
          <w:color w:val="202122"/>
          <w:sz w:val="28"/>
          <w:szCs w:val="28"/>
        </w:rPr>
        <w:t xml:space="preserve">st a great </w:t>
      </w:r>
      <w:r w:rsidR="00011F10" w:rsidRPr="0060055B">
        <w:rPr>
          <w:rFonts w:ascii="Times New Roman" w:eastAsia="Times New Roman" w:hAnsi="Times New Roman" w:cs="Times New Roman"/>
          <w:color w:val="202122"/>
          <w:sz w:val="28"/>
          <w:szCs w:val="28"/>
        </w:rPr>
        <w:t>privilege</w:t>
      </w:r>
      <w:r w:rsidR="005F568F" w:rsidRPr="0060055B">
        <w:rPr>
          <w:rFonts w:ascii="Times New Roman" w:eastAsia="Times New Roman" w:hAnsi="Times New Roman" w:cs="Times New Roman"/>
          <w:color w:val="202122"/>
          <w:sz w:val="28"/>
          <w:szCs w:val="28"/>
        </w:rPr>
        <w:t>. For a</w:t>
      </w:r>
      <w:r w:rsidR="00CF7EA2">
        <w:rPr>
          <w:rFonts w:ascii="Times New Roman" w:eastAsia="Times New Roman" w:hAnsi="Times New Roman" w:cs="Times New Roman"/>
          <w:color w:val="202122"/>
          <w:sz w:val="28"/>
          <w:szCs w:val="28"/>
        </w:rPr>
        <w:t>s one grows o</w:t>
      </w:r>
      <w:r w:rsidR="00CF7EA2" w:rsidRPr="0060055B">
        <w:rPr>
          <w:rFonts w:ascii="Times New Roman" w:eastAsia="Times New Roman" w:hAnsi="Times New Roman" w:cs="Times New Roman"/>
          <w:color w:val="202122"/>
          <w:sz w:val="28"/>
          <w:szCs w:val="28"/>
        </w:rPr>
        <w:t>l</w:t>
      </w:r>
      <w:r w:rsidR="00CF7EA2">
        <w:rPr>
          <w:rFonts w:ascii="Times New Roman" w:eastAsia="Times New Roman" w:hAnsi="Times New Roman" w:cs="Times New Roman"/>
          <w:color w:val="202122"/>
          <w:sz w:val="28"/>
          <w:szCs w:val="28"/>
        </w:rPr>
        <w:t xml:space="preserve">der, one begins to experience a shortage of </w:t>
      </w:r>
      <w:r w:rsidR="005F568F" w:rsidRPr="0060055B">
        <w:rPr>
          <w:rFonts w:ascii="Times New Roman" w:eastAsia="Times New Roman" w:hAnsi="Times New Roman" w:cs="Times New Roman"/>
          <w:color w:val="202122"/>
          <w:sz w:val="28"/>
          <w:szCs w:val="28"/>
        </w:rPr>
        <w:t>wa</w:t>
      </w:r>
      <w:r w:rsidR="00445DEF" w:rsidRPr="0060055B">
        <w:rPr>
          <w:rFonts w:ascii="Times New Roman" w:eastAsia="Times New Roman" w:hAnsi="Times New Roman" w:cs="Times New Roman"/>
          <w:color w:val="202122"/>
          <w:sz w:val="28"/>
          <w:szCs w:val="28"/>
        </w:rPr>
        <w:t>l</w:t>
      </w:r>
      <w:r w:rsidR="00A83A7B" w:rsidRPr="0060055B">
        <w:rPr>
          <w:rFonts w:ascii="Times New Roman" w:hAnsi="Times New Roman" w:cs="Times New Roman"/>
          <w:sz w:val="28"/>
          <w:szCs w:val="28"/>
        </w:rPr>
        <w:t>k</w:t>
      </w:r>
      <w:r w:rsidR="005F568F" w:rsidRPr="0060055B">
        <w:rPr>
          <w:rFonts w:ascii="Times New Roman" w:eastAsia="Times New Roman" w:hAnsi="Times New Roman" w:cs="Times New Roman"/>
          <w:color w:val="202122"/>
          <w:sz w:val="28"/>
          <w:szCs w:val="28"/>
        </w:rPr>
        <w:t>ing teachers. I sti</w:t>
      </w:r>
      <w:r w:rsidR="00EC07C8" w:rsidRPr="0060055B">
        <w:rPr>
          <w:rFonts w:ascii="Times New Roman" w:hAnsi="Times New Roman" w:cs="Times New Roman"/>
          <w:sz w:val="28"/>
          <w:szCs w:val="28"/>
        </w:rPr>
        <w:t>ll</w:t>
      </w:r>
      <w:r w:rsidR="005F568F" w:rsidRPr="0060055B">
        <w:rPr>
          <w:rFonts w:ascii="Times New Roman" w:eastAsia="Times New Roman" w:hAnsi="Times New Roman" w:cs="Times New Roman"/>
          <w:color w:val="202122"/>
          <w:sz w:val="28"/>
          <w:szCs w:val="28"/>
        </w:rPr>
        <w:t xml:space="preserve"> vivid</w:t>
      </w:r>
      <w:r w:rsidR="00EC07C8" w:rsidRPr="0060055B">
        <w:rPr>
          <w:rFonts w:ascii="Times New Roman" w:hAnsi="Times New Roman" w:cs="Times New Roman"/>
          <w:sz w:val="28"/>
          <w:szCs w:val="28"/>
        </w:rPr>
        <w:t>l</w:t>
      </w:r>
      <w:r w:rsidR="005F568F" w:rsidRPr="0060055B">
        <w:rPr>
          <w:rFonts w:ascii="Times New Roman" w:eastAsia="Times New Roman" w:hAnsi="Times New Roman" w:cs="Times New Roman"/>
          <w:color w:val="202122"/>
          <w:sz w:val="28"/>
          <w:szCs w:val="28"/>
        </w:rPr>
        <w:t>y reca</w:t>
      </w:r>
      <w:r w:rsidR="00EC07C8" w:rsidRPr="0060055B">
        <w:rPr>
          <w:rFonts w:ascii="Times New Roman" w:hAnsi="Times New Roman" w:cs="Times New Roman"/>
          <w:sz w:val="28"/>
          <w:szCs w:val="28"/>
        </w:rPr>
        <w:t>ll</w:t>
      </w:r>
      <w:r w:rsidR="005F568F" w:rsidRPr="0060055B">
        <w:rPr>
          <w:rFonts w:ascii="Times New Roman" w:eastAsia="Times New Roman" w:hAnsi="Times New Roman" w:cs="Times New Roman"/>
          <w:color w:val="202122"/>
          <w:sz w:val="28"/>
          <w:szCs w:val="28"/>
        </w:rPr>
        <w:t xml:space="preserve"> Arthur Ga</w:t>
      </w:r>
      <w:r w:rsidR="00011F10" w:rsidRPr="0060055B">
        <w:rPr>
          <w:rFonts w:ascii="Times New Roman" w:hAnsi="Times New Roman" w:cs="Times New Roman"/>
          <w:sz w:val="28"/>
          <w:szCs w:val="28"/>
        </w:rPr>
        <w:t>k</w:t>
      </w:r>
      <w:r w:rsidR="005F568F" w:rsidRPr="0060055B">
        <w:rPr>
          <w:rFonts w:ascii="Times New Roman" w:eastAsia="Times New Roman" w:hAnsi="Times New Roman" w:cs="Times New Roman"/>
          <w:color w:val="202122"/>
          <w:sz w:val="28"/>
          <w:szCs w:val="28"/>
        </w:rPr>
        <w:t xml:space="preserve">wandi’s </w:t>
      </w:r>
      <w:r w:rsidR="00EC07C8" w:rsidRPr="0060055B">
        <w:rPr>
          <w:rFonts w:ascii="Times New Roman" w:hAnsi="Times New Roman" w:cs="Times New Roman"/>
          <w:sz w:val="28"/>
          <w:szCs w:val="28"/>
        </w:rPr>
        <w:t>l</w:t>
      </w:r>
      <w:r w:rsidR="005F568F" w:rsidRPr="0060055B">
        <w:rPr>
          <w:rFonts w:ascii="Times New Roman" w:eastAsia="Times New Roman" w:hAnsi="Times New Roman" w:cs="Times New Roman"/>
          <w:color w:val="202122"/>
          <w:sz w:val="28"/>
          <w:szCs w:val="28"/>
        </w:rPr>
        <w:t xml:space="preserve">essons in </w:t>
      </w:r>
      <w:r w:rsidR="00CF7EA2" w:rsidRPr="0060055B">
        <w:rPr>
          <w:rFonts w:ascii="Times New Roman" w:eastAsia="Times New Roman" w:hAnsi="Times New Roman" w:cs="Times New Roman"/>
          <w:color w:val="202122"/>
          <w:sz w:val="28"/>
          <w:szCs w:val="28"/>
        </w:rPr>
        <w:t>l</w:t>
      </w:r>
      <w:r w:rsidR="00CF7EA2">
        <w:rPr>
          <w:rFonts w:ascii="Times New Roman" w:eastAsia="Times New Roman" w:hAnsi="Times New Roman" w:cs="Times New Roman"/>
          <w:color w:val="202122"/>
          <w:sz w:val="28"/>
          <w:szCs w:val="28"/>
        </w:rPr>
        <w:t xml:space="preserve">iterary </w:t>
      </w:r>
      <w:r w:rsidR="005F568F" w:rsidRPr="0060055B">
        <w:rPr>
          <w:rFonts w:ascii="Times New Roman" w:eastAsia="Times New Roman" w:hAnsi="Times New Roman" w:cs="Times New Roman"/>
          <w:color w:val="202122"/>
          <w:sz w:val="28"/>
          <w:szCs w:val="28"/>
        </w:rPr>
        <w:t>research</w:t>
      </w:r>
      <w:r w:rsidR="00CF7EA2">
        <w:rPr>
          <w:rFonts w:ascii="Times New Roman" w:eastAsia="Times New Roman" w:hAnsi="Times New Roman" w:cs="Times New Roman"/>
          <w:color w:val="202122"/>
          <w:sz w:val="28"/>
          <w:szCs w:val="28"/>
        </w:rPr>
        <w:t>, which I have now made my pet subect</w:t>
      </w:r>
      <w:r w:rsidR="005F568F" w:rsidRPr="0060055B">
        <w:rPr>
          <w:rFonts w:ascii="Times New Roman" w:eastAsia="Times New Roman" w:hAnsi="Times New Roman" w:cs="Times New Roman"/>
          <w:color w:val="202122"/>
          <w:sz w:val="28"/>
          <w:szCs w:val="28"/>
        </w:rPr>
        <w:t xml:space="preserve">. </w:t>
      </w:r>
      <w:r w:rsidR="00CF7EA2">
        <w:rPr>
          <w:rFonts w:ascii="Times New Roman" w:eastAsia="Times New Roman" w:hAnsi="Times New Roman" w:cs="Times New Roman"/>
          <w:color w:val="202122"/>
          <w:sz w:val="28"/>
          <w:szCs w:val="28"/>
        </w:rPr>
        <w:lastRenderedPageBreak/>
        <w:t>Professor Ga</w:t>
      </w:r>
      <w:r w:rsidR="00CF7EA2" w:rsidRPr="0060055B">
        <w:rPr>
          <w:rFonts w:ascii="Times New Roman" w:hAnsi="Times New Roman" w:cs="Times New Roman"/>
          <w:sz w:val="28"/>
          <w:szCs w:val="28"/>
        </w:rPr>
        <w:t>k</w:t>
      </w:r>
      <w:r w:rsidR="00CF7EA2">
        <w:rPr>
          <w:rFonts w:ascii="Times New Roman" w:eastAsia="Times New Roman" w:hAnsi="Times New Roman" w:cs="Times New Roman"/>
          <w:color w:val="202122"/>
          <w:sz w:val="28"/>
          <w:szCs w:val="28"/>
        </w:rPr>
        <w:t xml:space="preserve">wandi </w:t>
      </w:r>
      <w:r w:rsidR="005F568F" w:rsidRPr="0060055B">
        <w:rPr>
          <w:rFonts w:ascii="Times New Roman" w:eastAsia="Times New Roman" w:hAnsi="Times New Roman" w:cs="Times New Roman"/>
          <w:color w:val="202122"/>
          <w:sz w:val="28"/>
          <w:szCs w:val="28"/>
        </w:rPr>
        <w:t>may or may not reca</w:t>
      </w:r>
      <w:r w:rsidR="00EC07C8" w:rsidRPr="0060055B">
        <w:rPr>
          <w:rFonts w:ascii="Times New Roman" w:hAnsi="Times New Roman" w:cs="Times New Roman"/>
          <w:sz w:val="28"/>
          <w:szCs w:val="28"/>
        </w:rPr>
        <w:t>ll</w:t>
      </w:r>
      <w:r w:rsidR="005F568F" w:rsidRPr="0060055B">
        <w:rPr>
          <w:rFonts w:ascii="Times New Roman" w:eastAsia="Times New Roman" w:hAnsi="Times New Roman" w:cs="Times New Roman"/>
          <w:color w:val="202122"/>
          <w:sz w:val="28"/>
          <w:szCs w:val="28"/>
        </w:rPr>
        <w:t xml:space="preserve">, but I was among the first crop of students that </w:t>
      </w:r>
      <w:r w:rsidR="00CF7EA2">
        <w:rPr>
          <w:rFonts w:ascii="Times New Roman" w:eastAsia="Times New Roman" w:hAnsi="Times New Roman" w:cs="Times New Roman"/>
          <w:color w:val="202122"/>
          <w:sz w:val="28"/>
          <w:szCs w:val="28"/>
        </w:rPr>
        <w:t xml:space="preserve">he </w:t>
      </w:r>
      <w:r w:rsidR="00011F10" w:rsidRPr="0060055B">
        <w:rPr>
          <w:rFonts w:ascii="Times New Roman" w:eastAsia="Times New Roman" w:hAnsi="Times New Roman" w:cs="Times New Roman"/>
          <w:color w:val="202122"/>
          <w:sz w:val="28"/>
          <w:szCs w:val="28"/>
        </w:rPr>
        <w:t>taught when he had</w:t>
      </w:r>
      <w:r w:rsidR="005F568F" w:rsidRPr="0060055B">
        <w:rPr>
          <w:rFonts w:ascii="Times New Roman" w:eastAsia="Times New Roman" w:hAnsi="Times New Roman" w:cs="Times New Roman"/>
          <w:color w:val="202122"/>
          <w:sz w:val="28"/>
          <w:szCs w:val="28"/>
        </w:rPr>
        <w:t xml:space="preserve"> </w:t>
      </w:r>
      <w:r w:rsidR="00103AB3" w:rsidRPr="006C275A">
        <w:rPr>
          <w:rFonts w:ascii="Times New Roman" w:hAnsi="Times New Roman" w:cs="Times New Roman"/>
          <w:sz w:val="28"/>
          <w:szCs w:val="28"/>
        </w:rPr>
        <w:t>j</w:t>
      </w:r>
      <w:r w:rsidR="005F568F" w:rsidRPr="0060055B">
        <w:rPr>
          <w:rFonts w:ascii="Times New Roman" w:eastAsia="Times New Roman" w:hAnsi="Times New Roman" w:cs="Times New Roman"/>
          <w:color w:val="202122"/>
          <w:sz w:val="28"/>
          <w:szCs w:val="28"/>
        </w:rPr>
        <w:t xml:space="preserve">ust returned from Nigeria. </w:t>
      </w:r>
    </w:p>
    <w:p w:rsidR="009E248E" w:rsidRPr="00D81DAA" w:rsidRDefault="0035357A" w:rsidP="00D81DAA">
      <w:pPr>
        <w:rPr>
          <w:rFonts w:ascii="Times New Roman" w:hAnsi="Times New Roman" w:cs="Times New Roman"/>
          <w:sz w:val="28"/>
          <w:szCs w:val="28"/>
        </w:rPr>
      </w:pPr>
      <w:r w:rsidRPr="0060055B">
        <w:rPr>
          <w:rFonts w:ascii="Times New Roman" w:eastAsia="Times New Roman" w:hAnsi="Times New Roman" w:cs="Times New Roman"/>
          <w:color w:val="202122"/>
          <w:sz w:val="28"/>
          <w:szCs w:val="28"/>
        </w:rPr>
        <w:t>As for Mwa</w:t>
      </w:r>
      <w:r w:rsidR="00A83A7B" w:rsidRPr="0060055B">
        <w:rPr>
          <w:rFonts w:ascii="Times New Roman" w:hAnsi="Times New Roman" w:cs="Times New Roman"/>
          <w:sz w:val="28"/>
          <w:szCs w:val="28"/>
        </w:rPr>
        <w:t>l</w:t>
      </w:r>
      <w:r w:rsidRPr="0060055B">
        <w:rPr>
          <w:rFonts w:ascii="Times New Roman" w:eastAsia="Times New Roman" w:hAnsi="Times New Roman" w:cs="Times New Roman"/>
          <w:color w:val="202122"/>
          <w:sz w:val="28"/>
          <w:szCs w:val="28"/>
        </w:rPr>
        <w:t>imu Austin Bu</w:t>
      </w:r>
      <w:r w:rsidR="00A83A7B" w:rsidRPr="0060055B">
        <w:rPr>
          <w:rFonts w:ascii="Times New Roman" w:hAnsi="Times New Roman" w:cs="Times New Roman"/>
          <w:sz w:val="28"/>
          <w:szCs w:val="28"/>
        </w:rPr>
        <w:t>k</w:t>
      </w:r>
      <w:r w:rsidRPr="0060055B">
        <w:rPr>
          <w:rFonts w:ascii="Times New Roman" w:eastAsia="Times New Roman" w:hAnsi="Times New Roman" w:cs="Times New Roman"/>
          <w:color w:val="202122"/>
          <w:sz w:val="28"/>
          <w:szCs w:val="28"/>
        </w:rPr>
        <w:t xml:space="preserve">enya, he continues to be </w:t>
      </w:r>
      <w:r w:rsidR="00A83A7B" w:rsidRPr="0060055B">
        <w:rPr>
          <w:rFonts w:ascii="Times New Roman" w:eastAsia="Times New Roman" w:hAnsi="Times New Roman" w:cs="Times New Roman"/>
          <w:color w:val="202122"/>
          <w:sz w:val="28"/>
          <w:szCs w:val="28"/>
        </w:rPr>
        <w:t xml:space="preserve">my source of </w:t>
      </w:r>
      <w:r w:rsidRPr="0060055B">
        <w:rPr>
          <w:rFonts w:ascii="Times New Roman" w:eastAsia="Times New Roman" w:hAnsi="Times New Roman" w:cs="Times New Roman"/>
          <w:color w:val="202122"/>
          <w:sz w:val="28"/>
          <w:szCs w:val="28"/>
        </w:rPr>
        <w:t>inspiration in th</w:t>
      </w:r>
      <w:r w:rsidR="00A83A7B" w:rsidRPr="0060055B">
        <w:rPr>
          <w:rFonts w:ascii="Times New Roman" w:eastAsia="Times New Roman" w:hAnsi="Times New Roman" w:cs="Times New Roman"/>
          <w:color w:val="202122"/>
          <w:sz w:val="28"/>
          <w:szCs w:val="28"/>
        </w:rPr>
        <w:t xml:space="preserve">e understanding </w:t>
      </w:r>
      <w:r w:rsidR="00103AB3">
        <w:rPr>
          <w:rFonts w:ascii="Times New Roman" w:eastAsia="Times New Roman" w:hAnsi="Times New Roman" w:cs="Times New Roman"/>
          <w:color w:val="202122"/>
          <w:sz w:val="28"/>
          <w:szCs w:val="28"/>
        </w:rPr>
        <w:t xml:space="preserve">of </w:t>
      </w:r>
      <w:r w:rsidR="00CF7EA2">
        <w:rPr>
          <w:rFonts w:ascii="Times New Roman" w:eastAsia="Times New Roman" w:hAnsi="Times New Roman" w:cs="Times New Roman"/>
          <w:color w:val="202122"/>
          <w:sz w:val="28"/>
          <w:szCs w:val="28"/>
        </w:rPr>
        <w:t>the ro</w:t>
      </w:r>
      <w:r w:rsidR="00CF7EA2" w:rsidRPr="0060055B">
        <w:rPr>
          <w:rFonts w:ascii="Times New Roman" w:hAnsi="Times New Roman" w:cs="Times New Roman"/>
          <w:sz w:val="28"/>
          <w:szCs w:val="28"/>
        </w:rPr>
        <w:t>l</w:t>
      </w:r>
      <w:r w:rsidR="00CF7EA2">
        <w:rPr>
          <w:rFonts w:ascii="Times New Roman" w:eastAsia="Times New Roman" w:hAnsi="Times New Roman" w:cs="Times New Roman"/>
          <w:color w:val="202122"/>
          <w:sz w:val="28"/>
          <w:szCs w:val="28"/>
        </w:rPr>
        <w:t xml:space="preserve">e of </w:t>
      </w:r>
      <w:r w:rsidR="00103AB3">
        <w:rPr>
          <w:rFonts w:ascii="Times New Roman" w:eastAsia="Times New Roman" w:hAnsi="Times New Roman" w:cs="Times New Roman"/>
          <w:color w:val="202122"/>
          <w:sz w:val="28"/>
          <w:szCs w:val="28"/>
        </w:rPr>
        <w:t>Ora</w:t>
      </w:r>
      <w:r w:rsidR="00103AB3" w:rsidRPr="0060055B">
        <w:rPr>
          <w:rFonts w:ascii="Times New Roman" w:hAnsi="Times New Roman" w:cs="Times New Roman"/>
          <w:sz w:val="28"/>
          <w:szCs w:val="28"/>
        </w:rPr>
        <w:t>l</w:t>
      </w:r>
      <w:r w:rsidR="00103AB3">
        <w:rPr>
          <w:rFonts w:ascii="Times New Roman" w:eastAsia="Times New Roman" w:hAnsi="Times New Roman" w:cs="Times New Roman"/>
          <w:color w:val="202122"/>
          <w:sz w:val="28"/>
          <w:szCs w:val="28"/>
        </w:rPr>
        <w:t xml:space="preserve"> </w:t>
      </w:r>
      <w:r w:rsidR="00103AB3" w:rsidRPr="0060055B">
        <w:rPr>
          <w:rFonts w:ascii="Times New Roman" w:hAnsi="Times New Roman" w:cs="Times New Roman"/>
          <w:sz w:val="28"/>
          <w:szCs w:val="28"/>
        </w:rPr>
        <w:t>l</w:t>
      </w:r>
      <w:r w:rsidR="00103AB3">
        <w:rPr>
          <w:rFonts w:ascii="Times New Roman" w:eastAsia="Times New Roman" w:hAnsi="Times New Roman" w:cs="Times New Roman"/>
          <w:color w:val="202122"/>
          <w:sz w:val="28"/>
          <w:szCs w:val="28"/>
        </w:rPr>
        <w:t>iterature</w:t>
      </w:r>
      <w:r w:rsidR="00D81DAA">
        <w:rPr>
          <w:rFonts w:ascii="Times New Roman" w:eastAsia="Times New Roman" w:hAnsi="Times New Roman" w:cs="Times New Roman"/>
          <w:color w:val="202122"/>
          <w:sz w:val="28"/>
          <w:szCs w:val="28"/>
        </w:rPr>
        <w:t xml:space="preserve"> in society</w:t>
      </w:r>
      <w:r w:rsidR="00103AB3">
        <w:rPr>
          <w:rFonts w:ascii="Times New Roman" w:eastAsia="Times New Roman" w:hAnsi="Times New Roman" w:cs="Times New Roman"/>
          <w:color w:val="202122"/>
          <w:sz w:val="28"/>
          <w:szCs w:val="28"/>
        </w:rPr>
        <w:t xml:space="preserve">. </w:t>
      </w:r>
      <w:r w:rsidR="00CF1928" w:rsidRPr="0060055B">
        <w:rPr>
          <w:rFonts w:ascii="Times New Roman" w:hAnsi="Times New Roman" w:cs="Times New Roman"/>
          <w:sz w:val="28"/>
          <w:szCs w:val="28"/>
        </w:rPr>
        <w:t>Lo</w:t>
      </w:r>
      <w:r w:rsidR="009E248E" w:rsidRPr="0060055B">
        <w:rPr>
          <w:rFonts w:ascii="Times New Roman" w:eastAsia="Times New Roman" w:hAnsi="Times New Roman" w:cs="Times New Roman"/>
          <w:color w:val="202122"/>
          <w:sz w:val="28"/>
          <w:szCs w:val="28"/>
        </w:rPr>
        <w:t>ng before we met Austin Bu</w:t>
      </w:r>
      <w:r w:rsidR="00103AB3" w:rsidRPr="0060055B">
        <w:rPr>
          <w:rFonts w:ascii="Times New Roman" w:hAnsi="Times New Roman" w:cs="Times New Roman"/>
          <w:sz w:val="28"/>
          <w:szCs w:val="28"/>
        </w:rPr>
        <w:t>k</w:t>
      </w:r>
      <w:r w:rsidR="009E248E" w:rsidRPr="0060055B">
        <w:rPr>
          <w:rFonts w:ascii="Times New Roman" w:eastAsia="Times New Roman" w:hAnsi="Times New Roman" w:cs="Times New Roman"/>
          <w:color w:val="202122"/>
          <w:sz w:val="28"/>
          <w:szCs w:val="28"/>
        </w:rPr>
        <w:t xml:space="preserve">enya in person, we had </w:t>
      </w:r>
      <w:r w:rsidR="00CF1928" w:rsidRPr="0060055B">
        <w:rPr>
          <w:rFonts w:ascii="Times New Roman" w:hAnsi="Times New Roman" w:cs="Times New Roman"/>
          <w:sz w:val="28"/>
          <w:szCs w:val="28"/>
        </w:rPr>
        <w:t>l</w:t>
      </w:r>
      <w:r w:rsidR="009E248E" w:rsidRPr="0060055B">
        <w:rPr>
          <w:rFonts w:ascii="Times New Roman" w:eastAsia="Times New Roman" w:hAnsi="Times New Roman" w:cs="Times New Roman"/>
          <w:color w:val="202122"/>
          <w:sz w:val="28"/>
          <w:szCs w:val="28"/>
        </w:rPr>
        <w:t>earnt to define ora</w:t>
      </w:r>
      <w:r w:rsidR="00CF1928" w:rsidRPr="0060055B">
        <w:rPr>
          <w:rFonts w:ascii="Times New Roman" w:hAnsi="Times New Roman" w:cs="Times New Roman"/>
          <w:sz w:val="28"/>
          <w:szCs w:val="28"/>
        </w:rPr>
        <w:t>l</w:t>
      </w:r>
      <w:r w:rsidR="009E248E" w:rsidRPr="0060055B">
        <w:rPr>
          <w:rFonts w:ascii="Times New Roman" w:eastAsia="Times New Roman" w:hAnsi="Times New Roman" w:cs="Times New Roman"/>
          <w:color w:val="202122"/>
          <w:sz w:val="28"/>
          <w:szCs w:val="28"/>
        </w:rPr>
        <w:t xml:space="preserve"> </w:t>
      </w:r>
      <w:r w:rsidR="00CF1928" w:rsidRPr="0060055B">
        <w:rPr>
          <w:rFonts w:ascii="Times New Roman" w:hAnsi="Times New Roman" w:cs="Times New Roman"/>
          <w:sz w:val="28"/>
          <w:szCs w:val="28"/>
        </w:rPr>
        <w:t>l</w:t>
      </w:r>
      <w:r w:rsidR="009E248E" w:rsidRPr="0060055B">
        <w:rPr>
          <w:rFonts w:ascii="Times New Roman" w:eastAsia="Times New Roman" w:hAnsi="Times New Roman" w:cs="Times New Roman"/>
          <w:color w:val="202122"/>
          <w:sz w:val="28"/>
          <w:szCs w:val="28"/>
        </w:rPr>
        <w:t>iterature as</w:t>
      </w:r>
      <w:r w:rsidR="00D81DAA" w:rsidRPr="006C275A">
        <w:rPr>
          <w:rFonts w:ascii="Times New Roman" w:hAnsi="Times New Roman" w:cs="Times New Roman"/>
          <w:sz w:val="28"/>
          <w:szCs w:val="28"/>
        </w:rPr>
        <w:t>:</w:t>
      </w:r>
      <w:r w:rsidR="009E248E" w:rsidRPr="0060055B">
        <w:rPr>
          <w:rFonts w:ascii="Times New Roman" w:eastAsia="Times New Roman" w:hAnsi="Times New Roman" w:cs="Times New Roman"/>
          <w:color w:val="202122"/>
          <w:sz w:val="28"/>
          <w:szCs w:val="28"/>
        </w:rPr>
        <w:t xml:space="preserve"> </w:t>
      </w:r>
    </w:p>
    <w:p w:rsidR="009E248E" w:rsidRPr="00D81DAA" w:rsidRDefault="009E248E" w:rsidP="00D81DAA">
      <w:pPr>
        <w:shd w:val="clear" w:color="auto" w:fill="FFFFFF"/>
        <w:spacing w:before="100" w:beforeAutospacing="1" w:after="24" w:line="360" w:lineRule="auto"/>
        <w:ind w:left="720"/>
        <w:rPr>
          <w:rStyle w:val="a"/>
          <w:rFonts w:ascii="Times New Roman" w:hAnsi="Times New Roman" w:cs="Times New Roman"/>
          <w:i/>
          <w:sz w:val="28"/>
          <w:szCs w:val="28"/>
        </w:rPr>
      </w:pPr>
      <w:r w:rsidRPr="00D81DAA">
        <w:rPr>
          <w:rStyle w:val="a"/>
          <w:rFonts w:ascii="Times New Roman" w:hAnsi="Times New Roman" w:cs="Times New Roman"/>
          <w:i/>
          <w:sz w:val="28"/>
          <w:szCs w:val="28"/>
        </w:rPr>
        <w:t>those utterances, whether spoken, recited or sung, whose composition and performance exhibit to an appreciable degree the artistic characteristics of accurate observation, vivid imagination and ingenious expression.</w:t>
      </w:r>
    </w:p>
    <w:p w:rsidR="00011F10" w:rsidRPr="0060055B" w:rsidRDefault="00D81DAA" w:rsidP="00C42300">
      <w:pPr>
        <w:spacing w:line="360" w:lineRule="auto"/>
        <w:rPr>
          <w:rFonts w:ascii="Times New Roman" w:eastAsia="Times New Roman" w:hAnsi="Times New Roman" w:cs="Times New Roman"/>
          <w:color w:val="202122"/>
          <w:sz w:val="28"/>
          <w:szCs w:val="28"/>
        </w:rPr>
      </w:pPr>
      <w:r w:rsidRPr="006C275A">
        <w:rPr>
          <w:rFonts w:ascii="Times New Roman" w:hAnsi="Times New Roman" w:cs="Times New Roman"/>
          <w:sz w:val="28"/>
          <w:szCs w:val="28"/>
        </w:rPr>
        <w:t>J</w:t>
      </w:r>
      <w:r>
        <w:rPr>
          <w:rFonts w:ascii="Times New Roman" w:hAnsi="Times New Roman" w:cs="Times New Roman"/>
          <w:sz w:val="28"/>
          <w:szCs w:val="28"/>
        </w:rPr>
        <w:t>u</w:t>
      </w:r>
      <w:r>
        <w:rPr>
          <w:rFonts w:ascii="Times New Roman" w:eastAsia="Times New Roman" w:hAnsi="Times New Roman" w:cs="Times New Roman"/>
          <w:color w:val="202122"/>
          <w:sz w:val="28"/>
          <w:szCs w:val="28"/>
        </w:rPr>
        <w:t>st t</w:t>
      </w:r>
      <w:r w:rsidR="00103AB3">
        <w:rPr>
          <w:rFonts w:ascii="Times New Roman" w:eastAsia="Times New Roman" w:hAnsi="Times New Roman" w:cs="Times New Roman"/>
          <w:color w:val="202122"/>
          <w:sz w:val="28"/>
          <w:szCs w:val="28"/>
        </w:rPr>
        <w:t>he abi</w:t>
      </w:r>
      <w:r w:rsidR="00103AB3" w:rsidRPr="0060055B">
        <w:rPr>
          <w:rFonts w:ascii="Times New Roman" w:hAnsi="Times New Roman" w:cs="Times New Roman"/>
          <w:sz w:val="28"/>
          <w:szCs w:val="28"/>
        </w:rPr>
        <w:t>l</w:t>
      </w:r>
      <w:r w:rsidR="00103AB3">
        <w:rPr>
          <w:rFonts w:ascii="Times New Roman" w:eastAsia="Times New Roman" w:hAnsi="Times New Roman" w:cs="Times New Roman"/>
          <w:color w:val="202122"/>
          <w:sz w:val="28"/>
          <w:szCs w:val="28"/>
        </w:rPr>
        <w:t>ity to use this high powered definition a</w:t>
      </w:r>
      <w:r w:rsidR="00103AB3" w:rsidRPr="0060055B">
        <w:rPr>
          <w:rFonts w:ascii="Times New Roman" w:hAnsi="Times New Roman" w:cs="Times New Roman"/>
          <w:sz w:val="28"/>
          <w:szCs w:val="28"/>
        </w:rPr>
        <w:t>l</w:t>
      </w:r>
      <w:r w:rsidR="00103AB3">
        <w:rPr>
          <w:rFonts w:ascii="Times New Roman" w:eastAsia="Times New Roman" w:hAnsi="Times New Roman" w:cs="Times New Roman"/>
          <w:color w:val="202122"/>
          <w:sz w:val="28"/>
          <w:szCs w:val="28"/>
        </w:rPr>
        <w:t xml:space="preserve">one made </w:t>
      </w:r>
      <w:r>
        <w:rPr>
          <w:rFonts w:ascii="Times New Roman" w:eastAsia="Times New Roman" w:hAnsi="Times New Roman" w:cs="Times New Roman"/>
          <w:color w:val="202122"/>
          <w:sz w:val="28"/>
          <w:szCs w:val="28"/>
        </w:rPr>
        <w:t xml:space="preserve">us </w:t>
      </w:r>
      <w:r w:rsidR="00103AB3">
        <w:rPr>
          <w:rFonts w:ascii="Times New Roman" w:eastAsia="Times New Roman" w:hAnsi="Times New Roman" w:cs="Times New Roman"/>
          <w:color w:val="202122"/>
          <w:sz w:val="28"/>
          <w:szCs w:val="28"/>
        </w:rPr>
        <w:t>fee</w:t>
      </w:r>
      <w:r w:rsidR="00103AB3" w:rsidRPr="0060055B">
        <w:rPr>
          <w:rFonts w:ascii="Times New Roman" w:hAnsi="Times New Roman" w:cs="Times New Roman"/>
          <w:sz w:val="28"/>
          <w:szCs w:val="28"/>
        </w:rPr>
        <w:t>l</w:t>
      </w:r>
      <w:r w:rsidR="00103AB3">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color w:val="202122"/>
          <w:sz w:val="28"/>
          <w:szCs w:val="28"/>
        </w:rPr>
        <w:t>we were on the threshol</w:t>
      </w:r>
      <w:r w:rsidRPr="0060055B">
        <w:rPr>
          <w:rFonts w:ascii="Times New Roman" w:hAnsi="Times New Roman" w:cs="Times New Roman"/>
          <w:sz w:val="28"/>
          <w:szCs w:val="28"/>
        </w:rPr>
        <w:t>d</w:t>
      </w:r>
      <w:r>
        <w:rPr>
          <w:rFonts w:ascii="Times New Roman" w:eastAsia="Times New Roman" w:hAnsi="Times New Roman" w:cs="Times New Roman"/>
          <w:color w:val="202122"/>
          <w:sz w:val="28"/>
          <w:szCs w:val="28"/>
        </w:rPr>
        <w:t xml:space="preserve"> of something </w:t>
      </w:r>
      <w:r w:rsidR="00103AB3">
        <w:rPr>
          <w:rFonts w:ascii="Times New Roman" w:eastAsia="Times New Roman" w:hAnsi="Times New Roman" w:cs="Times New Roman"/>
          <w:color w:val="202122"/>
          <w:sz w:val="28"/>
          <w:szCs w:val="28"/>
        </w:rPr>
        <w:t>very important.</w:t>
      </w:r>
    </w:p>
    <w:p w:rsidR="00103AB3" w:rsidRPr="0060055B" w:rsidRDefault="00C7681F" w:rsidP="00103AB3">
      <w:pPr>
        <w:rPr>
          <w:rFonts w:ascii="Times New Roman" w:hAnsi="Times New Roman" w:cs="Times New Roman"/>
          <w:sz w:val="28"/>
          <w:szCs w:val="28"/>
        </w:rPr>
      </w:pPr>
      <w:r w:rsidRPr="0060055B">
        <w:rPr>
          <w:rFonts w:ascii="Times New Roman" w:eastAsia="Times New Roman" w:hAnsi="Times New Roman" w:cs="Times New Roman"/>
          <w:color w:val="202122"/>
          <w:sz w:val="28"/>
          <w:szCs w:val="28"/>
        </w:rPr>
        <w:t xml:space="preserve">The </w:t>
      </w:r>
      <w:r w:rsidR="00E61DA3" w:rsidRPr="0060055B">
        <w:rPr>
          <w:rFonts w:ascii="Times New Roman" w:eastAsia="Times New Roman" w:hAnsi="Times New Roman" w:cs="Times New Roman"/>
          <w:color w:val="202122"/>
          <w:sz w:val="28"/>
          <w:szCs w:val="28"/>
        </w:rPr>
        <w:t>l</w:t>
      </w:r>
      <w:r w:rsidRPr="0060055B">
        <w:rPr>
          <w:rFonts w:ascii="Times New Roman" w:eastAsia="Times New Roman" w:hAnsi="Times New Roman" w:cs="Times New Roman"/>
          <w:color w:val="202122"/>
          <w:sz w:val="28"/>
          <w:szCs w:val="28"/>
        </w:rPr>
        <w:t xml:space="preserve">iterary achievements of both </w:t>
      </w:r>
      <w:r w:rsidRPr="0060055B">
        <w:rPr>
          <w:rFonts w:ascii="Times New Roman" w:hAnsi="Times New Roman" w:cs="Times New Roman"/>
          <w:sz w:val="28"/>
          <w:szCs w:val="28"/>
        </w:rPr>
        <w:t>Bukenya and Gakwandi have been wide</w:t>
      </w:r>
      <w:r w:rsidR="00E61DA3" w:rsidRPr="0060055B">
        <w:rPr>
          <w:rFonts w:ascii="Times New Roman" w:eastAsia="Times New Roman" w:hAnsi="Times New Roman" w:cs="Times New Roman"/>
          <w:color w:val="202122"/>
          <w:sz w:val="28"/>
          <w:szCs w:val="28"/>
        </w:rPr>
        <w:t>l</w:t>
      </w:r>
      <w:r w:rsidRPr="0060055B">
        <w:rPr>
          <w:rFonts w:ascii="Times New Roman" w:hAnsi="Times New Roman" w:cs="Times New Roman"/>
          <w:sz w:val="28"/>
          <w:szCs w:val="28"/>
        </w:rPr>
        <w:t>y recorded. A</w:t>
      </w:r>
      <w:r w:rsidR="00E61DA3" w:rsidRPr="0060055B">
        <w:rPr>
          <w:rFonts w:ascii="Times New Roman" w:eastAsia="Times New Roman" w:hAnsi="Times New Roman" w:cs="Times New Roman"/>
          <w:color w:val="202122"/>
          <w:sz w:val="28"/>
          <w:szCs w:val="28"/>
        </w:rPr>
        <w:t>ll</w:t>
      </w:r>
      <w:r w:rsidRPr="0060055B">
        <w:rPr>
          <w:rFonts w:ascii="Times New Roman" w:hAnsi="Times New Roman" w:cs="Times New Roman"/>
          <w:sz w:val="28"/>
          <w:szCs w:val="28"/>
        </w:rPr>
        <w:t xml:space="preserve"> you need is a good search engine.</w:t>
      </w:r>
      <w:r w:rsidR="00103AB3">
        <w:rPr>
          <w:rFonts w:ascii="Times New Roman" w:hAnsi="Times New Roman" w:cs="Times New Roman"/>
          <w:sz w:val="28"/>
          <w:szCs w:val="28"/>
        </w:rPr>
        <w:t xml:space="preserve"> But I wi</w:t>
      </w:r>
      <w:r w:rsidR="00103AB3" w:rsidRPr="0060055B">
        <w:rPr>
          <w:rFonts w:ascii="Times New Roman" w:hAnsi="Times New Roman" w:cs="Times New Roman"/>
          <w:sz w:val="28"/>
          <w:szCs w:val="28"/>
        </w:rPr>
        <w:t>ll</w:t>
      </w:r>
      <w:r w:rsidR="00103AB3">
        <w:rPr>
          <w:rFonts w:ascii="Times New Roman" w:hAnsi="Times New Roman" w:cs="Times New Roman"/>
          <w:sz w:val="28"/>
          <w:szCs w:val="28"/>
        </w:rPr>
        <w:t xml:space="preserve"> te</w:t>
      </w:r>
      <w:r w:rsidR="00103AB3" w:rsidRPr="0060055B">
        <w:rPr>
          <w:rFonts w:ascii="Times New Roman" w:hAnsi="Times New Roman" w:cs="Times New Roman"/>
          <w:sz w:val="28"/>
          <w:szCs w:val="28"/>
        </w:rPr>
        <w:t>ll</w:t>
      </w:r>
      <w:r w:rsidR="00103AB3">
        <w:rPr>
          <w:rFonts w:ascii="Times New Roman" w:hAnsi="Times New Roman" w:cs="Times New Roman"/>
          <w:sz w:val="28"/>
          <w:szCs w:val="28"/>
        </w:rPr>
        <w:t xml:space="preserve"> you what they have in common</w:t>
      </w:r>
      <w:r w:rsidR="00D81DAA">
        <w:rPr>
          <w:rFonts w:ascii="Times New Roman" w:hAnsi="Times New Roman" w:cs="Times New Roman"/>
          <w:sz w:val="28"/>
          <w:szCs w:val="28"/>
        </w:rPr>
        <w:t>, which you wi</w:t>
      </w:r>
      <w:r w:rsidR="00D81DAA" w:rsidRPr="0060055B">
        <w:rPr>
          <w:rFonts w:ascii="Times New Roman" w:hAnsi="Times New Roman" w:cs="Times New Roman"/>
          <w:sz w:val="28"/>
          <w:szCs w:val="28"/>
        </w:rPr>
        <w:t>ll</w:t>
      </w:r>
      <w:r w:rsidR="00D81DAA">
        <w:rPr>
          <w:rFonts w:ascii="Times New Roman" w:hAnsi="Times New Roman" w:cs="Times New Roman"/>
          <w:sz w:val="28"/>
          <w:szCs w:val="28"/>
        </w:rPr>
        <w:t xml:space="preserve"> not find on any website (at east before this ta is uploaded)</w:t>
      </w:r>
      <w:r w:rsidR="00103AB3" w:rsidRPr="006C275A">
        <w:rPr>
          <w:rFonts w:ascii="Times New Roman" w:hAnsi="Times New Roman" w:cs="Times New Roman"/>
          <w:sz w:val="28"/>
          <w:szCs w:val="28"/>
        </w:rPr>
        <w:t>:</w:t>
      </w:r>
      <w:r w:rsidR="00103AB3">
        <w:rPr>
          <w:rFonts w:ascii="Times New Roman" w:hAnsi="Times New Roman" w:cs="Times New Roman"/>
          <w:sz w:val="28"/>
          <w:szCs w:val="28"/>
        </w:rPr>
        <w:t xml:space="preserve"> they are both passionate about </w:t>
      </w:r>
      <w:r w:rsidR="00103AB3" w:rsidRPr="0060055B">
        <w:rPr>
          <w:rFonts w:ascii="Times New Roman" w:hAnsi="Times New Roman" w:cs="Times New Roman"/>
          <w:sz w:val="28"/>
          <w:szCs w:val="28"/>
        </w:rPr>
        <w:t>l</w:t>
      </w:r>
      <w:r w:rsidR="00103AB3">
        <w:rPr>
          <w:rFonts w:ascii="Times New Roman" w:hAnsi="Times New Roman" w:cs="Times New Roman"/>
          <w:sz w:val="28"/>
          <w:szCs w:val="28"/>
        </w:rPr>
        <w:t>iterature as a subject</w:t>
      </w:r>
      <w:r w:rsidR="004E5FA7">
        <w:rPr>
          <w:rFonts w:ascii="Times New Roman" w:hAnsi="Times New Roman" w:cs="Times New Roman"/>
          <w:sz w:val="28"/>
          <w:szCs w:val="28"/>
        </w:rPr>
        <w:t>, they both treat their students as friends, they both spea</w:t>
      </w:r>
      <w:r w:rsidR="004E5FA7" w:rsidRPr="0060055B">
        <w:rPr>
          <w:rFonts w:ascii="Times New Roman" w:hAnsi="Times New Roman" w:cs="Times New Roman"/>
          <w:sz w:val="28"/>
          <w:szCs w:val="28"/>
        </w:rPr>
        <w:t>k</w:t>
      </w:r>
      <w:r w:rsidR="004E5FA7">
        <w:rPr>
          <w:rFonts w:ascii="Times New Roman" w:hAnsi="Times New Roman" w:cs="Times New Roman"/>
          <w:sz w:val="28"/>
          <w:szCs w:val="28"/>
        </w:rPr>
        <w:t xml:space="preserve"> French as a </w:t>
      </w:r>
      <w:r w:rsidR="004E5FA7" w:rsidRPr="0060055B">
        <w:rPr>
          <w:rFonts w:ascii="Times New Roman" w:hAnsi="Times New Roman" w:cs="Times New Roman"/>
          <w:sz w:val="28"/>
          <w:szCs w:val="28"/>
        </w:rPr>
        <w:t>l</w:t>
      </w:r>
      <w:r w:rsidR="004E5FA7">
        <w:rPr>
          <w:rFonts w:ascii="Times New Roman" w:hAnsi="Times New Roman" w:cs="Times New Roman"/>
          <w:sz w:val="28"/>
          <w:szCs w:val="28"/>
        </w:rPr>
        <w:t>anguage, and they are eighty and sti</w:t>
      </w:r>
      <w:r w:rsidR="004E5FA7" w:rsidRPr="0060055B">
        <w:rPr>
          <w:rFonts w:ascii="Times New Roman" w:hAnsi="Times New Roman" w:cs="Times New Roman"/>
          <w:sz w:val="28"/>
          <w:szCs w:val="28"/>
        </w:rPr>
        <w:t>ll</w:t>
      </w:r>
      <w:r w:rsidR="004E5FA7">
        <w:rPr>
          <w:rFonts w:ascii="Times New Roman" w:hAnsi="Times New Roman" w:cs="Times New Roman"/>
          <w:sz w:val="28"/>
          <w:szCs w:val="28"/>
        </w:rPr>
        <w:t xml:space="preserve"> going strong</w:t>
      </w:r>
      <w:r w:rsidR="00103AB3">
        <w:rPr>
          <w:rFonts w:ascii="Times New Roman" w:hAnsi="Times New Roman" w:cs="Times New Roman"/>
          <w:sz w:val="28"/>
          <w:szCs w:val="28"/>
        </w:rPr>
        <w:t>.</w:t>
      </w:r>
    </w:p>
    <w:p w:rsidR="00C7681F" w:rsidRPr="0060055B" w:rsidRDefault="00C7681F" w:rsidP="005304ED">
      <w:pPr>
        <w:rPr>
          <w:rFonts w:ascii="Times New Roman" w:hAnsi="Times New Roman" w:cs="Times New Roman"/>
          <w:sz w:val="28"/>
          <w:szCs w:val="28"/>
        </w:rPr>
      </w:pPr>
      <w:r w:rsidRPr="0060055B">
        <w:rPr>
          <w:rFonts w:ascii="Times New Roman" w:hAnsi="Times New Roman" w:cs="Times New Roman"/>
          <w:sz w:val="28"/>
          <w:szCs w:val="28"/>
        </w:rPr>
        <w:t>In order to put our ce</w:t>
      </w:r>
      <w:r w:rsidR="00E61DA3" w:rsidRPr="0060055B">
        <w:rPr>
          <w:rFonts w:ascii="Times New Roman" w:eastAsia="Times New Roman" w:hAnsi="Times New Roman" w:cs="Times New Roman"/>
          <w:color w:val="202122"/>
          <w:sz w:val="28"/>
          <w:szCs w:val="28"/>
        </w:rPr>
        <w:t>l</w:t>
      </w:r>
      <w:r w:rsidRPr="0060055B">
        <w:rPr>
          <w:rFonts w:ascii="Times New Roman" w:hAnsi="Times New Roman" w:cs="Times New Roman"/>
          <w:sz w:val="28"/>
          <w:szCs w:val="28"/>
        </w:rPr>
        <w:t xml:space="preserve">ebration today in context, we need to describe their achievement in a way that </w:t>
      </w:r>
      <w:r w:rsidR="004E5FA7">
        <w:rPr>
          <w:rFonts w:ascii="Times New Roman" w:hAnsi="Times New Roman" w:cs="Times New Roman"/>
          <w:sz w:val="28"/>
          <w:szCs w:val="28"/>
        </w:rPr>
        <w:t xml:space="preserve">puts </w:t>
      </w:r>
      <w:r w:rsidRPr="0060055B">
        <w:rPr>
          <w:rFonts w:ascii="Times New Roman" w:hAnsi="Times New Roman" w:cs="Times New Roman"/>
          <w:sz w:val="28"/>
          <w:szCs w:val="28"/>
        </w:rPr>
        <w:t>them both in the African literary</w:t>
      </w:r>
      <w:r w:rsidR="004E5FA7">
        <w:rPr>
          <w:rFonts w:ascii="Times New Roman" w:hAnsi="Times New Roman" w:cs="Times New Roman"/>
          <w:sz w:val="28"/>
          <w:szCs w:val="28"/>
        </w:rPr>
        <w:t xml:space="preserve"> context</w:t>
      </w:r>
      <w:r w:rsidR="00936099" w:rsidRPr="0060055B">
        <w:rPr>
          <w:rFonts w:ascii="Times New Roman" w:hAnsi="Times New Roman" w:cs="Times New Roman"/>
          <w:sz w:val="28"/>
          <w:szCs w:val="28"/>
        </w:rPr>
        <w:t>. Arthur Ga</w:t>
      </w:r>
      <w:r w:rsidR="00E61DA3" w:rsidRPr="0060055B">
        <w:rPr>
          <w:rFonts w:ascii="Times New Roman" w:hAnsi="Times New Roman" w:cs="Times New Roman"/>
          <w:sz w:val="28"/>
          <w:szCs w:val="28"/>
        </w:rPr>
        <w:t>k</w:t>
      </w:r>
      <w:r w:rsidR="00936099" w:rsidRPr="0060055B">
        <w:rPr>
          <w:rFonts w:ascii="Times New Roman" w:hAnsi="Times New Roman" w:cs="Times New Roman"/>
          <w:sz w:val="28"/>
          <w:szCs w:val="28"/>
        </w:rPr>
        <w:t>wandi’s seminal wor</w:t>
      </w:r>
      <w:r w:rsidR="00E61DA3" w:rsidRPr="0060055B">
        <w:rPr>
          <w:rFonts w:ascii="Times New Roman" w:hAnsi="Times New Roman" w:cs="Times New Roman"/>
          <w:sz w:val="28"/>
          <w:szCs w:val="28"/>
        </w:rPr>
        <w:t>k</w:t>
      </w:r>
      <w:r w:rsidR="00936099" w:rsidRPr="0060055B">
        <w:rPr>
          <w:rFonts w:ascii="Times New Roman" w:hAnsi="Times New Roman" w:cs="Times New Roman"/>
          <w:sz w:val="28"/>
          <w:szCs w:val="28"/>
        </w:rPr>
        <w:t xml:space="preserve">, </w:t>
      </w:r>
      <w:r w:rsidR="00936099" w:rsidRPr="004E5FA7">
        <w:rPr>
          <w:rFonts w:ascii="Times New Roman" w:hAnsi="Times New Roman" w:cs="Times New Roman"/>
          <w:i/>
          <w:sz w:val="28"/>
          <w:szCs w:val="28"/>
        </w:rPr>
        <w:t>The Nove</w:t>
      </w:r>
      <w:r w:rsidR="00E61DA3" w:rsidRPr="004E5FA7">
        <w:rPr>
          <w:rFonts w:ascii="Times New Roman" w:eastAsia="Times New Roman" w:hAnsi="Times New Roman" w:cs="Times New Roman"/>
          <w:i/>
          <w:color w:val="202122"/>
          <w:sz w:val="28"/>
          <w:szCs w:val="28"/>
        </w:rPr>
        <w:t>l</w:t>
      </w:r>
      <w:r w:rsidR="00936099" w:rsidRPr="004E5FA7">
        <w:rPr>
          <w:rFonts w:ascii="Times New Roman" w:hAnsi="Times New Roman" w:cs="Times New Roman"/>
          <w:i/>
          <w:sz w:val="28"/>
          <w:szCs w:val="28"/>
        </w:rPr>
        <w:t xml:space="preserve"> and Contemporary African experience</w:t>
      </w:r>
      <w:r w:rsidR="00936099" w:rsidRPr="0060055B">
        <w:rPr>
          <w:rFonts w:ascii="Times New Roman" w:hAnsi="Times New Roman" w:cs="Times New Roman"/>
          <w:sz w:val="28"/>
          <w:szCs w:val="28"/>
        </w:rPr>
        <w:t xml:space="preserve"> in Africa was published in 1977, it came hot on the footsteps of iconic African </w:t>
      </w:r>
      <w:r w:rsidR="00E61DA3" w:rsidRPr="0060055B">
        <w:rPr>
          <w:rFonts w:ascii="Times New Roman" w:eastAsia="Times New Roman" w:hAnsi="Times New Roman" w:cs="Times New Roman"/>
          <w:color w:val="202122"/>
          <w:sz w:val="28"/>
          <w:szCs w:val="28"/>
        </w:rPr>
        <w:t>l</w:t>
      </w:r>
      <w:r w:rsidR="00936099" w:rsidRPr="0060055B">
        <w:rPr>
          <w:rFonts w:ascii="Times New Roman" w:hAnsi="Times New Roman" w:cs="Times New Roman"/>
          <w:sz w:val="28"/>
          <w:szCs w:val="28"/>
        </w:rPr>
        <w:t xml:space="preserve">iterature critics </w:t>
      </w:r>
      <w:r w:rsidR="00D81DAA" w:rsidRPr="0060055B">
        <w:rPr>
          <w:rFonts w:ascii="Times New Roman" w:hAnsi="Times New Roman" w:cs="Times New Roman"/>
          <w:sz w:val="28"/>
          <w:szCs w:val="28"/>
        </w:rPr>
        <w:t>l</w:t>
      </w:r>
      <w:r w:rsidR="00D81DAA">
        <w:rPr>
          <w:rFonts w:ascii="Times New Roman" w:hAnsi="Times New Roman" w:cs="Times New Roman"/>
          <w:sz w:val="28"/>
          <w:szCs w:val="28"/>
        </w:rPr>
        <w:t>i</w:t>
      </w:r>
      <w:r w:rsidR="00D81DAA" w:rsidRPr="0060055B">
        <w:rPr>
          <w:rFonts w:ascii="Times New Roman" w:hAnsi="Times New Roman" w:cs="Times New Roman"/>
          <w:sz w:val="28"/>
          <w:szCs w:val="28"/>
        </w:rPr>
        <w:t>k</w:t>
      </w:r>
      <w:r w:rsidR="00D81DAA">
        <w:rPr>
          <w:rFonts w:ascii="Times New Roman" w:hAnsi="Times New Roman" w:cs="Times New Roman"/>
          <w:sz w:val="28"/>
          <w:szCs w:val="28"/>
        </w:rPr>
        <w:t xml:space="preserve">e </w:t>
      </w:r>
      <w:r w:rsidR="00936099" w:rsidRPr="0060055B">
        <w:rPr>
          <w:rFonts w:ascii="Times New Roman" w:hAnsi="Times New Roman" w:cs="Times New Roman"/>
          <w:sz w:val="28"/>
          <w:szCs w:val="28"/>
        </w:rPr>
        <w:t>Eu</w:t>
      </w:r>
      <w:r w:rsidR="00E61DA3" w:rsidRPr="0060055B">
        <w:rPr>
          <w:rFonts w:ascii="Times New Roman" w:hAnsi="Times New Roman" w:cs="Times New Roman"/>
          <w:sz w:val="28"/>
          <w:szCs w:val="28"/>
        </w:rPr>
        <w:t>s</w:t>
      </w:r>
      <w:r w:rsidR="00936099" w:rsidRPr="0060055B">
        <w:rPr>
          <w:rFonts w:ascii="Times New Roman" w:hAnsi="Times New Roman" w:cs="Times New Roman"/>
          <w:sz w:val="28"/>
          <w:szCs w:val="28"/>
        </w:rPr>
        <w:t>tace Pa</w:t>
      </w:r>
      <w:r w:rsidR="00E61DA3" w:rsidRPr="0060055B">
        <w:rPr>
          <w:rFonts w:ascii="Times New Roman" w:eastAsia="Times New Roman" w:hAnsi="Times New Roman" w:cs="Times New Roman"/>
          <w:color w:val="202122"/>
          <w:sz w:val="28"/>
          <w:szCs w:val="28"/>
        </w:rPr>
        <w:t>l</w:t>
      </w:r>
      <w:r w:rsidR="00936099" w:rsidRPr="0060055B">
        <w:rPr>
          <w:rFonts w:ascii="Times New Roman" w:hAnsi="Times New Roman" w:cs="Times New Roman"/>
          <w:sz w:val="28"/>
          <w:szCs w:val="28"/>
        </w:rPr>
        <w:t xml:space="preserve">mer, G.D </w:t>
      </w:r>
      <w:r w:rsidR="00A05FAB" w:rsidRPr="0060055B">
        <w:rPr>
          <w:rFonts w:ascii="Times New Roman" w:hAnsi="Times New Roman" w:cs="Times New Roman"/>
          <w:sz w:val="28"/>
          <w:szCs w:val="28"/>
        </w:rPr>
        <w:t>K</w:t>
      </w:r>
      <w:r w:rsidR="00936099" w:rsidRPr="0060055B">
        <w:rPr>
          <w:rFonts w:ascii="Times New Roman" w:hAnsi="Times New Roman" w:cs="Times New Roman"/>
          <w:sz w:val="28"/>
          <w:szCs w:val="28"/>
        </w:rPr>
        <w:t>i</w:t>
      </w:r>
      <w:r w:rsidR="00E61DA3" w:rsidRPr="0060055B">
        <w:rPr>
          <w:rFonts w:ascii="Times New Roman" w:eastAsia="Times New Roman" w:hAnsi="Times New Roman" w:cs="Times New Roman"/>
          <w:color w:val="202122"/>
          <w:sz w:val="28"/>
          <w:szCs w:val="28"/>
        </w:rPr>
        <w:t>ll</w:t>
      </w:r>
      <w:r w:rsidR="00936099" w:rsidRPr="0060055B">
        <w:rPr>
          <w:rFonts w:ascii="Times New Roman" w:hAnsi="Times New Roman" w:cs="Times New Roman"/>
          <w:sz w:val="28"/>
          <w:szCs w:val="28"/>
        </w:rPr>
        <w:t>am, E</w:t>
      </w:r>
      <w:r w:rsidR="00E61DA3" w:rsidRPr="0060055B">
        <w:rPr>
          <w:rFonts w:ascii="Times New Roman" w:eastAsia="Times New Roman" w:hAnsi="Times New Roman" w:cs="Times New Roman"/>
          <w:color w:val="202122"/>
          <w:sz w:val="28"/>
          <w:szCs w:val="28"/>
        </w:rPr>
        <w:t>l</w:t>
      </w:r>
      <w:r w:rsidR="00936099" w:rsidRPr="0060055B">
        <w:rPr>
          <w:rFonts w:ascii="Times New Roman" w:hAnsi="Times New Roman" w:cs="Times New Roman"/>
          <w:sz w:val="28"/>
          <w:szCs w:val="28"/>
        </w:rPr>
        <w:t xml:space="preserve">dred </w:t>
      </w:r>
      <w:r w:rsidR="00D81DAA" w:rsidRPr="006C275A">
        <w:rPr>
          <w:rFonts w:ascii="Times New Roman" w:hAnsi="Times New Roman" w:cs="Times New Roman"/>
          <w:sz w:val="28"/>
          <w:szCs w:val="28"/>
        </w:rPr>
        <w:t>J</w:t>
      </w:r>
      <w:r w:rsidR="00936099" w:rsidRPr="0060055B">
        <w:rPr>
          <w:rFonts w:ascii="Times New Roman" w:hAnsi="Times New Roman" w:cs="Times New Roman"/>
          <w:sz w:val="28"/>
          <w:szCs w:val="28"/>
        </w:rPr>
        <w:t>ones and others</w:t>
      </w:r>
      <w:r w:rsidR="005304ED">
        <w:rPr>
          <w:rFonts w:ascii="Times New Roman" w:hAnsi="Times New Roman" w:cs="Times New Roman"/>
          <w:sz w:val="28"/>
          <w:szCs w:val="28"/>
        </w:rPr>
        <w:t>. The fo</w:t>
      </w:r>
      <w:r w:rsidR="005304ED" w:rsidRPr="005304ED">
        <w:rPr>
          <w:rFonts w:ascii="Times New Roman" w:hAnsi="Times New Roman" w:cs="Times New Roman"/>
          <w:sz w:val="28"/>
          <w:szCs w:val="28"/>
        </w:rPr>
        <w:t>ll</w:t>
      </w:r>
      <w:r w:rsidR="005304ED">
        <w:rPr>
          <w:rFonts w:ascii="Times New Roman" w:hAnsi="Times New Roman" w:cs="Times New Roman"/>
          <w:sz w:val="28"/>
          <w:szCs w:val="28"/>
        </w:rPr>
        <w:t xml:space="preserve">owing texts were texts that every student of African </w:t>
      </w:r>
      <w:r w:rsidR="005304ED" w:rsidRPr="005304ED">
        <w:rPr>
          <w:rFonts w:ascii="Times New Roman" w:hAnsi="Times New Roman" w:cs="Times New Roman"/>
          <w:sz w:val="28"/>
          <w:szCs w:val="28"/>
        </w:rPr>
        <w:t>l</w:t>
      </w:r>
      <w:r w:rsidR="005304ED">
        <w:rPr>
          <w:rFonts w:ascii="Times New Roman" w:hAnsi="Times New Roman" w:cs="Times New Roman"/>
          <w:sz w:val="28"/>
          <w:szCs w:val="28"/>
        </w:rPr>
        <w:t>iterature new and used</w:t>
      </w:r>
      <w:r w:rsidR="005304ED" w:rsidRPr="006C275A">
        <w:rPr>
          <w:rFonts w:ascii="Times New Roman" w:hAnsi="Times New Roman" w:cs="Times New Roman"/>
          <w:sz w:val="28"/>
          <w:szCs w:val="28"/>
        </w:rPr>
        <w:t>:</w:t>
      </w:r>
      <w:r w:rsidR="005304ED">
        <w:rPr>
          <w:rFonts w:ascii="Times New Roman" w:hAnsi="Times New Roman" w:cs="Times New Roman"/>
          <w:sz w:val="28"/>
          <w:szCs w:val="28"/>
        </w:rPr>
        <w:t xml:space="preserve"> </w:t>
      </w:r>
    </w:p>
    <w:p w:rsidR="00AD3ECE" w:rsidRPr="0060055B" w:rsidRDefault="00AD3ECE" w:rsidP="005304ED">
      <w:pPr>
        <w:pStyle w:val="Heading1"/>
        <w:spacing w:before="0" w:beforeAutospacing="0" w:after="0" w:afterAutospacing="0" w:line="360" w:lineRule="auto"/>
        <w:rPr>
          <w:b w:val="0"/>
          <w:i/>
          <w:sz w:val="28"/>
          <w:szCs w:val="28"/>
        </w:rPr>
      </w:pPr>
      <w:r w:rsidRPr="0060055B">
        <w:rPr>
          <w:b w:val="0"/>
          <w:i/>
          <w:sz w:val="28"/>
          <w:szCs w:val="28"/>
        </w:rPr>
        <w:t xml:space="preserve">G.D </w:t>
      </w:r>
      <w:r w:rsidR="00981DC2" w:rsidRPr="0060055B">
        <w:rPr>
          <w:b w:val="0"/>
          <w:i/>
          <w:sz w:val="28"/>
          <w:szCs w:val="28"/>
        </w:rPr>
        <w:t>K</w:t>
      </w:r>
      <w:r w:rsidRPr="0060055B">
        <w:rPr>
          <w:b w:val="0"/>
          <w:i/>
          <w:sz w:val="28"/>
          <w:szCs w:val="28"/>
        </w:rPr>
        <w:t>i</w:t>
      </w:r>
      <w:r w:rsidR="0025197F" w:rsidRPr="0060055B">
        <w:rPr>
          <w:b w:val="0"/>
          <w:i/>
          <w:sz w:val="28"/>
          <w:szCs w:val="28"/>
        </w:rPr>
        <w:t>ll</w:t>
      </w:r>
      <w:r w:rsidRPr="0060055B">
        <w:rPr>
          <w:b w:val="0"/>
          <w:i/>
          <w:sz w:val="28"/>
          <w:szCs w:val="28"/>
        </w:rPr>
        <w:t>am African Writers on African Writing (1973)</w:t>
      </w:r>
    </w:p>
    <w:p w:rsidR="00BD1684" w:rsidRPr="0060055B" w:rsidRDefault="00E96D18" w:rsidP="005304ED">
      <w:pPr>
        <w:pStyle w:val="Heading1"/>
        <w:spacing w:before="0" w:beforeAutospacing="0" w:after="0" w:afterAutospacing="0" w:line="360" w:lineRule="auto"/>
        <w:rPr>
          <w:rStyle w:val="HTMLCite"/>
          <w:b w:val="0"/>
          <w:i w:val="0"/>
          <w:sz w:val="28"/>
          <w:szCs w:val="28"/>
        </w:rPr>
      </w:pPr>
      <w:hyperlink r:id="rId8" w:history="1">
        <w:r w:rsidR="00981DC2" w:rsidRPr="0060055B">
          <w:rPr>
            <w:rStyle w:val="Hyperlink"/>
            <w:b w:val="0"/>
            <w:i/>
            <w:iCs/>
            <w:color w:val="auto"/>
            <w:sz w:val="28"/>
            <w:szCs w:val="28"/>
            <w:u w:val="none"/>
          </w:rPr>
          <w:t>Eustace Palmer An introduction to the African novel (1972)</w:t>
        </w:r>
      </w:hyperlink>
    </w:p>
    <w:p w:rsidR="00981DC2" w:rsidRPr="0060055B" w:rsidRDefault="0095129F" w:rsidP="005304ED">
      <w:pPr>
        <w:pStyle w:val="Heading1"/>
        <w:spacing w:before="0" w:beforeAutospacing="0" w:after="0" w:afterAutospacing="0" w:line="360" w:lineRule="auto"/>
        <w:rPr>
          <w:b w:val="0"/>
          <w:sz w:val="28"/>
          <w:szCs w:val="28"/>
        </w:rPr>
      </w:pPr>
      <w:r w:rsidRPr="0060055B">
        <w:rPr>
          <w:b w:val="0"/>
          <w:i/>
          <w:iCs/>
          <w:sz w:val="28"/>
          <w:szCs w:val="28"/>
        </w:rPr>
        <w:t xml:space="preserve">Edred </w:t>
      </w:r>
      <w:r w:rsidRPr="0060055B">
        <w:rPr>
          <w:b w:val="0"/>
          <w:sz w:val="28"/>
          <w:szCs w:val="28"/>
        </w:rPr>
        <w:t>J</w:t>
      </w:r>
      <w:r w:rsidRPr="0060055B">
        <w:rPr>
          <w:b w:val="0"/>
          <w:i/>
          <w:iCs/>
          <w:sz w:val="28"/>
          <w:szCs w:val="28"/>
        </w:rPr>
        <w:t>ones The Writing of Wole Soyinka</w:t>
      </w:r>
      <w:r w:rsidRPr="0060055B">
        <w:rPr>
          <w:b w:val="0"/>
          <w:sz w:val="28"/>
          <w:szCs w:val="28"/>
        </w:rPr>
        <w:t xml:space="preserve"> (1973)</w:t>
      </w:r>
    </w:p>
    <w:p w:rsidR="00D81DAA" w:rsidRPr="0060055B" w:rsidRDefault="00DC045F" w:rsidP="005304ED">
      <w:pPr>
        <w:pStyle w:val="Heading1"/>
        <w:spacing w:before="0" w:beforeAutospacing="0" w:after="0" w:afterAutospacing="0" w:line="360" w:lineRule="auto"/>
        <w:rPr>
          <w:i/>
          <w:iCs/>
          <w:sz w:val="28"/>
          <w:szCs w:val="28"/>
        </w:rPr>
      </w:pPr>
      <w:r w:rsidRPr="0060055B">
        <w:rPr>
          <w:rFonts w:eastAsiaTheme="minorEastAsia"/>
          <w:b w:val="0"/>
          <w:bCs w:val="0"/>
          <w:i/>
          <w:iCs/>
          <w:kern w:val="0"/>
          <w:sz w:val="28"/>
          <w:szCs w:val="28"/>
        </w:rPr>
        <w:t>Chris L. Wanjala, ed. Standpoints on African Literature</w:t>
      </w:r>
      <w:r w:rsidR="00D81DAA">
        <w:rPr>
          <w:rFonts w:eastAsiaTheme="minorEastAsia"/>
          <w:b w:val="0"/>
          <w:bCs w:val="0"/>
          <w:i/>
          <w:iCs/>
          <w:kern w:val="0"/>
          <w:sz w:val="28"/>
          <w:szCs w:val="28"/>
        </w:rPr>
        <w:t xml:space="preserve"> (1973)</w:t>
      </w:r>
    </w:p>
    <w:p w:rsidR="00A02A59" w:rsidRPr="0060055B" w:rsidRDefault="00DC045F" w:rsidP="005304ED">
      <w:pPr>
        <w:spacing w:after="0" w:line="360" w:lineRule="auto"/>
        <w:rPr>
          <w:rFonts w:ascii="Times New Roman" w:hAnsi="Times New Roman" w:cs="Times New Roman"/>
          <w:sz w:val="28"/>
          <w:szCs w:val="28"/>
        </w:rPr>
      </w:pPr>
      <w:r w:rsidRPr="0060055B">
        <w:rPr>
          <w:rFonts w:ascii="Times New Roman" w:hAnsi="Times New Roman" w:cs="Times New Roman"/>
          <w:i/>
          <w:iCs/>
          <w:sz w:val="28"/>
          <w:szCs w:val="28"/>
        </w:rPr>
        <w:t>U</w:t>
      </w:r>
      <w:r w:rsidR="00D81DAA" w:rsidRPr="00D81DAA">
        <w:rPr>
          <w:i/>
          <w:sz w:val="28"/>
          <w:szCs w:val="28"/>
        </w:rPr>
        <w:t>ll</w:t>
      </w:r>
      <w:r w:rsidRPr="0060055B">
        <w:rPr>
          <w:rFonts w:ascii="Times New Roman" w:hAnsi="Times New Roman" w:cs="Times New Roman"/>
          <w:i/>
          <w:iCs/>
          <w:sz w:val="28"/>
          <w:szCs w:val="28"/>
        </w:rPr>
        <w:t xml:space="preserve">i Biere </w:t>
      </w:r>
      <w:hyperlink r:id="rId9" w:tooltip="The Origin of Life &amp; Death African Creation Myths (Heinemann African Writers Series) by Ulli Beier" w:history="1">
        <w:r w:rsidR="00C95F6A" w:rsidRPr="0060055B">
          <w:rPr>
            <w:rStyle w:val="Hyperlink"/>
            <w:rFonts w:ascii="Times New Roman" w:hAnsi="Times New Roman" w:cs="Times New Roman"/>
            <w:i/>
            <w:iCs/>
            <w:color w:val="auto"/>
            <w:sz w:val="28"/>
            <w:szCs w:val="28"/>
            <w:u w:val="none"/>
          </w:rPr>
          <w:t>The Origin of Life and Death: African Creation Myths</w:t>
        </w:r>
      </w:hyperlink>
      <w:r w:rsidR="00C95F6A" w:rsidRPr="0060055B">
        <w:rPr>
          <w:rFonts w:ascii="Times New Roman" w:hAnsi="Times New Roman" w:cs="Times New Roman"/>
          <w:i/>
          <w:iCs/>
          <w:sz w:val="28"/>
          <w:szCs w:val="28"/>
        </w:rPr>
        <w:t xml:space="preserve"> </w:t>
      </w:r>
      <w:r w:rsidR="00C95F6A" w:rsidRPr="0060055B">
        <w:rPr>
          <w:rFonts w:ascii="Times New Roman" w:hAnsi="Times New Roman" w:cs="Times New Roman"/>
          <w:sz w:val="28"/>
          <w:szCs w:val="28"/>
        </w:rPr>
        <w:t>(1966)</w:t>
      </w:r>
    </w:p>
    <w:p w:rsidR="00812778" w:rsidRPr="0060055B" w:rsidRDefault="005304ED" w:rsidP="00C42300">
      <w:pPr>
        <w:pStyle w:val="Heading1"/>
        <w:spacing w:line="360" w:lineRule="auto"/>
        <w:rPr>
          <w:b w:val="0"/>
          <w:sz w:val="28"/>
          <w:szCs w:val="28"/>
        </w:rPr>
      </w:pPr>
      <w:r w:rsidRPr="005304ED">
        <w:rPr>
          <w:b w:val="0"/>
          <w:sz w:val="28"/>
          <w:szCs w:val="28"/>
        </w:rPr>
        <w:lastRenderedPageBreak/>
        <w:t>Arthur Ga</w:t>
      </w:r>
      <w:r w:rsidRPr="005304ED">
        <w:rPr>
          <w:b w:val="0"/>
          <w:iCs/>
          <w:sz w:val="28"/>
          <w:szCs w:val="28"/>
        </w:rPr>
        <w:t>k</w:t>
      </w:r>
      <w:r w:rsidRPr="005304ED">
        <w:rPr>
          <w:b w:val="0"/>
          <w:sz w:val="28"/>
          <w:szCs w:val="28"/>
        </w:rPr>
        <w:t xml:space="preserve">wandi’s </w:t>
      </w:r>
      <w:r w:rsidRPr="005304ED">
        <w:rPr>
          <w:b w:val="0"/>
          <w:i/>
          <w:sz w:val="28"/>
          <w:szCs w:val="28"/>
        </w:rPr>
        <w:t>The Novel and Contemporary Experience in Africa</w:t>
      </w:r>
      <w:r w:rsidRPr="005304ED">
        <w:rPr>
          <w:b w:val="0"/>
          <w:sz w:val="28"/>
          <w:szCs w:val="28"/>
        </w:rPr>
        <w:t xml:space="preserve"> (1977) established itself among them. </w:t>
      </w:r>
      <w:r>
        <w:rPr>
          <w:b w:val="0"/>
          <w:sz w:val="28"/>
          <w:szCs w:val="28"/>
        </w:rPr>
        <w:t xml:space="preserve">It </w:t>
      </w:r>
      <w:r w:rsidR="00812778" w:rsidRPr="005304ED">
        <w:rPr>
          <w:b w:val="0"/>
          <w:sz w:val="28"/>
          <w:szCs w:val="28"/>
        </w:rPr>
        <w:t>was pub</w:t>
      </w:r>
      <w:r w:rsidR="00DC045F" w:rsidRPr="005304ED">
        <w:rPr>
          <w:b w:val="0"/>
          <w:sz w:val="28"/>
          <w:szCs w:val="28"/>
        </w:rPr>
        <w:t>l</w:t>
      </w:r>
      <w:r w:rsidR="00812778" w:rsidRPr="005304ED">
        <w:rPr>
          <w:b w:val="0"/>
          <w:sz w:val="28"/>
          <w:szCs w:val="28"/>
        </w:rPr>
        <w:t xml:space="preserve">ished in the same year that Byron </w:t>
      </w:r>
      <w:r w:rsidR="00DC045F" w:rsidRPr="005304ED">
        <w:rPr>
          <w:b w:val="0"/>
          <w:sz w:val="28"/>
          <w:szCs w:val="28"/>
        </w:rPr>
        <w:t>K</w:t>
      </w:r>
      <w:r w:rsidR="00812778" w:rsidRPr="005304ED">
        <w:rPr>
          <w:b w:val="0"/>
          <w:sz w:val="28"/>
          <w:szCs w:val="28"/>
        </w:rPr>
        <w:t xml:space="preserve">awadwa was </w:t>
      </w:r>
      <w:r w:rsidR="00DC045F" w:rsidRPr="005304ED">
        <w:rPr>
          <w:b w:val="0"/>
          <w:sz w:val="28"/>
          <w:szCs w:val="28"/>
        </w:rPr>
        <w:t>k</w:t>
      </w:r>
      <w:r w:rsidR="00812778" w:rsidRPr="005304ED">
        <w:rPr>
          <w:b w:val="0"/>
          <w:sz w:val="28"/>
          <w:szCs w:val="28"/>
        </w:rPr>
        <w:t>i</w:t>
      </w:r>
      <w:r w:rsidR="00DC045F" w:rsidRPr="005304ED">
        <w:rPr>
          <w:b w:val="0"/>
          <w:sz w:val="28"/>
          <w:szCs w:val="28"/>
        </w:rPr>
        <w:t>ll</w:t>
      </w:r>
      <w:r w:rsidR="00812778" w:rsidRPr="005304ED">
        <w:rPr>
          <w:b w:val="0"/>
          <w:sz w:val="28"/>
          <w:szCs w:val="28"/>
        </w:rPr>
        <w:t xml:space="preserve">ed, </w:t>
      </w:r>
      <w:r w:rsidR="00812778" w:rsidRPr="0060055B">
        <w:rPr>
          <w:b w:val="0"/>
          <w:sz w:val="28"/>
          <w:szCs w:val="28"/>
        </w:rPr>
        <w:t>presumably for writing the play “Oluyimba Lwa Wankoko” (Song of the Cock), an intriguing wor</w:t>
      </w:r>
      <w:r w:rsidR="00DC045F" w:rsidRPr="0060055B">
        <w:rPr>
          <w:b w:val="0"/>
          <w:sz w:val="28"/>
          <w:szCs w:val="28"/>
        </w:rPr>
        <w:t>k</w:t>
      </w:r>
      <w:r w:rsidR="00812778" w:rsidRPr="0060055B">
        <w:rPr>
          <w:b w:val="0"/>
          <w:sz w:val="28"/>
          <w:szCs w:val="28"/>
        </w:rPr>
        <w:t xml:space="preserve"> that sti</w:t>
      </w:r>
      <w:r w:rsidR="00DC045F" w:rsidRPr="0060055B">
        <w:rPr>
          <w:b w:val="0"/>
          <w:sz w:val="28"/>
          <w:szCs w:val="28"/>
        </w:rPr>
        <w:t>ll</w:t>
      </w:r>
      <w:r w:rsidR="00812778" w:rsidRPr="0060055B">
        <w:rPr>
          <w:b w:val="0"/>
          <w:sz w:val="28"/>
          <w:szCs w:val="28"/>
        </w:rPr>
        <w:t xml:space="preserve"> refuses to fu</w:t>
      </w:r>
      <w:r w:rsidR="00DC045F" w:rsidRPr="0060055B">
        <w:rPr>
          <w:b w:val="0"/>
          <w:sz w:val="28"/>
          <w:szCs w:val="28"/>
        </w:rPr>
        <w:t>ll</w:t>
      </w:r>
      <w:r w:rsidR="00812778" w:rsidRPr="0060055B">
        <w:rPr>
          <w:b w:val="0"/>
          <w:sz w:val="28"/>
          <w:szCs w:val="28"/>
        </w:rPr>
        <w:t xml:space="preserve">y </w:t>
      </w:r>
      <w:r>
        <w:rPr>
          <w:b w:val="0"/>
          <w:sz w:val="28"/>
          <w:szCs w:val="28"/>
        </w:rPr>
        <w:t xml:space="preserve">surrender </w:t>
      </w:r>
      <w:r w:rsidR="00812778" w:rsidRPr="0060055B">
        <w:rPr>
          <w:b w:val="0"/>
          <w:sz w:val="28"/>
          <w:szCs w:val="28"/>
        </w:rPr>
        <w:t xml:space="preserve">its secrets. </w:t>
      </w:r>
      <w:r w:rsidR="00DC045F" w:rsidRPr="0060055B">
        <w:rPr>
          <w:b w:val="0"/>
          <w:sz w:val="28"/>
          <w:szCs w:val="28"/>
        </w:rPr>
        <w:t xml:space="preserve">The death of Byron </w:t>
      </w:r>
      <w:r w:rsidRPr="005304ED">
        <w:rPr>
          <w:b w:val="0"/>
          <w:sz w:val="28"/>
          <w:szCs w:val="28"/>
        </w:rPr>
        <w:t>K</w:t>
      </w:r>
      <w:r w:rsidR="00DC045F" w:rsidRPr="0060055B">
        <w:rPr>
          <w:b w:val="0"/>
          <w:sz w:val="28"/>
          <w:szCs w:val="28"/>
        </w:rPr>
        <w:t>awadwa had a chi</w:t>
      </w:r>
      <w:r w:rsidRPr="0060055B">
        <w:rPr>
          <w:b w:val="0"/>
          <w:sz w:val="28"/>
          <w:szCs w:val="28"/>
        </w:rPr>
        <w:t>ll</w:t>
      </w:r>
      <w:r w:rsidR="00DC045F" w:rsidRPr="0060055B">
        <w:rPr>
          <w:b w:val="0"/>
          <w:sz w:val="28"/>
          <w:szCs w:val="28"/>
        </w:rPr>
        <w:t xml:space="preserve">ing effect on both the practice and the development of Art in Uganda. </w:t>
      </w:r>
      <w:r w:rsidR="00812778" w:rsidRPr="0060055B">
        <w:rPr>
          <w:b w:val="0"/>
          <w:sz w:val="28"/>
          <w:szCs w:val="28"/>
        </w:rPr>
        <w:t xml:space="preserve">Gakwandi’s work </w:t>
      </w:r>
      <w:r w:rsidR="00DC045F" w:rsidRPr="0060055B">
        <w:rPr>
          <w:b w:val="0"/>
          <w:sz w:val="28"/>
          <w:szCs w:val="28"/>
        </w:rPr>
        <w:t>was one of those that h</w:t>
      </w:r>
      <w:r w:rsidR="00812778" w:rsidRPr="0060055B">
        <w:rPr>
          <w:b w:val="0"/>
          <w:sz w:val="28"/>
          <w:szCs w:val="28"/>
        </w:rPr>
        <w:t>e</w:t>
      </w:r>
      <w:r w:rsidR="00DC045F" w:rsidRPr="0060055B">
        <w:rPr>
          <w:b w:val="0"/>
          <w:sz w:val="28"/>
          <w:szCs w:val="28"/>
        </w:rPr>
        <w:t>l</w:t>
      </w:r>
      <w:r w:rsidR="00812778" w:rsidRPr="0060055B">
        <w:rPr>
          <w:b w:val="0"/>
          <w:sz w:val="28"/>
          <w:szCs w:val="28"/>
        </w:rPr>
        <w:t xml:space="preserve">ped to define direction for </w:t>
      </w:r>
      <w:r w:rsidR="00DC045F" w:rsidRPr="0060055B">
        <w:rPr>
          <w:b w:val="0"/>
          <w:sz w:val="28"/>
          <w:szCs w:val="28"/>
        </w:rPr>
        <w:t>l</w:t>
      </w:r>
      <w:r w:rsidR="00812778" w:rsidRPr="0060055B">
        <w:rPr>
          <w:b w:val="0"/>
          <w:sz w:val="28"/>
          <w:szCs w:val="28"/>
        </w:rPr>
        <w:t xml:space="preserve">iterature as a discipline, </w:t>
      </w:r>
      <w:r w:rsidR="00DC045F" w:rsidRPr="0060055B">
        <w:rPr>
          <w:b w:val="0"/>
          <w:sz w:val="28"/>
          <w:szCs w:val="28"/>
        </w:rPr>
        <w:t xml:space="preserve">and to keep its fire going in the midst of the political turmoil of the 1970s </w:t>
      </w:r>
      <w:r>
        <w:rPr>
          <w:b w:val="0"/>
          <w:sz w:val="28"/>
          <w:szCs w:val="28"/>
        </w:rPr>
        <w:t xml:space="preserve">and early 1980s </w:t>
      </w:r>
      <w:r w:rsidR="00DC045F" w:rsidRPr="0060055B">
        <w:rPr>
          <w:b w:val="0"/>
          <w:sz w:val="28"/>
          <w:szCs w:val="28"/>
        </w:rPr>
        <w:t xml:space="preserve">that was decidedly hostile </w:t>
      </w:r>
      <w:r w:rsidR="00812778" w:rsidRPr="0060055B">
        <w:rPr>
          <w:b w:val="0"/>
          <w:sz w:val="28"/>
          <w:szCs w:val="28"/>
        </w:rPr>
        <w:t xml:space="preserve">to </w:t>
      </w:r>
      <w:r w:rsidR="00DC045F" w:rsidRPr="0060055B">
        <w:rPr>
          <w:b w:val="0"/>
          <w:sz w:val="28"/>
          <w:szCs w:val="28"/>
        </w:rPr>
        <w:t xml:space="preserve">the subject. </w:t>
      </w:r>
      <w:r w:rsidR="00FA130A" w:rsidRPr="0060055B">
        <w:rPr>
          <w:b w:val="0"/>
          <w:sz w:val="28"/>
          <w:szCs w:val="28"/>
        </w:rPr>
        <w:t>On the broader African scene, the work was one of those that commanded the waves of the African literary critical movement.</w:t>
      </w:r>
      <w:r w:rsidR="00EC07C8" w:rsidRPr="0060055B">
        <w:rPr>
          <w:b w:val="0"/>
          <w:sz w:val="28"/>
          <w:szCs w:val="28"/>
        </w:rPr>
        <w:t xml:space="preserve"> It offered guidance on the way one cou</w:t>
      </w:r>
      <w:r w:rsidR="00A05FAB" w:rsidRPr="0060055B">
        <w:rPr>
          <w:b w:val="0"/>
          <w:sz w:val="28"/>
          <w:szCs w:val="28"/>
        </w:rPr>
        <w:t>l</w:t>
      </w:r>
      <w:r w:rsidR="00EC07C8" w:rsidRPr="0060055B">
        <w:rPr>
          <w:b w:val="0"/>
          <w:sz w:val="28"/>
          <w:szCs w:val="28"/>
        </w:rPr>
        <w:t>d systematica</w:t>
      </w:r>
      <w:r w:rsidR="00A05FAB" w:rsidRPr="0060055B">
        <w:rPr>
          <w:b w:val="0"/>
          <w:sz w:val="28"/>
          <w:szCs w:val="28"/>
        </w:rPr>
        <w:t>ll</w:t>
      </w:r>
      <w:r w:rsidR="00EC07C8" w:rsidRPr="0060055B">
        <w:rPr>
          <w:b w:val="0"/>
          <w:sz w:val="28"/>
          <w:szCs w:val="28"/>
        </w:rPr>
        <w:t>y</w:t>
      </w:r>
      <w:r>
        <w:rPr>
          <w:b w:val="0"/>
          <w:sz w:val="28"/>
          <w:szCs w:val="28"/>
        </w:rPr>
        <w:t xml:space="preserve"> study, evaluate, and interpret</w:t>
      </w:r>
      <w:r w:rsidR="00EC07C8" w:rsidRPr="0060055B">
        <w:rPr>
          <w:b w:val="0"/>
          <w:sz w:val="28"/>
          <w:szCs w:val="28"/>
        </w:rPr>
        <w:t xml:space="preserve"> literature.</w:t>
      </w:r>
    </w:p>
    <w:p w:rsidR="00FA130A" w:rsidRPr="0060055B" w:rsidRDefault="00F93ED2" w:rsidP="00C42300">
      <w:pPr>
        <w:pStyle w:val="Heading1"/>
        <w:spacing w:line="360" w:lineRule="auto"/>
        <w:rPr>
          <w:b w:val="0"/>
          <w:sz w:val="28"/>
          <w:szCs w:val="28"/>
        </w:rPr>
      </w:pPr>
      <w:r w:rsidRPr="0060055B">
        <w:rPr>
          <w:b w:val="0"/>
          <w:sz w:val="28"/>
          <w:szCs w:val="28"/>
        </w:rPr>
        <w:t xml:space="preserve">Like </w:t>
      </w:r>
      <w:r w:rsidR="00FA130A" w:rsidRPr="0060055B">
        <w:rPr>
          <w:b w:val="0"/>
          <w:sz w:val="28"/>
          <w:szCs w:val="28"/>
        </w:rPr>
        <w:t>K</w:t>
      </w:r>
      <w:r w:rsidR="00FA130A" w:rsidRPr="0060055B">
        <w:rPr>
          <w:rStyle w:val="formatted"/>
          <w:b w:val="0"/>
          <w:sz w:val="28"/>
          <w:szCs w:val="28"/>
        </w:rPr>
        <w:t>i</w:t>
      </w:r>
      <w:r w:rsidR="00FA130A" w:rsidRPr="0060055B">
        <w:rPr>
          <w:b w:val="0"/>
          <w:sz w:val="28"/>
          <w:szCs w:val="28"/>
        </w:rPr>
        <w:t>ll</w:t>
      </w:r>
      <w:r w:rsidR="00FA130A" w:rsidRPr="0060055B">
        <w:rPr>
          <w:rStyle w:val="formatted"/>
          <w:b w:val="0"/>
          <w:sz w:val="28"/>
          <w:szCs w:val="28"/>
        </w:rPr>
        <w:t>am, Pa</w:t>
      </w:r>
      <w:r w:rsidR="00FA130A" w:rsidRPr="0060055B">
        <w:rPr>
          <w:b w:val="0"/>
          <w:sz w:val="28"/>
          <w:szCs w:val="28"/>
        </w:rPr>
        <w:t>l</w:t>
      </w:r>
      <w:r w:rsidR="00FA130A" w:rsidRPr="0060055B">
        <w:rPr>
          <w:rStyle w:val="formatted"/>
          <w:b w:val="0"/>
          <w:sz w:val="28"/>
          <w:szCs w:val="28"/>
        </w:rPr>
        <w:t>mer, Wan</w:t>
      </w:r>
      <w:r w:rsidRPr="0060055B">
        <w:rPr>
          <w:b w:val="0"/>
          <w:sz w:val="28"/>
          <w:szCs w:val="28"/>
        </w:rPr>
        <w:t>j</w:t>
      </w:r>
      <w:r w:rsidR="00FA130A" w:rsidRPr="0060055B">
        <w:rPr>
          <w:rStyle w:val="formatted"/>
          <w:b w:val="0"/>
          <w:sz w:val="28"/>
          <w:szCs w:val="28"/>
        </w:rPr>
        <w:t>a</w:t>
      </w:r>
      <w:r w:rsidRPr="0060055B">
        <w:rPr>
          <w:b w:val="0"/>
          <w:sz w:val="28"/>
          <w:szCs w:val="28"/>
        </w:rPr>
        <w:t>l</w:t>
      </w:r>
      <w:r w:rsidR="00FA130A" w:rsidRPr="0060055B">
        <w:rPr>
          <w:rStyle w:val="formatted"/>
          <w:b w:val="0"/>
          <w:sz w:val="28"/>
          <w:szCs w:val="28"/>
        </w:rPr>
        <w:t xml:space="preserve">a, </w:t>
      </w:r>
      <w:r w:rsidR="005304ED" w:rsidRPr="005304ED">
        <w:rPr>
          <w:b w:val="0"/>
          <w:sz w:val="28"/>
          <w:szCs w:val="28"/>
        </w:rPr>
        <w:t>J</w:t>
      </w:r>
      <w:r w:rsidR="00FA130A" w:rsidRPr="0060055B">
        <w:rPr>
          <w:rStyle w:val="formatted"/>
          <w:b w:val="0"/>
          <w:sz w:val="28"/>
          <w:szCs w:val="28"/>
        </w:rPr>
        <w:t>ones, and to some extent U</w:t>
      </w:r>
      <w:r w:rsidRPr="0060055B">
        <w:rPr>
          <w:b w:val="0"/>
          <w:sz w:val="28"/>
          <w:szCs w:val="28"/>
        </w:rPr>
        <w:t>ll</w:t>
      </w:r>
      <w:r w:rsidR="00FA130A" w:rsidRPr="0060055B">
        <w:rPr>
          <w:rStyle w:val="formatted"/>
          <w:b w:val="0"/>
          <w:sz w:val="28"/>
          <w:szCs w:val="28"/>
        </w:rPr>
        <w:t>i Biere</w:t>
      </w:r>
      <w:r w:rsidR="005304ED">
        <w:rPr>
          <w:rStyle w:val="formatted"/>
          <w:b w:val="0"/>
          <w:sz w:val="28"/>
          <w:szCs w:val="28"/>
        </w:rPr>
        <w:t>,</w:t>
      </w:r>
      <w:r w:rsidR="00FA130A" w:rsidRPr="0060055B">
        <w:rPr>
          <w:rStyle w:val="formatted"/>
          <w:b w:val="0"/>
          <w:sz w:val="28"/>
          <w:szCs w:val="28"/>
        </w:rPr>
        <w:t xml:space="preserve"> before him, Ga</w:t>
      </w:r>
      <w:r w:rsidR="00A05FAB" w:rsidRPr="0060055B">
        <w:rPr>
          <w:b w:val="0"/>
          <w:sz w:val="28"/>
          <w:szCs w:val="28"/>
        </w:rPr>
        <w:t>k</w:t>
      </w:r>
      <w:r w:rsidR="00FA130A" w:rsidRPr="0060055B">
        <w:rPr>
          <w:rStyle w:val="formatted"/>
          <w:b w:val="0"/>
          <w:sz w:val="28"/>
          <w:szCs w:val="28"/>
        </w:rPr>
        <w:t>wandi dialogued with the African writers that had established themselves at that time - Chinua Achebe, Woe Soyin</w:t>
      </w:r>
      <w:r w:rsidR="00A05FAB" w:rsidRPr="0060055B">
        <w:rPr>
          <w:b w:val="0"/>
          <w:sz w:val="28"/>
          <w:szCs w:val="28"/>
        </w:rPr>
        <w:t>k</w:t>
      </w:r>
      <w:r w:rsidR="00FA130A" w:rsidRPr="0060055B">
        <w:rPr>
          <w:rStyle w:val="formatted"/>
          <w:b w:val="0"/>
          <w:sz w:val="28"/>
          <w:szCs w:val="28"/>
        </w:rPr>
        <w:t>a</w:t>
      </w:r>
      <w:r w:rsidR="00692B91">
        <w:rPr>
          <w:rStyle w:val="formatted"/>
          <w:b w:val="0"/>
          <w:sz w:val="28"/>
          <w:szCs w:val="28"/>
        </w:rPr>
        <w:t xml:space="preserve">, </w:t>
      </w:r>
      <w:r w:rsidR="00FA130A" w:rsidRPr="0060055B">
        <w:rPr>
          <w:rStyle w:val="formatted"/>
          <w:b w:val="0"/>
          <w:sz w:val="28"/>
          <w:szCs w:val="28"/>
        </w:rPr>
        <w:t>Ngugi wa Thiong</w:t>
      </w:r>
      <w:r w:rsidR="00692B91">
        <w:rPr>
          <w:rStyle w:val="formatted"/>
          <w:b w:val="0"/>
          <w:sz w:val="28"/>
          <w:szCs w:val="28"/>
        </w:rPr>
        <w:t>’</w:t>
      </w:r>
      <w:r w:rsidR="00FA130A" w:rsidRPr="0060055B">
        <w:rPr>
          <w:rStyle w:val="formatted"/>
          <w:b w:val="0"/>
          <w:sz w:val="28"/>
          <w:szCs w:val="28"/>
        </w:rPr>
        <w:t xml:space="preserve">o (then </w:t>
      </w:r>
      <w:r w:rsidR="00CA6620" w:rsidRPr="0060055B">
        <w:rPr>
          <w:b w:val="0"/>
          <w:sz w:val="28"/>
          <w:szCs w:val="28"/>
        </w:rPr>
        <w:t>J</w:t>
      </w:r>
      <w:r w:rsidR="00FA130A" w:rsidRPr="0060055B">
        <w:rPr>
          <w:rStyle w:val="formatted"/>
          <w:b w:val="0"/>
          <w:sz w:val="28"/>
          <w:szCs w:val="28"/>
        </w:rPr>
        <w:t xml:space="preserve">ames Ngugi), </w:t>
      </w:r>
      <w:r w:rsidR="00692B91">
        <w:rPr>
          <w:rStyle w:val="formatted"/>
          <w:b w:val="0"/>
          <w:sz w:val="28"/>
          <w:szCs w:val="28"/>
        </w:rPr>
        <w:t>A</w:t>
      </w:r>
      <w:r w:rsidR="00692B91" w:rsidRPr="00692B91">
        <w:rPr>
          <w:rStyle w:val="formatted"/>
          <w:b w:val="0"/>
          <w:sz w:val="28"/>
          <w:szCs w:val="28"/>
        </w:rPr>
        <w:t>l</w:t>
      </w:r>
      <w:r w:rsidR="00692B91">
        <w:rPr>
          <w:rStyle w:val="formatted"/>
          <w:b w:val="0"/>
          <w:sz w:val="28"/>
          <w:szCs w:val="28"/>
        </w:rPr>
        <w:t xml:space="preserve">i </w:t>
      </w:r>
      <w:r w:rsidR="00FA130A" w:rsidRPr="0060055B">
        <w:rPr>
          <w:rStyle w:val="formatted"/>
          <w:b w:val="0"/>
          <w:sz w:val="28"/>
          <w:szCs w:val="28"/>
        </w:rPr>
        <w:t xml:space="preserve">Mazrui, Sembene Ousmane, Nadine Gordimer and </w:t>
      </w:r>
      <w:r w:rsidR="00692B91">
        <w:rPr>
          <w:rStyle w:val="formatted"/>
          <w:b w:val="0"/>
          <w:sz w:val="28"/>
          <w:szCs w:val="28"/>
        </w:rPr>
        <w:t>others to establish the relationship between the nove</w:t>
      </w:r>
      <w:r w:rsidR="00692B91" w:rsidRPr="0060055B">
        <w:rPr>
          <w:b w:val="0"/>
          <w:sz w:val="28"/>
          <w:szCs w:val="28"/>
        </w:rPr>
        <w:t>l</w:t>
      </w:r>
      <w:r w:rsidR="00692B91">
        <w:rPr>
          <w:b w:val="0"/>
          <w:sz w:val="28"/>
          <w:szCs w:val="28"/>
        </w:rPr>
        <w:t xml:space="preserve"> and rea</w:t>
      </w:r>
      <w:r w:rsidR="00692B91" w:rsidRPr="00692B91">
        <w:rPr>
          <w:b w:val="0"/>
          <w:sz w:val="28"/>
          <w:szCs w:val="28"/>
        </w:rPr>
        <w:t>l l</w:t>
      </w:r>
      <w:r w:rsidR="00692B91">
        <w:rPr>
          <w:b w:val="0"/>
          <w:sz w:val="28"/>
          <w:szCs w:val="28"/>
        </w:rPr>
        <w:t xml:space="preserve">ife experience. </w:t>
      </w:r>
    </w:p>
    <w:p w:rsidR="00B47382" w:rsidRPr="0060055B" w:rsidRDefault="00692B91" w:rsidP="005A16E6">
      <w:pPr>
        <w:rPr>
          <w:rFonts w:ascii="Times New Roman" w:hAnsi="Times New Roman" w:cs="Times New Roman"/>
          <w:sz w:val="28"/>
          <w:szCs w:val="28"/>
        </w:rPr>
      </w:pPr>
      <w:r>
        <w:rPr>
          <w:rFonts w:ascii="Times New Roman" w:hAnsi="Times New Roman" w:cs="Times New Roman"/>
          <w:sz w:val="28"/>
          <w:szCs w:val="28"/>
        </w:rPr>
        <w:t>We read Ga</w:t>
      </w:r>
      <w:r w:rsidRPr="0060055B">
        <w:rPr>
          <w:rFonts w:ascii="Times New Roman" w:hAnsi="Times New Roman" w:cs="Times New Roman"/>
          <w:sz w:val="28"/>
          <w:szCs w:val="28"/>
        </w:rPr>
        <w:t>k</w:t>
      </w:r>
      <w:r>
        <w:rPr>
          <w:rFonts w:ascii="Times New Roman" w:hAnsi="Times New Roman" w:cs="Times New Roman"/>
          <w:sz w:val="28"/>
          <w:szCs w:val="28"/>
        </w:rPr>
        <w:t>wandi’s before meeting him. It was good reading, and it offered answers to examination questions. I persona</w:t>
      </w:r>
      <w:r w:rsidRPr="00692B91">
        <w:rPr>
          <w:rFonts w:ascii="Times New Roman" w:hAnsi="Times New Roman" w:cs="Times New Roman"/>
          <w:sz w:val="28"/>
          <w:szCs w:val="28"/>
        </w:rPr>
        <w:t>ll</w:t>
      </w:r>
      <w:r>
        <w:rPr>
          <w:rFonts w:ascii="Times New Roman" w:hAnsi="Times New Roman" w:cs="Times New Roman"/>
          <w:sz w:val="28"/>
          <w:szCs w:val="28"/>
        </w:rPr>
        <w:t>y used parts of it in preparation for my A-</w:t>
      </w:r>
      <w:r w:rsidRPr="00692B91">
        <w:rPr>
          <w:rFonts w:ascii="Times New Roman" w:hAnsi="Times New Roman" w:cs="Times New Roman"/>
          <w:sz w:val="28"/>
          <w:szCs w:val="28"/>
        </w:rPr>
        <w:t>l</w:t>
      </w:r>
      <w:r>
        <w:rPr>
          <w:rFonts w:ascii="Times New Roman" w:hAnsi="Times New Roman" w:cs="Times New Roman"/>
          <w:sz w:val="28"/>
          <w:szCs w:val="28"/>
        </w:rPr>
        <w:t>eve</w:t>
      </w:r>
      <w:r w:rsidRPr="00692B91">
        <w:rPr>
          <w:rFonts w:ascii="Times New Roman" w:hAnsi="Times New Roman" w:cs="Times New Roman"/>
          <w:sz w:val="28"/>
          <w:szCs w:val="28"/>
        </w:rPr>
        <w:t>l</w:t>
      </w:r>
      <w:r>
        <w:rPr>
          <w:rFonts w:ascii="Times New Roman" w:hAnsi="Times New Roman" w:cs="Times New Roman"/>
          <w:sz w:val="28"/>
          <w:szCs w:val="28"/>
        </w:rPr>
        <w:t xml:space="preserve"> examinations in 1978. </w:t>
      </w:r>
      <w:r w:rsidR="005A60AF">
        <w:rPr>
          <w:rFonts w:ascii="Times New Roman" w:hAnsi="Times New Roman" w:cs="Times New Roman"/>
          <w:sz w:val="28"/>
          <w:szCs w:val="28"/>
        </w:rPr>
        <w:t>But a</w:t>
      </w:r>
      <w:r>
        <w:rPr>
          <w:rFonts w:ascii="Times New Roman" w:hAnsi="Times New Roman" w:cs="Times New Roman"/>
          <w:sz w:val="28"/>
          <w:szCs w:val="28"/>
        </w:rPr>
        <w:t>t that time, the name Ga</w:t>
      </w:r>
      <w:r w:rsidR="005A60AF" w:rsidRPr="0060055B">
        <w:rPr>
          <w:rStyle w:val="formatted"/>
          <w:rFonts w:ascii="Times New Roman" w:hAnsi="Times New Roman" w:cs="Times New Roman"/>
          <w:sz w:val="28"/>
          <w:szCs w:val="28"/>
        </w:rPr>
        <w:t>k</w:t>
      </w:r>
      <w:r>
        <w:rPr>
          <w:rFonts w:ascii="Times New Roman" w:hAnsi="Times New Roman" w:cs="Times New Roman"/>
          <w:sz w:val="28"/>
          <w:szCs w:val="28"/>
        </w:rPr>
        <w:t>wandi simp</w:t>
      </w:r>
      <w:r w:rsidR="005A60AF" w:rsidRPr="00692B91">
        <w:rPr>
          <w:rFonts w:ascii="Times New Roman" w:hAnsi="Times New Roman" w:cs="Times New Roman"/>
          <w:sz w:val="28"/>
          <w:szCs w:val="28"/>
        </w:rPr>
        <w:t>l</w:t>
      </w:r>
      <w:r>
        <w:rPr>
          <w:rFonts w:ascii="Times New Roman" w:hAnsi="Times New Roman" w:cs="Times New Roman"/>
          <w:sz w:val="28"/>
          <w:szCs w:val="28"/>
        </w:rPr>
        <w:t>y referred to a boo</w:t>
      </w:r>
      <w:r w:rsidR="005A60AF" w:rsidRPr="0060055B">
        <w:rPr>
          <w:rStyle w:val="formatted"/>
          <w:rFonts w:ascii="Times New Roman" w:hAnsi="Times New Roman" w:cs="Times New Roman"/>
          <w:sz w:val="28"/>
          <w:szCs w:val="28"/>
        </w:rPr>
        <w:t>k</w:t>
      </w:r>
      <w:r>
        <w:rPr>
          <w:rFonts w:ascii="Times New Roman" w:hAnsi="Times New Roman" w:cs="Times New Roman"/>
          <w:sz w:val="28"/>
          <w:szCs w:val="28"/>
        </w:rPr>
        <w:t xml:space="preserve">. </w:t>
      </w:r>
      <w:r w:rsidR="00CA6620" w:rsidRPr="0060055B">
        <w:rPr>
          <w:rFonts w:ascii="Times New Roman" w:hAnsi="Times New Roman" w:cs="Times New Roman"/>
          <w:sz w:val="28"/>
          <w:szCs w:val="28"/>
        </w:rPr>
        <w:t>When we fina</w:t>
      </w:r>
      <w:r w:rsidR="00A05FAB" w:rsidRPr="0060055B">
        <w:rPr>
          <w:rFonts w:ascii="Times New Roman" w:hAnsi="Times New Roman" w:cs="Times New Roman"/>
          <w:sz w:val="28"/>
          <w:szCs w:val="28"/>
        </w:rPr>
        <w:t>ll</w:t>
      </w:r>
      <w:r w:rsidR="00CA6620" w:rsidRPr="0060055B">
        <w:rPr>
          <w:rFonts w:ascii="Times New Roman" w:hAnsi="Times New Roman" w:cs="Times New Roman"/>
          <w:sz w:val="28"/>
          <w:szCs w:val="28"/>
        </w:rPr>
        <w:t>y met Arthur Ga</w:t>
      </w:r>
      <w:r w:rsidR="00A05FAB" w:rsidRPr="0060055B">
        <w:rPr>
          <w:rFonts w:ascii="Times New Roman" w:hAnsi="Times New Roman" w:cs="Times New Roman"/>
          <w:sz w:val="28"/>
          <w:szCs w:val="28"/>
        </w:rPr>
        <w:t>k</w:t>
      </w:r>
      <w:r w:rsidR="00CA6620" w:rsidRPr="0060055B">
        <w:rPr>
          <w:rFonts w:ascii="Times New Roman" w:hAnsi="Times New Roman" w:cs="Times New Roman"/>
          <w:sz w:val="28"/>
          <w:szCs w:val="28"/>
        </w:rPr>
        <w:t>wandi,</w:t>
      </w:r>
      <w:r w:rsidR="00A05FAB" w:rsidRPr="0060055B">
        <w:rPr>
          <w:rFonts w:ascii="Times New Roman" w:hAnsi="Times New Roman" w:cs="Times New Roman"/>
          <w:sz w:val="28"/>
          <w:szCs w:val="28"/>
        </w:rPr>
        <w:t xml:space="preserve"> </w:t>
      </w:r>
      <w:r w:rsidR="00CA6620" w:rsidRPr="0060055B">
        <w:rPr>
          <w:rFonts w:ascii="Times New Roman" w:hAnsi="Times New Roman" w:cs="Times New Roman"/>
          <w:sz w:val="28"/>
          <w:szCs w:val="28"/>
        </w:rPr>
        <w:t>we – I and my contemporaries Robby Muhumuza, Fred A</w:t>
      </w:r>
      <w:r w:rsidR="00A05FAB" w:rsidRPr="0060055B">
        <w:rPr>
          <w:rFonts w:ascii="Times New Roman" w:hAnsi="Times New Roman" w:cs="Times New Roman"/>
          <w:sz w:val="28"/>
          <w:szCs w:val="28"/>
        </w:rPr>
        <w:t>l</w:t>
      </w:r>
      <w:r w:rsidR="00CA6620" w:rsidRPr="0060055B">
        <w:rPr>
          <w:rFonts w:ascii="Times New Roman" w:hAnsi="Times New Roman" w:cs="Times New Roman"/>
          <w:sz w:val="28"/>
          <w:szCs w:val="28"/>
        </w:rPr>
        <w:t>ibatya Nsadha, and others, were surprised to see that he was actua</w:t>
      </w:r>
      <w:r w:rsidR="00A05FAB" w:rsidRPr="0060055B">
        <w:rPr>
          <w:rFonts w:ascii="Times New Roman" w:hAnsi="Times New Roman" w:cs="Times New Roman"/>
          <w:sz w:val="28"/>
          <w:szCs w:val="28"/>
        </w:rPr>
        <w:t>ll</w:t>
      </w:r>
      <w:r w:rsidR="00CA6620" w:rsidRPr="0060055B">
        <w:rPr>
          <w:rFonts w:ascii="Times New Roman" w:hAnsi="Times New Roman" w:cs="Times New Roman"/>
          <w:sz w:val="28"/>
          <w:szCs w:val="28"/>
        </w:rPr>
        <w:t>y a rea</w:t>
      </w:r>
      <w:r w:rsidR="00A05FAB" w:rsidRPr="0060055B">
        <w:rPr>
          <w:rFonts w:ascii="Times New Roman" w:hAnsi="Times New Roman" w:cs="Times New Roman"/>
          <w:sz w:val="28"/>
          <w:szCs w:val="28"/>
        </w:rPr>
        <w:t>l</w:t>
      </w:r>
      <w:r w:rsidR="00CA6620" w:rsidRPr="0060055B">
        <w:rPr>
          <w:rFonts w:ascii="Times New Roman" w:hAnsi="Times New Roman" w:cs="Times New Roman"/>
          <w:sz w:val="28"/>
          <w:szCs w:val="28"/>
        </w:rPr>
        <w:t xml:space="preserve"> human being, and not a boo</w:t>
      </w:r>
      <w:r w:rsidR="00716CD8" w:rsidRPr="0060055B">
        <w:rPr>
          <w:rStyle w:val="formatted"/>
          <w:rFonts w:ascii="Times New Roman" w:hAnsi="Times New Roman" w:cs="Times New Roman"/>
          <w:sz w:val="28"/>
          <w:szCs w:val="28"/>
        </w:rPr>
        <w:t>k</w:t>
      </w:r>
      <w:r w:rsidR="00CA6620" w:rsidRPr="0060055B">
        <w:rPr>
          <w:rFonts w:ascii="Times New Roman" w:hAnsi="Times New Roman" w:cs="Times New Roman"/>
          <w:sz w:val="28"/>
          <w:szCs w:val="28"/>
        </w:rPr>
        <w:t xml:space="preserve">. He was </w:t>
      </w:r>
      <w:r w:rsidR="00812778" w:rsidRPr="0060055B">
        <w:rPr>
          <w:rFonts w:ascii="Times New Roman" w:hAnsi="Times New Roman" w:cs="Times New Roman"/>
          <w:sz w:val="28"/>
          <w:szCs w:val="28"/>
        </w:rPr>
        <w:t>disarmingly self-effacing</w:t>
      </w:r>
      <w:r w:rsidR="00CA6620" w:rsidRPr="0060055B">
        <w:rPr>
          <w:rFonts w:ascii="Times New Roman" w:hAnsi="Times New Roman" w:cs="Times New Roman"/>
          <w:sz w:val="28"/>
          <w:szCs w:val="28"/>
        </w:rPr>
        <w:t>, s</w:t>
      </w:r>
      <w:r w:rsidR="00812778" w:rsidRPr="0060055B">
        <w:rPr>
          <w:rFonts w:ascii="Times New Roman" w:hAnsi="Times New Roman" w:cs="Times New Roman"/>
          <w:sz w:val="28"/>
          <w:szCs w:val="28"/>
        </w:rPr>
        <w:t>oft-s</w:t>
      </w:r>
      <w:r w:rsidR="00CA6620" w:rsidRPr="0060055B">
        <w:rPr>
          <w:rFonts w:ascii="Times New Roman" w:hAnsi="Times New Roman" w:cs="Times New Roman"/>
          <w:sz w:val="28"/>
          <w:szCs w:val="28"/>
        </w:rPr>
        <w:t>po</w:t>
      </w:r>
      <w:r w:rsidR="00CA6620" w:rsidRPr="0060055B">
        <w:rPr>
          <w:rStyle w:val="formatted"/>
          <w:rFonts w:ascii="Times New Roman" w:hAnsi="Times New Roman" w:cs="Times New Roman"/>
          <w:sz w:val="28"/>
          <w:szCs w:val="28"/>
        </w:rPr>
        <w:t>k</w:t>
      </w:r>
      <w:r w:rsidR="00812778" w:rsidRPr="0060055B">
        <w:rPr>
          <w:rFonts w:ascii="Times New Roman" w:hAnsi="Times New Roman" w:cs="Times New Roman"/>
          <w:sz w:val="28"/>
          <w:szCs w:val="28"/>
        </w:rPr>
        <w:t xml:space="preserve">en, </w:t>
      </w:r>
      <w:r w:rsidR="00CA6620" w:rsidRPr="0060055B">
        <w:rPr>
          <w:rFonts w:ascii="Times New Roman" w:hAnsi="Times New Roman" w:cs="Times New Roman"/>
          <w:sz w:val="28"/>
          <w:szCs w:val="28"/>
        </w:rPr>
        <w:t>had a magnetic reserve about him, and did not throw his Edinburgh or Ibadan experiences in our faces, as many of his co</w:t>
      </w:r>
      <w:r w:rsidR="003D1A20" w:rsidRPr="0060055B">
        <w:rPr>
          <w:rStyle w:val="formatted"/>
          <w:rFonts w:ascii="Times New Roman" w:hAnsi="Times New Roman" w:cs="Times New Roman"/>
          <w:sz w:val="28"/>
          <w:szCs w:val="28"/>
        </w:rPr>
        <w:t>ll</w:t>
      </w:r>
      <w:r w:rsidR="00CA6620" w:rsidRPr="0060055B">
        <w:rPr>
          <w:rFonts w:ascii="Times New Roman" w:hAnsi="Times New Roman" w:cs="Times New Roman"/>
          <w:sz w:val="28"/>
          <w:szCs w:val="28"/>
        </w:rPr>
        <w:t>eagues wou</w:t>
      </w:r>
      <w:r w:rsidR="003D1A20" w:rsidRPr="0060055B">
        <w:rPr>
          <w:rStyle w:val="formatted"/>
          <w:rFonts w:ascii="Times New Roman" w:hAnsi="Times New Roman" w:cs="Times New Roman"/>
          <w:sz w:val="28"/>
          <w:szCs w:val="28"/>
        </w:rPr>
        <w:t>l</w:t>
      </w:r>
      <w:r w:rsidR="00CA6620" w:rsidRPr="0060055B">
        <w:rPr>
          <w:rFonts w:ascii="Times New Roman" w:hAnsi="Times New Roman" w:cs="Times New Roman"/>
          <w:sz w:val="28"/>
          <w:szCs w:val="28"/>
        </w:rPr>
        <w:t>d do. He went about his wor</w:t>
      </w:r>
      <w:r w:rsidR="003D1A20" w:rsidRPr="0060055B">
        <w:rPr>
          <w:rFonts w:ascii="Times New Roman" w:hAnsi="Times New Roman" w:cs="Times New Roman"/>
          <w:sz w:val="28"/>
          <w:szCs w:val="28"/>
        </w:rPr>
        <w:t>k</w:t>
      </w:r>
      <w:r w:rsidR="00CA6620" w:rsidRPr="0060055B">
        <w:rPr>
          <w:rFonts w:ascii="Times New Roman" w:hAnsi="Times New Roman" w:cs="Times New Roman"/>
          <w:sz w:val="28"/>
          <w:szCs w:val="28"/>
        </w:rPr>
        <w:t xml:space="preserve"> gent</w:t>
      </w:r>
      <w:r w:rsidR="003D1A20" w:rsidRPr="0060055B">
        <w:rPr>
          <w:rStyle w:val="formatted"/>
          <w:rFonts w:ascii="Times New Roman" w:hAnsi="Times New Roman" w:cs="Times New Roman"/>
          <w:sz w:val="28"/>
          <w:szCs w:val="28"/>
        </w:rPr>
        <w:t>l</w:t>
      </w:r>
      <w:r w:rsidR="00CA6620" w:rsidRPr="0060055B">
        <w:rPr>
          <w:rFonts w:ascii="Times New Roman" w:hAnsi="Times New Roman" w:cs="Times New Roman"/>
          <w:sz w:val="28"/>
          <w:szCs w:val="28"/>
        </w:rPr>
        <w:t>y, and at the end of every contact hour, you cou</w:t>
      </w:r>
      <w:r w:rsidR="003D1A20" w:rsidRPr="0060055B">
        <w:rPr>
          <w:rStyle w:val="formatted"/>
          <w:rFonts w:ascii="Times New Roman" w:hAnsi="Times New Roman" w:cs="Times New Roman"/>
          <w:sz w:val="28"/>
          <w:szCs w:val="28"/>
        </w:rPr>
        <w:t>l</w:t>
      </w:r>
      <w:r w:rsidR="00CA6620" w:rsidRPr="0060055B">
        <w:rPr>
          <w:rFonts w:ascii="Times New Roman" w:hAnsi="Times New Roman" w:cs="Times New Roman"/>
          <w:sz w:val="28"/>
          <w:szCs w:val="28"/>
        </w:rPr>
        <w:t>d easi</w:t>
      </w:r>
      <w:r w:rsidR="003D1A20" w:rsidRPr="0060055B">
        <w:rPr>
          <w:rStyle w:val="formatted"/>
          <w:rFonts w:ascii="Times New Roman" w:hAnsi="Times New Roman" w:cs="Times New Roman"/>
          <w:sz w:val="28"/>
          <w:szCs w:val="28"/>
        </w:rPr>
        <w:t>l</w:t>
      </w:r>
      <w:r w:rsidR="00CA6620" w:rsidRPr="0060055B">
        <w:rPr>
          <w:rFonts w:ascii="Times New Roman" w:hAnsi="Times New Roman" w:cs="Times New Roman"/>
          <w:sz w:val="28"/>
          <w:szCs w:val="28"/>
        </w:rPr>
        <w:t xml:space="preserve">y </w:t>
      </w:r>
      <w:r w:rsidR="003D1A20" w:rsidRPr="0060055B">
        <w:rPr>
          <w:rFonts w:ascii="Times New Roman" w:hAnsi="Times New Roman" w:cs="Times New Roman"/>
          <w:sz w:val="28"/>
          <w:szCs w:val="28"/>
        </w:rPr>
        <w:t xml:space="preserve">see what he set out to achieve in that hour. </w:t>
      </w:r>
      <w:r w:rsidR="00716CD8" w:rsidRPr="0060055B">
        <w:rPr>
          <w:rFonts w:ascii="Times New Roman" w:hAnsi="Times New Roman" w:cs="Times New Roman"/>
          <w:sz w:val="28"/>
          <w:szCs w:val="28"/>
        </w:rPr>
        <w:t>We got the fee</w:t>
      </w:r>
      <w:r w:rsidR="005A16E6" w:rsidRPr="0060055B">
        <w:rPr>
          <w:rStyle w:val="formatted"/>
          <w:rFonts w:ascii="Times New Roman" w:hAnsi="Times New Roman" w:cs="Times New Roman"/>
          <w:sz w:val="28"/>
          <w:szCs w:val="28"/>
        </w:rPr>
        <w:t>l</w:t>
      </w:r>
      <w:r w:rsidR="00716CD8" w:rsidRPr="0060055B">
        <w:rPr>
          <w:rFonts w:ascii="Times New Roman" w:hAnsi="Times New Roman" w:cs="Times New Roman"/>
          <w:sz w:val="28"/>
          <w:szCs w:val="28"/>
        </w:rPr>
        <w:t xml:space="preserve">ing that he wanted those around him to regard him as ordinary, even though </w:t>
      </w:r>
      <w:r w:rsidR="00716CD8" w:rsidRPr="0060055B">
        <w:rPr>
          <w:rFonts w:ascii="Times New Roman" w:hAnsi="Times New Roman" w:cs="Times New Roman"/>
          <w:sz w:val="28"/>
          <w:szCs w:val="28"/>
        </w:rPr>
        <w:lastRenderedPageBreak/>
        <w:t xml:space="preserve">the evidence on record said otherwise. </w:t>
      </w:r>
      <w:r w:rsidR="003D1A20" w:rsidRPr="0060055B">
        <w:rPr>
          <w:rFonts w:ascii="Times New Roman" w:hAnsi="Times New Roman" w:cs="Times New Roman"/>
          <w:sz w:val="28"/>
          <w:szCs w:val="28"/>
        </w:rPr>
        <w:t>As we got to know him better, we discovered the gent</w:t>
      </w:r>
      <w:r w:rsidR="003D1A20" w:rsidRPr="0060055B">
        <w:rPr>
          <w:rStyle w:val="formatted"/>
          <w:rFonts w:ascii="Times New Roman" w:hAnsi="Times New Roman" w:cs="Times New Roman"/>
          <w:sz w:val="28"/>
          <w:szCs w:val="28"/>
        </w:rPr>
        <w:t>l</w:t>
      </w:r>
      <w:r w:rsidR="00A05FAB" w:rsidRPr="0060055B">
        <w:rPr>
          <w:rStyle w:val="formatted"/>
          <w:rFonts w:ascii="Times New Roman" w:hAnsi="Times New Roman" w:cs="Times New Roman"/>
          <w:sz w:val="28"/>
          <w:szCs w:val="28"/>
        </w:rPr>
        <w:t>e</w:t>
      </w:r>
      <w:r w:rsidR="003D1A20" w:rsidRPr="0060055B">
        <w:rPr>
          <w:rFonts w:ascii="Times New Roman" w:hAnsi="Times New Roman" w:cs="Times New Roman"/>
          <w:sz w:val="28"/>
          <w:szCs w:val="28"/>
        </w:rPr>
        <w:t xml:space="preserve"> humour</w:t>
      </w:r>
      <w:r w:rsidR="00A05FAB" w:rsidRPr="0060055B">
        <w:rPr>
          <w:rFonts w:ascii="Times New Roman" w:hAnsi="Times New Roman" w:cs="Times New Roman"/>
          <w:sz w:val="28"/>
          <w:szCs w:val="28"/>
        </w:rPr>
        <w:t xml:space="preserve"> </w:t>
      </w:r>
      <w:r w:rsidR="003D1A20" w:rsidRPr="0060055B">
        <w:rPr>
          <w:rFonts w:ascii="Times New Roman" w:hAnsi="Times New Roman" w:cs="Times New Roman"/>
          <w:sz w:val="28"/>
          <w:szCs w:val="28"/>
        </w:rPr>
        <w:t>that made him tic as a human being. We discovered this humour in very much the same way that Spe</w:t>
      </w:r>
      <w:r w:rsidR="00B47382" w:rsidRPr="0060055B">
        <w:rPr>
          <w:rFonts w:ascii="Times New Roman" w:hAnsi="Times New Roman" w:cs="Times New Roman"/>
          <w:sz w:val="28"/>
          <w:szCs w:val="28"/>
        </w:rPr>
        <w:t>k</w:t>
      </w:r>
      <w:r w:rsidR="003D1A20" w:rsidRPr="0060055B">
        <w:rPr>
          <w:rFonts w:ascii="Times New Roman" w:hAnsi="Times New Roman" w:cs="Times New Roman"/>
          <w:sz w:val="28"/>
          <w:szCs w:val="28"/>
        </w:rPr>
        <w:t>e discovered the Ni</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e – I mean it had a</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ways been there. It was a</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most unbe</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ievab</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e that we were being taught by Arthur Ga</w:t>
      </w:r>
      <w:r w:rsidR="00B47382" w:rsidRPr="0060055B">
        <w:rPr>
          <w:rFonts w:ascii="Times New Roman" w:hAnsi="Times New Roman" w:cs="Times New Roman"/>
          <w:sz w:val="28"/>
          <w:szCs w:val="28"/>
        </w:rPr>
        <w:t>k</w:t>
      </w:r>
      <w:r w:rsidR="003D1A20" w:rsidRPr="0060055B">
        <w:rPr>
          <w:rFonts w:ascii="Times New Roman" w:hAnsi="Times New Roman" w:cs="Times New Roman"/>
          <w:sz w:val="28"/>
          <w:szCs w:val="28"/>
        </w:rPr>
        <w:t>wandi whose praises our secondary schoo</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 xml:space="preserve"> teacher</w:t>
      </w:r>
      <w:r w:rsidR="00015E81">
        <w:rPr>
          <w:rFonts w:ascii="Times New Roman" w:hAnsi="Times New Roman" w:cs="Times New Roman"/>
          <w:sz w:val="28"/>
          <w:szCs w:val="28"/>
        </w:rPr>
        <w:t>s</w:t>
      </w:r>
      <w:r w:rsidR="003D1A20" w:rsidRPr="0060055B">
        <w:rPr>
          <w:rFonts w:ascii="Times New Roman" w:hAnsi="Times New Roman" w:cs="Times New Roman"/>
          <w:sz w:val="28"/>
          <w:szCs w:val="28"/>
        </w:rPr>
        <w:t xml:space="preserve"> had sung on the basis of </w:t>
      </w:r>
      <w:r w:rsidR="003D1A20" w:rsidRPr="0060055B">
        <w:rPr>
          <w:rFonts w:ascii="Times New Roman" w:hAnsi="Times New Roman" w:cs="Times New Roman"/>
          <w:i/>
          <w:sz w:val="28"/>
          <w:szCs w:val="28"/>
        </w:rPr>
        <w:t>Contemporary experience</w:t>
      </w:r>
      <w:r w:rsidR="003D1A20" w:rsidRPr="0060055B">
        <w:rPr>
          <w:rFonts w:ascii="Times New Roman" w:hAnsi="Times New Roman" w:cs="Times New Roman"/>
          <w:sz w:val="28"/>
          <w:szCs w:val="28"/>
        </w:rPr>
        <w:t>, as we fond</w:t>
      </w:r>
      <w:r w:rsidR="00B47382" w:rsidRPr="0060055B">
        <w:rPr>
          <w:rStyle w:val="formatted"/>
          <w:rFonts w:ascii="Times New Roman" w:hAnsi="Times New Roman" w:cs="Times New Roman"/>
          <w:sz w:val="28"/>
          <w:szCs w:val="28"/>
        </w:rPr>
        <w:t>l</w:t>
      </w:r>
      <w:r w:rsidR="003D1A20" w:rsidRPr="0060055B">
        <w:rPr>
          <w:rFonts w:ascii="Times New Roman" w:hAnsi="Times New Roman" w:cs="Times New Roman"/>
          <w:sz w:val="28"/>
          <w:szCs w:val="28"/>
        </w:rPr>
        <w:t>y shortened his wor</w:t>
      </w:r>
      <w:r w:rsidR="00B47382" w:rsidRPr="0060055B">
        <w:rPr>
          <w:rFonts w:ascii="Times New Roman" w:hAnsi="Times New Roman" w:cs="Times New Roman"/>
          <w:sz w:val="28"/>
          <w:szCs w:val="28"/>
        </w:rPr>
        <w:t>k</w:t>
      </w:r>
      <w:r w:rsidR="003D1A20" w:rsidRPr="0060055B">
        <w:rPr>
          <w:rFonts w:ascii="Times New Roman" w:hAnsi="Times New Roman" w:cs="Times New Roman"/>
          <w:sz w:val="28"/>
          <w:szCs w:val="28"/>
        </w:rPr>
        <w:t>.</w:t>
      </w:r>
      <w:r w:rsidR="00A05FAB" w:rsidRPr="0060055B">
        <w:rPr>
          <w:rFonts w:ascii="Times New Roman" w:hAnsi="Times New Roman" w:cs="Times New Roman"/>
          <w:sz w:val="28"/>
          <w:szCs w:val="28"/>
        </w:rPr>
        <w:t xml:space="preserve"> </w:t>
      </w:r>
      <w:r w:rsidR="00812778" w:rsidRPr="0060055B">
        <w:rPr>
          <w:rFonts w:ascii="Times New Roman" w:hAnsi="Times New Roman" w:cs="Times New Roman"/>
          <w:sz w:val="28"/>
          <w:szCs w:val="28"/>
        </w:rPr>
        <w:t>T</w:t>
      </w:r>
      <w:r w:rsidR="00B47382" w:rsidRPr="0060055B">
        <w:rPr>
          <w:rFonts w:ascii="Times New Roman" w:hAnsi="Times New Roman" w:cs="Times New Roman"/>
          <w:sz w:val="28"/>
          <w:szCs w:val="28"/>
        </w:rPr>
        <w:t xml:space="preserve">o our disappointment however, he said nothing about </w:t>
      </w:r>
      <w:r w:rsidR="00B47382" w:rsidRPr="0060055B">
        <w:rPr>
          <w:rFonts w:ascii="Times New Roman" w:hAnsi="Times New Roman" w:cs="Times New Roman"/>
          <w:i/>
          <w:sz w:val="28"/>
          <w:szCs w:val="28"/>
        </w:rPr>
        <w:t>The Nove</w:t>
      </w:r>
      <w:r w:rsidR="00A05FAB" w:rsidRPr="0060055B">
        <w:rPr>
          <w:rFonts w:ascii="Times New Roman" w:hAnsi="Times New Roman" w:cs="Times New Roman"/>
          <w:i/>
          <w:sz w:val="28"/>
          <w:szCs w:val="28"/>
        </w:rPr>
        <w:t>l</w:t>
      </w:r>
      <w:r w:rsidR="00B47382" w:rsidRPr="0060055B">
        <w:rPr>
          <w:rFonts w:ascii="Times New Roman" w:hAnsi="Times New Roman" w:cs="Times New Roman"/>
          <w:i/>
          <w:sz w:val="28"/>
          <w:szCs w:val="28"/>
        </w:rPr>
        <w:t xml:space="preserve"> and contemporary experience in Africa</w:t>
      </w:r>
      <w:r w:rsidR="00A05FAB" w:rsidRPr="0060055B">
        <w:rPr>
          <w:rFonts w:ascii="Times New Roman" w:hAnsi="Times New Roman" w:cs="Times New Roman"/>
          <w:sz w:val="28"/>
          <w:szCs w:val="28"/>
        </w:rPr>
        <w:t xml:space="preserve">, and he did not give </w:t>
      </w:r>
      <w:r w:rsidR="005A16E6" w:rsidRPr="0060055B">
        <w:rPr>
          <w:rFonts w:ascii="Times New Roman" w:hAnsi="Times New Roman" w:cs="Times New Roman"/>
          <w:sz w:val="28"/>
          <w:szCs w:val="28"/>
        </w:rPr>
        <w:t xml:space="preserve">us </w:t>
      </w:r>
      <w:r w:rsidR="00A05FAB" w:rsidRPr="0060055B">
        <w:rPr>
          <w:rFonts w:ascii="Times New Roman" w:hAnsi="Times New Roman" w:cs="Times New Roman"/>
          <w:sz w:val="28"/>
          <w:szCs w:val="28"/>
        </w:rPr>
        <w:t>chance to bring it up</w:t>
      </w:r>
      <w:r w:rsidR="005A16E6" w:rsidRPr="0060055B">
        <w:rPr>
          <w:rFonts w:ascii="Times New Roman" w:hAnsi="Times New Roman" w:cs="Times New Roman"/>
          <w:sz w:val="28"/>
          <w:szCs w:val="28"/>
        </w:rPr>
        <w:t xml:space="preserve"> in our first </w:t>
      </w:r>
      <w:r w:rsidR="005A16E6" w:rsidRPr="0060055B">
        <w:rPr>
          <w:rStyle w:val="formatted"/>
          <w:rFonts w:ascii="Times New Roman" w:hAnsi="Times New Roman" w:cs="Times New Roman"/>
          <w:sz w:val="28"/>
          <w:szCs w:val="28"/>
        </w:rPr>
        <w:t>l</w:t>
      </w:r>
      <w:r w:rsidR="005A16E6" w:rsidRPr="0060055B">
        <w:rPr>
          <w:rFonts w:ascii="Times New Roman" w:hAnsi="Times New Roman" w:cs="Times New Roman"/>
          <w:sz w:val="28"/>
          <w:szCs w:val="28"/>
        </w:rPr>
        <w:t>ecture</w:t>
      </w:r>
      <w:r w:rsidR="00B47382" w:rsidRPr="0060055B">
        <w:rPr>
          <w:rFonts w:ascii="Times New Roman" w:hAnsi="Times New Roman" w:cs="Times New Roman"/>
          <w:sz w:val="28"/>
          <w:szCs w:val="28"/>
        </w:rPr>
        <w:t>. It was research methods a</w:t>
      </w:r>
      <w:r w:rsidR="00A05FAB" w:rsidRPr="0060055B">
        <w:rPr>
          <w:rFonts w:ascii="Times New Roman" w:hAnsi="Times New Roman" w:cs="Times New Roman"/>
          <w:sz w:val="28"/>
          <w:szCs w:val="28"/>
        </w:rPr>
        <w:t>ll</w:t>
      </w:r>
      <w:r w:rsidR="00B47382" w:rsidRPr="0060055B">
        <w:rPr>
          <w:rFonts w:ascii="Times New Roman" w:hAnsi="Times New Roman" w:cs="Times New Roman"/>
          <w:sz w:val="28"/>
          <w:szCs w:val="28"/>
        </w:rPr>
        <w:t xml:space="preserve"> the way. </w:t>
      </w:r>
      <w:r w:rsidR="00EC07C8" w:rsidRPr="0060055B">
        <w:rPr>
          <w:rFonts w:ascii="Times New Roman" w:hAnsi="Times New Roman" w:cs="Times New Roman"/>
          <w:color w:val="202122"/>
          <w:sz w:val="28"/>
          <w:szCs w:val="28"/>
        </w:rPr>
        <w:t>He taught us to instant</w:t>
      </w:r>
      <w:r w:rsidR="00A05FAB" w:rsidRPr="0060055B">
        <w:rPr>
          <w:rFonts w:ascii="Times New Roman" w:hAnsi="Times New Roman" w:cs="Times New Roman"/>
          <w:sz w:val="28"/>
          <w:szCs w:val="28"/>
        </w:rPr>
        <w:t>l</w:t>
      </w:r>
      <w:r w:rsidR="00EC07C8" w:rsidRPr="0060055B">
        <w:rPr>
          <w:rFonts w:ascii="Times New Roman" w:hAnsi="Times New Roman" w:cs="Times New Roman"/>
          <w:color w:val="202122"/>
          <w:sz w:val="28"/>
          <w:szCs w:val="28"/>
        </w:rPr>
        <w:t>y record the source</w:t>
      </w:r>
      <w:r w:rsidR="005A16E6" w:rsidRPr="0060055B">
        <w:rPr>
          <w:rFonts w:ascii="Times New Roman" w:hAnsi="Times New Roman" w:cs="Times New Roman"/>
          <w:color w:val="202122"/>
          <w:sz w:val="28"/>
          <w:szCs w:val="28"/>
        </w:rPr>
        <w:t>s</w:t>
      </w:r>
      <w:r w:rsidR="00EC07C8" w:rsidRPr="0060055B">
        <w:rPr>
          <w:rFonts w:ascii="Times New Roman" w:hAnsi="Times New Roman" w:cs="Times New Roman"/>
          <w:color w:val="202122"/>
          <w:sz w:val="28"/>
          <w:szCs w:val="28"/>
        </w:rPr>
        <w:t xml:space="preserve"> of our ideas </w:t>
      </w:r>
      <w:r w:rsidR="00A05FAB" w:rsidRPr="0060055B">
        <w:rPr>
          <w:rFonts w:ascii="Times New Roman" w:hAnsi="Times New Roman" w:cs="Times New Roman"/>
          <w:color w:val="202122"/>
          <w:sz w:val="28"/>
          <w:szCs w:val="28"/>
        </w:rPr>
        <w:t>and quotations</w:t>
      </w:r>
      <w:r w:rsidR="005A16E6" w:rsidRPr="0060055B">
        <w:rPr>
          <w:rFonts w:ascii="Times New Roman" w:hAnsi="Times New Roman" w:cs="Times New Roman"/>
          <w:sz w:val="28"/>
          <w:szCs w:val="28"/>
        </w:rPr>
        <w:t>;</w:t>
      </w:r>
      <w:r w:rsidR="00A05FAB" w:rsidRPr="0060055B">
        <w:rPr>
          <w:rFonts w:ascii="Times New Roman" w:hAnsi="Times New Roman" w:cs="Times New Roman"/>
          <w:color w:val="202122"/>
          <w:sz w:val="28"/>
          <w:szCs w:val="28"/>
        </w:rPr>
        <w:t xml:space="preserve"> </w:t>
      </w:r>
      <w:r w:rsidR="00EC07C8" w:rsidRPr="0060055B">
        <w:rPr>
          <w:rFonts w:ascii="Times New Roman" w:hAnsi="Times New Roman" w:cs="Times New Roman"/>
          <w:color w:val="202122"/>
          <w:sz w:val="28"/>
          <w:szCs w:val="28"/>
        </w:rPr>
        <w:t xml:space="preserve">otherwise, </w:t>
      </w:r>
      <w:r w:rsidR="005A16E6" w:rsidRPr="0060055B">
        <w:rPr>
          <w:rFonts w:ascii="Times New Roman" w:hAnsi="Times New Roman" w:cs="Times New Roman"/>
          <w:color w:val="202122"/>
          <w:sz w:val="28"/>
          <w:szCs w:val="28"/>
        </w:rPr>
        <w:t>he warned, “</w:t>
      </w:r>
      <w:r w:rsidR="00EC07C8" w:rsidRPr="0060055B">
        <w:rPr>
          <w:rFonts w:ascii="Times New Roman" w:hAnsi="Times New Roman" w:cs="Times New Roman"/>
          <w:color w:val="202122"/>
          <w:sz w:val="28"/>
          <w:szCs w:val="28"/>
        </w:rPr>
        <w:t>you might forget where you got it from and pass it off as your own</w:t>
      </w:r>
      <w:r w:rsidR="00A05FAB" w:rsidRPr="0060055B">
        <w:rPr>
          <w:rFonts w:ascii="Times New Roman" w:hAnsi="Times New Roman" w:cs="Times New Roman"/>
          <w:color w:val="202122"/>
          <w:sz w:val="28"/>
          <w:szCs w:val="28"/>
        </w:rPr>
        <w:t xml:space="preserve"> at the time of writing up</w:t>
      </w:r>
      <w:r w:rsidR="00EC07C8" w:rsidRPr="0060055B">
        <w:rPr>
          <w:rFonts w:ascii="Times New Roman" w:hAnsi="Times New Roman" w:cs="Times New Roman"/>
          <w:color w:val="202122"/>
          <w:sz w:val="28"/>
          <w:szCs w:val="28"/>
        </w:rPr>
        <w:t>.</w:t>
      </w:r>
      <w:r w:rsidR="005A16E6" w:rsidRPr="0060055B">
        <w:rPr>
          <w:rFonts w:ascii="Times New Roman" w:hAnsi="Times New Roman" w:cs="Times New Roman"/>
          <w:color w:val="202122"/>
          <w:sz w:val="28"/>
          <w:szCs w:val="28"/>
        </w:rPr>
        <w:t>”</w:t>
      </w:r>
      <w:r w:rsidR="00EC07C8" w:rsidRPr="0060055B">
        <w:rPr>
          <w:rFonts w:ascii="Times New Roman" w:hAnsi="Times New Roman" w:cs="Times New Roman"/>
          <w:color w:val="202122"/>
          <w:sz w:val="28"/>
          <w:szCs w:val="28"/>
        </w:rPr>
        <w:t xml:space="preserve"> This</w:t>
      </w:r>
      <w:r w:rsidR="00A05FAB" w:rsidRPr="0060055B">
        <w:rPr>
          <w:rFonts w:ascii="Times New Roman" w:hAnsi="Times New Roman" w:cs="Times New Roman"/>
          <w:color w:val="202122"/>
          <w:sz w:val="28"/>
          <w:szCs w:val="28"/>
        </w:rPr>
        <w:t>,</w:t>
      </w:r>
      <w:r w:rsidR="00EC07C8" w:rsidRPr="0060055B">
        <w:rPr>
          <w:rFonts w:ascii="Times New Roman" w:hAnsi="Times New Roman" w:cs="Times New Roman"/>
          <w:color w:val="202122"/>
          <w:sz w:val="28"/>
          <w:szCs w:val="28"/>
        </w:rPr>
        <w:t xml:space="preserve"> he stressed, in the commonest cause of </w:t>
      </w:r>
      <w:r w:rsidR="00EC07C8" w:rsidRPr="0060055B">
        <w:rPr>
          <w:rFonts w:ascii="Times New Roman" w:hAnsi="Times New Roman" w:cs="Times New Roman"/>
          <w:i/>
          <w:color w:val="202122"/>
          <w:sz w:val="28"/>
          <w:szCs w:val="28"/>
        </w:rPr>
        <w:t>inadvertent plagiarism</w:t>
      </w:r>
      <w:r w:rsidR="00EC07C8" w:rsidRPr="0060055B">
        <w:rPr>
          <w:rFonts w:ascii="Times New Roman" w:hAnsi="Times New Roman" w:cs="Times New Roman"/>
          <w:color w:val="202122"/>
          <w:sz w:val="28"/>
          <w:szCs w:val="28"/>
        </w:rPr>
        <w:t xml:space="preserve">. </w:t>
      </w:r>
      <w:r w:rsidR="005A16E6" w:rsidRPr="0060055B">
        <w:rPr>
          <w:rFonts w:ascii="Times New Roman" w:hAnsi="Times New Roman" w:cs="Times New Roman"/>
          <w:color w:val="202122"/>
          <w:sz w:val="28"/>
          <w:szCs w:val="28"/>
        </w:rPr>
        <w:t>A beautifu</w:t>
      </w:r>
      <w:r w:rsidR="005A16E6" w:rsidRPr="0060055B">
        <w:rPr>
          <w:rFonts w:ascii="Times New Roman" w:hAnsi="Times New Roman" w:cs="Times New Roman"/>
          <w:sz w:val="28"/>
          <w:szCs w:val="28"/>
        </w:rPr>
        <w:t>l</w:t>
      </w:r>
      <w:r w:rsidR="005A16E6" w:rsidRPr="0060055B">
        <w:rPr>
          <w:rFonts w:ascii="Times New Roman" w:hAnsi="Times New Roman" w:cs="Times New Roman"/>
          <w:color w:val="202122"/>
          <w:sz w:val="28"/>
          <w:szCs w:val="28"/>
        </w:rPr>
        <w:t xml:space="preserve"> phrase that I wou</w:t>
      </w:r>
      <w:r w:rsidR="005A16E6" w:rsidRPr="0060055B">
        <w:rPr>
          <w:rFonts w:ascii="Times New Roman" w:hAnsi="Times New Roman" w:cs="Times New Roman"/>
          <w:sz w:val="28"/>
          <w:szCs w:val="28"/>
        </w:rPr>
        <w:t>l</w:t>
      </w:r>
      <w:r w:rsidR="005A16E6" w:rsidRPr="0060055B">
        <w:rPr>
          <w:rFonts w:ascii="Times New Roman" w:hAnsi="Times New Roman" w:cs="Times New Roman"/>
          <w:color w:val="202122"/>
          <w:sz w:val="28"/>
          <w:szCs w:val="28"/>
        </w:rPr>
        <w:t>d a</w:t>
      </w:r>
      <w:r w:rsidR="005A16E6" w:rsidRPr="0060055B">
        <w:rPr>
          <w:rFonts w:ascii="Times New Roman" w:hAnsi="Times New Roman" w:cs="Times New Roman"/>
          <w:sz w:val="28"/>
          <w:szCs w:val="28"/>
        </w:rPr>
        <w:t>l</w:t>
      </w:r>
      <w:r w:rsidR="005A16E6" w:rsidRPr="0060055B">
        <w:rPr>
          <w:rFonts w:ascii="Times New Roman" w:hAnsi="Times New Roman" w:cs="Times New Roman"/>
          <w:color w:val="202122"/>
          <w:sz w:val="28"/>
          <w:szCs w:val="28"/>
        </w:rPr>
        <w:t xml:space="preserve">ways remember. In </w:t>
      </w:r>
      <w:r w:rsidR="00EC07C8" w:rsidRPr="0060055B">
        <w:rPr>
          <w:rFonts w:ascii="Times New Roman" w:hAnsi="Times New Roman" w:cs="Times New Roman"/>
          <w:color w:val="202122"/>
          <w:sz w:val="28"/>
          <w:szCs w:val="28"/>
        </w:rPr>
        <w:t>my adu</w:t>
      </w:r>
      <w:r w:rsidR="00A05FAB" w:rsidRPr="0060055B">
        <w:rPr>
          <w:rFonts w:ascii="Times New Roman" w:hAnsi="Times New Roman" w:cs="Times New Roman"/>
          <w:sz w:val="28"/>
          <w:szCs w:val="28"/>
        </w:rPr>
        <w:t>l</w:t>
      </w:r>
      <w:r w:rsidR="00EC07C8" w:rsidRPr="0060055B">
        <w:rPr>
          <w:rFonts w:ascii="Times New Roman" w:hAnsi="Times New Roman" w:cs="Times New Roman"/>
          <w:color w:val="202122"/>
          <w:sz w:val="28"/>
          <w:szCs w:val="28"/>
        </w:rPr>
        <w:t xml:space="preserve">t research </w:t>
      </w:r>
      <w:r w:rsidR="00A05FAB" w:rsidRPr="0060055B">
        <w:rPr>
          <w:rFonts w:ascii="Times New Roman" w:hAnsi="Times New Roman" w:cs="Times New Roman"/>
          <w:sz w:val="28"/>
          <w:szCs w:val="28"/>
        </w:rPr>
        <w:t>l</w:t>
      </w:r>
      <w:r w:rsidR="00EC07C8" w:rsidRPr="0060055B">
        <w:rPr>
          <w:rFonts w:ascii="Times New Roman" w:hAnsi="Times New Roman" w:cs="Times New Roman"/>
          <w:color w:val="202122"/>
          <w:sz w:val="28"/>
          <w:szCs w:val="28"/>
        </w:rPr>
        <w:t xml:space="preserve">ife, I </w:t>
      </w:r>
      <w:r w:rsidR="00A05FAB" w:rsidRPr="0060055B">
        <w:rPr>
          <w:rFonts w:ascii="Times New Roman" w:hAnsi="Times New Roman" w:cs="Times New Roman"/>
          <w:color w:val="202122"/>
          <w:sz w:val="28"/>
          <w:szCs w:val="28"/>
        </w:rPr>
        <w:t>a</w:t>
      </w:r>
      <w:r w:rsidR="00A05FAB" w:rsidRPr="0060055B">
        <w:rPr>
          <w:rFonts w:ascii="Times New Roman" w:hAnsi="Times New Roman" w:cs="Times New Roman"/>
          <w:sz w:val="28"/>
          <w:szCs w:val="28"/>
        </w:rPr>
        <w:t>l</w:t>
      </w:r>
      <w:r w:rsidR="00A05FAB" w:rsidRPr="0060055B">
        <w:rPr>
          <w:rFonts w:ascii="Times New Roman" w:hAnsi="Times New Roman" w:cs="Times New Roman"/>
          <w:color w:val="202122"/>
          <w:sz w:val="28"/>
          <w:szCs w:val="28"/>
        </w:rPr>
        <w:t>ways to instant</w:t>
      </w:r>
      <w:r w:rsidR="00A05FAB" w:rsidRPr="0060055B">
        <w:rPr>
          <w:rFonts w:ascii="Times New Roman" w:hAnsi="Times New Roman" w:cs="Times New Roman"/>
          <w:sz w:val="28"/>
          <w:szCs w:val="28"/>
        </w:rPr>
        <w:t>l</w:t>
      </w:r>
      <w:r w:rsidR="00A05FAB" w:rsidRPr="0060055B">
        <w:rPr>
          <w:rFonts w:ascii="Times New Roman" w:hAnsi="Times New Roman" w:cs="Times New Roman"/>
          <w:color w:val="202122"/>
          <w:sz w:val="28"/>
          <w:szCs w:val="28"/>
        </w:rPr>
        <w:t xml:space="preserve">y </w:t>
      </w:r>
      <w:r w:rsidR="00EC07C8" w:rsidRPr="0060055B">
        <w:rPr>
          <w:rFonts w:ascii="Times New Roman" w:hAnsi="Times New Roman" w:cs="Times New Roman"/>
          <w:color w:val="202122"/>
          <w:sz w:val="28"/>
          <w:szCs w:val="28"/>
        </w:rPr>
        <w:t xml:space="preserve">record the source of </w:t>
      </w:r>
      <w:r w:rsidR="00A05FAB" w:rsidRPr="0060055B">
        <w:rPr>
          <w:rFonts w:ascii="Times New Roman" w:hAnsi="Times New Roman" w:cs="Times New Roman"/>
          <w:color w:val="202122"/>
          <w:sz w:val="28"/>
          <w:szCs w:val="28"/>
        </w:rPr>
        <w:t xml:space="preserve">my </w:t>
      </w:r>
      <w:r w:rsidR="00EC07C8" w:rsidRPr="0060055B">
        <w:rPr>
          <w:rFonts w:ascii="Times New Roman" w:hAnsi="Times New Roman" w:cs="Times New Roman"/>
          <w:color w:val="202122"/>
          <w:sz w:val="28"/>
          <w:szCs w:val="28"/>
        </w:rPr>
        <w:t>idea</w:t>
      </w:r>
      <w:r w:rsidR="00A05FAB" w:rsidRPr="0060055B">
        <w:rPr>
          <w:rFonts w:ascii="Times New Roman" w:hAnsi="Times New Roman" w:cs="Times New Roman"/>
          <w:color w:val="202122"/>
          <w:sz w:val="28"/>
          <w:szCs w:val="28"/>
        </w:rPr>
        <w:t>s</w:t>
      </w:r>
      <w:r w:rsidR="005A16E6" w:rsidRPr="0060055B">
        <w:rPr>
          <w:rFonts w:ascii="Times New Roman" w:hAnsi="Times New Roman" w:cs="Times New Roman"/>
          <w:color w:val="202122"/>
          <w:sz w:val="28"/>
          <w:szCs w:val="28"/>
        </w:rPr>
        <w:t>, and</w:t>
      </w:r>
      <w:r w:rsidR="005A16E6" w:rsidRPr="0060055B">
        <w:rPr>
          <w:rFonts w:ascii="Times New Roman" w:hAnsi="Times New Roman" w:cs="Times New Roman"/>
          <w:i/>
          <w:color w:val="202122"/>
          <w:sz w:val="28"/>
          <w:szCs w:val="28"/>
        </w:rPr>
        <w:t xml:space="preserve"> I c</w:t>
      </w:r>
      <w:r w:rsidR="005A16E6" w:rsidRPr="0060055B">
        <w:rPr>
          <w:rFonts w:ascii="Times New Roman" w:hAnsi="Times New Roman" w:cs="Times New Roman"/>
          <w:sz w:val="28"/>
          <w:szCs w:val="28"/>
        </w:rPr>
        <w:t>l</w:t>
      </w:r>
      <w:r w:rsidR="005A16E6" w:rsidRPr="0060055B">
        <w:rPr>
          <w:rFonts w:ascii="Times New Roman" w:hAnsi="Times New Roman" w:cs="Times New Roman"/>
          <w:i/>
          <w:color w:val="202122"/>
          <w:sz w:val="28"/>
          <w:szCs w:val="28"/>
        </w:rPr>
        <w:t>ose</w:t>
      </w:r>
      <w:r w:rsidR="005A16E6" w:rsidRPr="0060055B">
        <w:rPr>
          <w:rFonts w:ascii="Times New Roman" w:hAnsi="Times New Roman" w:cs="Times New Roman"/>
          <w:sz w:val="28"/>
          <w:szCs w:val="28"/>
        </w:rPr>
        <w:t>l</w:t>
      </w:r>
      <w:r w:rsidR="005A16E6" w:rsidRPr="0060055B">
        <w:rPr>
          <w:rFonts w:ascii="Times New Roman" w:hAnsi="Times New Roman" w:cs="Times New Roman"/>
          <w:i/>
          <w:color w:val="202122"/>
          <w:sz w:val="28"/>
          <w:szCs w:val="28"/>
        </w:rPr>
        <w:t xml:space="preserve">y guard this </w:t>
      </w:r>
      <w:r w:rsidR="004E4057" w:rsidRPr="0060055B">
        <w:rPr>
          <w:rFonts w:ascii="Times New Roman" w:hAnsi="Times New Roman" w:cs="Times New Roman"/>
          <w:sz w:val="28"/>
          <w:szCs w:val="28"/>
        </w:rPr>
        <w:t>l</w:t>
      </w:r>
      <w:r w:rsidR="00A05FAB" w:rsidRPr="0060055B">
        <w:rPr>
          <w:rFonts w:ascii="Times New Roman" w:hAnsi="Times New Roman" w:cs="Times New Roman"/>
          <w:color w:val="202122"/>
          <w:sz w:val="28"/>
          <w:szCs w:val="28"/>
        </w:rPr>
        <w:t xml:space="preserve">esson </w:t>
      </w:r>
      <w:r w:rsidR="005A16E6" w:rsidRPr="0060055B">
        <w:rPr>
          <w:rFonts w:ascii="Times New Roman" w:hAnsi="Times New Roman" w:cs="Times New Roman"/>
          <w:color w:val="202122"/>
          <w:sz w:val="28"/>
          <w:szCs w:val="28"/>
        </w:rPr>
        <w:t xml:space="preserve">that </w:t>
      </w:r>
      <w:r w:rsidR="00A05FAB" w:rsidRPr="0060055B">
        <w:rPr>
          <w:rFonts w:ascii="Times New Roman" w:hAnsi="Times New Roman" w:cs="Times New Roman"/>
          <w:color w:val="202122"/>
          <w:sz w:val="28"/>
          <w:szCs w:val="28"/>
        </w:rPr>
        <w:t>I received from Arthur Ga</w:t>
      </w:r>
      <w:r w:rsidR="004E4057" w:rsidRPr="0060055B">
        <w:rPr>
          <w:rFonts w:ascii="Times New Roman" w:hAnsi="Times New Roman" w:cs="Times New Roman"/>
          <w:sz w:val="28"/>
          <w:szCs w:val="28"/>
        </w:rPr>
        <w:t>k</w:t>
      </w:r>
      <w:r w:rsidR="00A05FAB" w:rsidRPr="0060055B">
        <w:rPr>
          <w:rFonts w:ascii="Times New Roman" w:hAnsi="Times New Roman" w:cs="Times New Roman"/>
          <w:color w:val="202122"/>
          <w:sz w:val="28"/>
          <w:szCs w:val="28"/>
        </w:rPr>
        <w:t>wandi. But that was not a</w:t>
      </w:r>
      <w:r w:rsidR="00A05FAB" w:rsidRPr="0060055B">
        <w:rPr>
          <w:rFonts w:ascii="Times New Roman" w:hAnsi="Times New Roman" w:cs="Times New Roman"/>
          <w:sz w:val="28"/>
          <w:szCs w:val="28"/>
        </w:rPr>
        <w:t>ll - h</w:t>
      </w:r>
      <w:r w:rsidR="00B47382" w:rsidRPr="0060055B">
        <w:rPr>
          <w:rFonts w:ascii="Times New Roman" w:hAnsi="Times New Roman" w:cs="Times New Roman"/>
          <w:sz w:val="28"/>
          <w:szCs w:val="28"/>
        </w:rPr>
        <w:t>e wa</w:t>
      </w:r>
      <w:r w:rsidR="004E4057" w:rsidRPr="0060055B">
        <w:rPr>
          <w:rFonts w:ascii="Times New Roman" w:hAnsi="Times New Roman" w:cs="Times New Roman"/>
          <w:sz w:val="28"/>
          <w:szCs w:val="28"/>
        </w:rPr>
        <w:t>lk</w:t>
      </w:r>
      <w:r w:rsidR="00B47382" w:rsidRPr="0060055B">
        <w:rPr>
          <w:rFonts w:ascii="Times New Roman" w:hAnsi="Times New Roman" w:cs="Times New Roman"/>
          <w:sz w:val="28"/>
          <w:szCs w:val="28"/>
        </w:rPr>
        <w:t xml:space="preserve">ed us to the </w:t>
      </w:r>
      <w:r w:rsidR="008058C7" w:rsidRPr="0060055B">
        <w:rPr>
          <w:rFonts w:ascii="Times New Roman" w:hAnsi="Times New Roman" w:cs="Times New Roman"/>
          <w:sz w:val="28"/>
          <w:szCs w:val="28"/>
        </w:rPr>
        <w:t xml:space="preserve">Makerere </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 xml:space="preserve">ibrary, and taught us to </w:t>
      </w:r>
      <w:r w:rsidR="004E4057" w:rsidRPr="0060055B">
        <w:rPr>
          <w:rFonts w:ascii="Times New Roman" w:hAnsi="Times New Roman" w:cs="Times New Roman"/>
          <w:sz w:val="28"/>
          <w:szCs w:val="28"/>
        </w:rPr>
        <w:t xml:space="preserve">practically </w:t>
      </w:r>
      <w:r w:rsidR="00B47382" w:rsidRPr="0060055B">
        <w:rPr>
          <w:rFonts w:ascii="Times New Roman" w:hAnsi="Times New Roman" w:cs="Times New Roman"/>
          <w:sz w:val="28"/>
          <w:szCs w:val="28"/>
        </w:rPr>
        <w:t>find boo</w:t>
      </w:r>
      <w:r w:rsidR="008058C7" w:rsidRPr="0060055B">
        <w:rPr>
          <w:rFonts w:ascii="Times New Roman" w:hAnsi="Times New Roman" w:cs="Times New Roman"/>
          <w:sz w:val="28"/>
          <w:szCs w:val="28"/>
        </w:rPr>
        <w:t>k</w:t>
      </w:r>
      <w:r w:rsidR="00B47382" w:rsidRPr="0060055B">
        <w:rPr>
          <w:rFonts w:ascii="Times New Roman" w:hAnsi="Times New Roman" w:cs="Times New Roman"/>
          <w:sz w:val="28"/>
          <w:szCs w:val="28"/>
        </w:rPr>
        <w:t xml:space="preserve">s </w:t>
      </w:r>
      <w:r w:rsidR="008058C7" w:rsidRPr="0060055B">
        <w:rPr>
          <w:rFonts w:ascii="Times New Roman" w:hAnsi="Times New Roman" w:cs="Times New Roman"/>
          <w:sz w:val="28"/>
          <w:szCs w:val="28"/>
        </w:rPr>
        <w:t>using th</w:t>
      </w:r>
      <w:r w:rsidR="00B47382" w:rsidRPr="0060055B">
        <w:rPr>
          <w:rFonts w:ascii="Times New Roman" w:hAnsi="Times New Roman" w:cs="Times New Roman"/>
          <w:sz w:val="28"/>
          <w:szCs w:val="28"/>
        </w:rPr>
        <w:t>e then manua</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 xml:space="preserve"> </w:t>
      </w:r>
      <w:r w:rsidR="004E4057" w:rsidRPr="0060055B">
        <w:rPr>
          <w:rFonts w:ascii="Times New Roman" w:hAnsi="Times New Roman" w:cs="Times New Roman"/>
          <w:sz w:val="28"/>
          <w:szCs w:val="28"/>
        </w:rPr>
        <w:t>catalogues</w:t>
      </w:r>
      <w:r w:rsidR="00B47382" w:rsidRPr="0060055B">
        <w:rPr>
          <w:rFonts w:ascii="Times New Roman" w:hAnsi="Times New Roman" w:cs="Times New Roman"/>
          <w:sz w:val="28"/>
          <w:szCs w:val="28"/>
        </w:rPr>
        <w:t xml:space="preserve"> </w:t>
      </w:r>
      <w:r w:rsidR="008058C7" w:rsidRPr="0060055B">
        <w:rPr>
          <w:rFonts w:ascii="Times New Roman" w:hAnsi="Times New Roman" w:cs="Times New Roman"/>
          <w:sz w:val="28"/>
          <w:szCs w:val="28"/>
        </w:rPr>
        <w:t xml:space="preserve">that the University operated. </w:t>
      </w:r>
      <w:r w:rsidR="00B47382" w:rsidRPr="0060055B">
        <w:rPr>
          <w:rFonts w:ascii="Times New Roman" w:hAnsi="Times New Roman" w:cs="Times New Roman"/>
          <w:sz w:val="28"/>
          <w:szCs w:val="28"/>
        </w:rPr>
        <w:t>We a</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 xml:space="preserve">so </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earnt from him that we cou</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 xml:space="preserve">d go to </w:t>
      </w:r>
      <w:r w:rsidR="008058C7" w:rsidRPr="0060055B">
        <w:rPr>
          <w:rFonts w:ascii="Times New Roman" w:hAnsi="Times New Roman" w:cs="Times New Roman"/>
          <w:sz w:val="28"/>
          <w:szCs w:val="28"/>
        </w:rPr>
        <w:t xml:space="preserve">any </w:t>
      </w:r>
      <w:r w:rsidR="00B47382" w:rsidRPr="0060055B">
        <w:rPr>
          <w:rFonts w:ascii="Times New Roman" w:hAnsi="Times New Roman" w:cs="Times New Roman"/>
          <w:sz w:val="28"/>
          <w:szCs w:val="28"/>
        </w:rPr>
        <w:t xml:space="preserve">other sections of the </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ibrary</w:t>
      </w:r>
      <w:r w:rsidR="004E4057" w:rsidRPr="0060055B">
        <w:rPr>
          <w:rFonts w:ascii="Times New Roman" w:hAnsi="Times New Roman" w:cs="Times New Roman"/>
          <w:sz w:val="28"/>
          <w:szCs w:val="28"/>
        </w:rPr>
        <w:t>, including the science sections, if that is where you thought you could find the information you needed</w:t>
      </w:r>
      <w:r w:rsidR="00B47382" w:rsidRPr="0060055B">
        <w:rPr>
          <w:rFonts w:ascii="Times New Roman" w:hAnsi="Times New Roman" w:cs="Times New Roman"/>
          <w:sz w:val="28"/>
          <w:szCs w:val="28"/>
        </w:rPr>
        <w:t xml:space="preserve">. </w:t>
      </w:r>
      <w:r w:rsidR="004E4057" w:rsidRPr="0060055B">
        <w:rPr>
          <w:rFonts w:ascii="Times New Roman" w:hAnsi="Times New Roman" w:cs="Times New Roman"/>
          <w:sz w:val="28"/>
          <w:szCs w:val="28"/>
        </w:rPr>
        <w:t xml:space="preserve">And you remember the gentle humour I referred to above? </w:t>
      </w:r>
      <w:r w:rsidR="008058C7" w:rsidRPr="0060055B">
        <w:rPr>
          <w:rFonts w:ascii="Times New Roman" w:hAnsi="Times New Roman" w:cs="Times New Roman"/>
          <w:sz w:val="28"/>
          <w:szCs w:val="28"/>
        </w:rPr>
        <w:t>Well, h</w:t>
      </w:r>
      <w:r w:rsidR="00B47382" w:rsidRPr="0060055B">
        <w:rPr>
          <w:rFonts w:ascii="Times New Roman" w:hAnsi="Times New Roman" w:cs="Times New Roman"/>
          <w:sz w:val="28"/>
          <w:szCs w:val="28"/>
        </w:rPr>
        <w:t xml:space="preserve">e advised us </w:t>
      </w:r>
      <w:r w:rsidR="008058C7" w:rsidRPr="0060055B">
        <w:rPr>
          <w:rFonts w:ascii="Times New Roman" w:hAnsi="Times New Roman" w:cs="Times New Roman"/>
          <w:sz w:val="28"/>
          <w:szCs w:val="28"/>
        </w:rPr>
        <w:t xml:space="preserve">that our education system is capable of great surprises, to the extent that </w:t>
      </w:r>
      <w:r w:rsidR="004E4057" w:rsidRPr="0060055B">
        <w:rPr>
          <w:rFonts w:ascii="Times New Roman" w:hAnsi="Times New Roman" w:cs="Times New Roman"/>
          <w:sz w:val="28"/>
          <w:szCs w:val="28"/>
        </w:rPr>
        <w:t xml:space="preserve">if you are </w:t>
      </w:r>
      <w:r w:rsidR="008058C7" w:rsidRPr="0060055B">
        <w:rPr>
          <w:rFonts w:ascii="Times New Roman" w:hAnsi="Times New Roman" w:cs="Times New Roman"/>
          <w:sz w:val="28"/>
          <w:szCs w:val="28"/>
        </w:rPr>
        <w:t>l</w:t>
      </w:r>
      <w:r w:rsidR="004E4057" w:rsidRPr="0060055B">
        <w:rPr>
          <w:rFonts w:ascii="Times New Roman" w:hAnsi="Times New Roman" w:cs="Times New Roman"/>
          <w:sz w:val="28"/>
          <w:szCs w:val="28"/>
        </w:rPr>
        <w:t>oo</w:t>
      </w:r>
      <w:r w:rsidR="008058C7" w:rsidRPr="0060055B">
        <w:rPr>
          <w:rFonts w:ascii="Times New Roman" w:hAnsi="Times New Roman" w:cs="Times New Roman"/>
          <w:sz w:val="28"/>
          <w:szCs w:val="28"/>
        </w:rPr>
        <w:t>k</w:t>
      </w:r>
      <w:r w:rsidR="004E4057" w:rsidRPr="0060055B">
        <w:rPr>
          <w:rFonts w:ascii="Times New Roman" w:hAnsi="Times New Roman" w:cs="Times New Roman"/>
          <w:sz w:val="28"/>
          <w:szCs w:val="28"/>
        </w:rPr>
        <w:t xml:space="preserve">ing for </w:t>
      </w:r>
      <w:r w:rsidR="004E4057" w:rsidRPr="0060055B">
        <w:rPr>
          <w:rFonts w:ascii="Times New Roman" w:hAnsi="Times New Roman" w:cs="Times New Roman"/>
          <w:i/>
          <w:sz w:val="28"/>
          <w:szCs w:val="28"/>
        </w:rPr>
        <w:t>Anima</w:t>
      </w:r>
      <w:r w:rsidR="008058C7" w:rsidRPr="0060055B">
        <w:rPr>
          <w:rFonts w:ascii="Times New Roman" w:hAnsi="Times New Roman" w:cs="Times New Roman"/>
          <w:i/>
          <w:sz w:val="28"/>
          <w:szCs w:val="28"/>
        </w:rPr>
        <w:t>l</w:t>
      </w:r>
      <w:r w:rsidR="004E4057" w:rsidRPr="0060055B">
        <w:rPr>
          <w:rFonts w:ascii="Times New Roman" w:hAnsi="Times New Roman" w:cs="Times New Roman"/>
          <w:i/>
          <w:sz w:val="28"/>
          <w:szCs w:val="28"/>
        </w:rPr>
        <w:t xml:space="preserve"> Farm</w:t>
      </w:r>
      <w:r w:rsidR="004E4057" w:rsidRPr="0060055B">
        <w:rPr>
          <w:rFonts w:ascii="Times New Roman" w:hAnsi="Times New Roman" w:cs="Times New Roman"/>
          <w:sz w:val="28"/>
          <w:szCs w:val="28"/>
        </w:rPr>
        <w:t>, you shou</w:t>
      </w:r>
      <w:r w:rsidR="008058C7" w:rsidRPr="0060055B">
        <w:rPr>
          <w:rFonts w:ascii="Times New Roman" w:hAnsi="Times New Roman" w:cs="Times New Roman"/>
          <w:sz w:val="28"/>
          <w:szCs w:val="28"/>
        </w:rPr>
        <w:t>l</w:t>
      </w:r>
      <w:r w:rsidR="004E4057" w:rsidRPr="0060055B">
        <w:rPr>
          <w:rFonts w:ascii="Times New Roman" w:hAnsi="Times New Roman" w:cs="Times New Roman"/>
          <w:sz w:val="28"/>
          <w:szCs w:val="28"/>
        </w:rPr>
        <w:t>d thorough</w:t>
      </w:r>
      <w:r w:rsidR="008058C7" w:rsidRPr="0060055B">
        <w:rPr>
          <w:rFonts w:ascii="Times New Roman" w:hAnsi="Times New Roman" w:cs="Times New Roman"/>
          <w:sz w:val="28"/>
          <w:szCs w:val="28"/>
        </w:rPr>
        <w:t>l</w:t>
      </w:r>
      <w:r w:rsidR="004E4057" w:rsidRPr="0060055B">
        <w:rPr>
          <w:rFonts w:ascii="Times New Roman" w:hAnsi="Times New Roman" w:cs="Times New Roman"/>
          <w:sz w:val="28"/>
          <w:szCs w:val="28"/>
        </w:rPr>
        <w:t>y chec</w:t>
      </w:r>
      <w:r w:rsidR="008058C7" w:rsidRPr="0060055B">
        <w:rPr>
          <w:rFonts w:ascii="Times New Roman" w:hAnsi="Times New Roman" w:cs="Times New Roman"/>
          <w:sz w:val="28"/>
          <w:szCs w:val="28"/>
        </w:rPr>
        <w:t>k</w:t>
      </w:r>
      <w:r w:rsidR="004E4057" w:rsidRPr="0060055B">
        <w:rPr>
          <w:rFonts w:ascii="Times New Roman" w:hAnsi="Times New Roman" w:cs="Times New Roman"/>
          <w:sz w:val="28"/>
          <w:szCs w:val="28"/>
        </w:rPr>
        <w:t xml:space="preserve"> the </w:t>
      </w:r>
      <w:r w:rsidR="00B47382" w:rsidRPr="0060055B">
        <w:rPr>
          <w:rFonts w:ascii="Times New Roman" w:hAnsi="Times New Roman" w:cs="Times New Roman"/>
          <w:sz w:val="28"/>
          <w:szCs w:val="28"/>
        </w:rPr>
        <w:t>Agricu</w:t>
      </w:r>
      <w:r w:rsidR="004E4057" w:rsidRPr="0060055B">
        <w:rPr>
          <w:rFonts w:ascii="Times New Roman" w:hAnsi="Times New Roman" w:cs="Times New Roman"/>
          <w:sz w:val="28"/>
          <w:szCs w:val="28"/>
        </w:rPr>
        <w:t>l</w:t>
      </w:r>
      <w:r w:rsidR="00B47382" w:rsidRPr="0060055B">
        <w:rPr>
          <w:rFonts w:ascii="Times New Roman" w:hAnsi="Times New Roman" w:cs="Times New Roman"/>
          <w:sz w:val="28"/>
          <w:szCs w:val="28"/>
        </w:rPr>
        <w:t xml:space="preserve">ture section </w:t>
      </w:r>
      <w:r w:rsidR="008058C7" w:rsidRPr="0060055B">
        <w:rPr>
          <w:rFonts w:ascii="Times New Roman" w:hAnsi="Times New Roman" w:cs="Times New Roman"/>
          <w:sz w:val="28"/>
          <w:szCs w:val="28"/>
        </w:rPr>
        <w:t xml:space="preserve">before you call off </w:t>
      </w:r>
      <w:r w:rsidR="000B0671" w:rsidRPr="0060055B">
        <w:rPr>
          <w:rFonts w:ascii="Times New Roman" w:hAnsi="Times New Roman" w:cs="Times New Roman"/>
          <w:sz w:val="28"/>
          <w:szCs w:val="28"/>
        </w:rPr>
        <w:t>t</w:t>
      </w:r>
      <w:r w:rsidR="008058C7" w:rsidRPr="0060055B">
        <w:rPr>
          <w:rFonts w:ascii="Times New Roman" w:hAnsi="Times New Roman" w:cs="Times New Roman"/>
          <w:sz w:val="28"/>
          <w:szCs w:val="28"/>
        </w:rPr>
        <w:t>he search.</w:t>
      </w:r>
    </w:p>
    <w:p w:rsidR="00680B37" w:rsidRPr="0060055B" w:rsidRDefault="00B52455" w:rsidP="00C42300">
      <w:pPr>
        <w:pStyle w:val="Heading1"/>
        <w:spacing w:line="360" w:lineRule="auto"/>
        <w:rPr>
          <w:b w:val="0"/>
          <w:sz w:val="28"/>
          <w:szCs w:val="28"/>
        </w:rPr>
      </w:pPr>
      <w:r w:rsidRPr="0060055B">
        <w:rPr>
          <w:b w:val="0"/>
          <w:sz w:val="28"/>
          <w:szCs w:val="28"/>
        </w:rPr>
        <w:t xml:space="preserve">Twenty years after the publication of </w:t>
      </w:r>
      <w:r w:rsidRPr="0060055B">
        <w:rPr>
          <w:b w:val="0"/>
          <w:i/>
          <w:sz w:val="28"/>
          <w:szCs w:val="28"/>
        </w:rPr>
        <w:t>The Nove</w:t>
      </w:r>
      <w:r w:rsidR="001826E0" w:rsidRPr="0060055B">
        <w:rPr>
          <w:b w:val="0"/>
          <w:i/>
          <w:sz w:val="28"/>
          <w:szCs w:val="28"/>
        </w:rPr>
        <w:t>l</w:t>
      </w:r>
      <w:r w:rsidRPr="0060055B">
        <w:rPr>
          <w:b w:val="0"/>
          <w:i/>
          <w:sz w:val="28"/>
          <w:szCs w:val="28"/>
        </w:rPr>
        <w:t xml:space="preserve"> and Contemporary African Experience</w:t>
      </w:r>
      <w:r w:rsidRPr="0060055B">
        <w:rPr>
          <w:b w:val="0"/>
          <w:sz w:val="28"/>
          <w:szCs w:val="28"/>
        </w:rPr>
        <w:t>, Ga</w:t>
      </w:r>
      <w:r w:rsidR="001826E0" w:rsidRPr="0060055B">
        <w:rPr>
          <w:b w:val="0"/>
          <w:sz w:val="28"/>
          <w:szCs w:val="28"/>
        </w:rPr>
        <w:t>k</w:t>
      </w:r>
      <w:r w:rsidRPr="0060055B">
        <w:rPr>
          <w:b w:val="0"/>
          <w:sz w:val="28"/>
          <w:szCs w:val="28"/>
        </w:rPr>
        <w:t>wandi pub</w:t>
      </w:r>
      <w:r w:rsidR="001826E0" w:rsidRPr="0060055B">
        <w:rPr>
          <w:b w:val="0"/>
          <w:sz w:val="28"/>
          <w:szCs w:val="28"/>
        </w:rPr>
        <w:t>l</w:t>
      </w:r>
      <w:r w:rsidRPr="0060055B">
        <w:rPr>
          <w:b w:val="0"/>
          <w:sz w:val="28"/>
          <w:szCs w:val="28"/>
        </w:rPr>
        <w:t xml:space="preserve">ishes </w:t>
      </w:r>
      <w:r w:rsidR="001826E0" w:rsidRPr="0060055B">
        <w:rPr>
          <w:b w:val="0"/>
          <w:sz w:val="28"/>
          <w:szCs w:val="28"/>
        </w:rPr>
        <w:t>K</w:t>
      </w:r>
      <w:r w:rsidRPr="0060055B">
        <w:rPr>
          <w:b w:val="0"/>
          <w:sz w:val="28"/>
          <w:szCs w:val="28"/>
        </w:rPr>
        <w:t xml:space="preserve">osiya </w:t>
      </w:r>
      <w:r w:rsidR="001826E0" w:rsidRPr="0060055B">
        <w:rPr>
          <w:b w:val="0"/>
          <w:sz w:val="28"/>
          <w:szCs w:val="28"/>
        </w:rPr>
        <w:t>K</w:t>
      </w:r>
      <w:r w:rsidRPr="0060055B">
        <w:rPr>
          <w:b w:val="0"/>
          <w:sz w:val="28"/>
          <w:szCs w:val="28"/>
        </w:rPr>
        <w:t xml:space="preserve">ifefe. </w:t>
      </w:r>
      <w:r w:rsidR="001826E0" w:rsidRPr="0060055B">
        <w:rPr>
          <w:b w:val="0"/>
          <w:sz w:val="28"/>
          <w:szCs w:val="28"/>
        </w:rPr>
        <w:t xml:space="preserve">The publication of this novel was like the completion of a scholar-creative artist life cycle. There is a sense in which it is a true contemporary experience, with </w:t>
      </w:r>
      <w:r w:rsidR="007C408A" w:rsidRPr="0060055B">
        <w:rPr>
          <w:b w:val="0"/>
          <w:sz w:val="28"/>
          <w:szCs w:val="28"/>
        </w:rPr>
        <w:t>Kosiya Kifefe starting from humb</w:t>
      </w:r>
      <w:r w:rsidR="00726F5E" w:rsidRPr="0060055B">
        <w:rPr>
          <w:b w:val="0"/>
          <w:sz w:val="28"/>
          <w:szCs w:val="28"/>
        </w:rPr>
        <w:t>l</w:t>
      </w:r>
      <w:r w:rsidR="007C408A" w:rsidRPr="0060055B">
        <w:rPr>
          <w:b w:val="0"/>
          <w:sz w:val="28"/>
          <w:szCs w:val="28"/>
        </w:rPr>
        <w:t>e origins in an African vi</w:t>
      </w:r>
      <w:r w:rsidR="00726F5E" w:rsidRPr="0060055B">
        <w:rPr>
          <w:b w:val="0"/>
          <w:sz w:val="28"/>
          <w:szCs w:val="28"/>
        </w:rPr>
        <w:t>ll</w:t>
      </w:r>
      <w:r w:rsidR="007C408A" w:rsidRPr="0060055B">
        <w:rPr>
          <w:b w:val="0"/>
          <w:sz w:val="28"/>
          <w:szCs w:val="28"/>
        </w:rPr>
        <w:t>age and rising to confront contemporary po</w:t>
      </w:r>
      <w:r w:rsidR="00726F5E" w:rsidRPr="0060055B">
        <w:rPr>
          <w:b w:val="0"/>
          <w:sz w:val="28"/>
          <w:szCs w:val="28"/>
        </w:rPr>
        <w:t>l</w:t>
      </w:r>
      <w:r w:rsidR="007C408A" w:rsidRPr="0060055B">
        <w:rPr>
          <w:b w:val="0"/>
          <w:sz w:val="28"/>
          <w:szCs w:val="28"/>
        </w:rPr>
        <w:t>itica</w:t>
      </w:r>
      <w:r w:rsidR="00726F5E" w:rsidRPr="0060055B">
        <w:rPr>
          <w:b w:val="0"/>
          <w:sz w:val="28"/>
          <w:szCs w:val="28"/>
        </w:rPr>
        <w:t>l</w:t>
      </w:r>
      <w:r w:rsidR="007C408A" w:rsidRPr="0060055B">
        <w:rPr>
          <w:b w:val="0"/>
          <w:sz w:val="28"/>
          <w:szCs w:val="28"/>
        </w:rPr>
        <w:t xml:space="preserve"> rea</w:t>
      </w:r>
      <w:r w:rsidR="00726F5E" w:rsidRPr="0060055B">
        <w:rPr>
          <w:b w:val="0"/>
          <w:sz w:val="28"/>
          <w:szCs w:val="28"/>
        </w:rPr>
        <w:t>l</w:t>
      </w:r>
      <w:r w:rsidR="007C408A" w:rsidRPr="0060055B">
        <w:rPr>
          <w:b w:val="0"/>
          <w:sz w:val="28"/>
          <w:szCs w:val="28"/>
        </w:rPr>
        <w:t xml:space="preserve">ities. </w:t>
      </w:r>
      <w:r w:rsidR="00680B37" w:rsidRPr="0060055B">
        <w:rPr>
          <w:b w:val="0"/>
          <w:sz w:val="28"/>
          <w:szCs w:val="28"/>
        </w:rPr>
        <w:t xml:space="preserve">By so doing, </w:t>
      </w:r>
      <w:r w:rsidR="00F423E1" w:rsidRPr="0060055B">
        <w:rPr>
          <w:b w:val="0"/>
          <w:sz w:val="28"/>
          <w:szCs w:val="28"/>
        </w:rPr>
        <w:t>K</w:t>
      </w:r>
      <w:r w:rsidR="00680B37" w:rsidRPr="0060055B">
        <w:rPr>
          <w:b w:val="0"/>
          <w:sz w:val="28"/>
          <w:szCs w:val="28"/>
        </w:rPr>
        <w:t xml:space="preserve">osiya </w:t>
      </w:r>
      <w:r w:rsidR="00F423E1" w:rsidRPr="0060055B">
        <w:rPr>
          <w:b w:val="0"/>
          <w:sz w:val="28"/>
          <w:szCs w:val="28"/>
        </w:rPr>
        <w:t>K</w:t>
      </w:r>
      <w:r w:rsidR="00680B37" w:rsidRPr="0060055B">
        <w:rPr>
          <w:b w:val="0"/>
          <w:sz w:val="28"/>
          <w:szCs w:val="28"/>
        </w:rPr>
        <w:t xml:space="preserve">ifefe oins other troubled child characters in African fiction, whose adult life replicates similar trouble, which Gawandi himself characterizes as </w:t>
      </w:r>
    </w:p>
    <w:p w:rsidR="00680B37" w:rsidRPr="0060055B" w:rsidRDefault="00680B37" w:rsidP="00C42300">
      <w:pPr>
        <w:pStyle w:val="Heading1"/>
        <w:spacing w:line="360" w:lineRule="auto"/>
        <w:rPr>
          <w:b w:val="0"/>
          <w:sz w:val="28"/>
          <w:szCs w:val="28"/>
        </w:rPr>
      </w:pPr>
      <w:r w:rsidRPr="0060055B">
        <w:rPr>
          <w:b w:val="0"/>
          <w:sz w:val="28"/>
          <w:szCs w:val="28"/>
        </w:rPr>
        <w:t>“the total life of an individual (being) affected by the conditions in which [she/he]</w:t>
      </w:r>
    </w:p>
    <w:p w:rsidR="00680B37" w:rsidRPr="0060055B" w:rsidRDefault="00680B37" w:rsidP="00C42300">
      <w:pPr>
        <w:pStyle w:val="Heading1"/>
        <w:spacing w:line="360" w:lineRule="auto"/>
        <w:rPr>
          <w:b w:val="0"/>
          <w:sz w:val="28"/>
          <w:szCs w:val="28"/>
        </w:rPr>
      </w:pPr>
      <w:r w:rsidRPr="0060055B">
        <w:rPr>
          <w:b w:val="0"/>
          <w:sz w:val="28"/>
          <w:szCs w:val="28"/>
        </w:rPr>
        <w:lastRenderedPageBreak/>
        <w:t xml:space="preserve">lives” Nabutanyi (36-37). </w:t>
      </w:r>
    </w:p>
    <w:p w:rsidR="007C408A" w:rsidRPr="0060055B" w:rsidRDefault="007C408A" w:rsidP="00C42300">
      <w:pPr>
        <w:pStyle w:val="Heading1"/>
        <w:spacing w:line="360" w:lineRule="auto"/>
        <w:rPr>
          <w:b w:val="0"/>
          <w:sz w:val="28"/>
          <w:szCs w:val="28"/>
        </w:rPr>
      </w:pPr>
      <w:r w:rsidRPr="0060055B">
        <w:rPr>
          <w:b w:val="0"/>
          <w:sz w:val="28"/>
          <w:szCs w:val="28"/>
        </w:rPr>
        <w:t>The excerpt be</w:t>
      </w:r>
      <w:r w:rsidR="00726F5E" w:rsidRPr="0060055B">
        <w:rPr>
          <w:b w:val="0"/>
          <w:sz w:val="28"/>
          <w:szCs w:val="28"/>
        </w:rPr>
        <w:t>l</w:t>
      </w:r>
      <w:r w:rsidRPr="0060055B">
        <w:rPr>
          <w:b w:val="0"/>
          <w:sz w:val="28"/>
          <w:szCs w:val="28"/>
        </w:rPr>
        <w:t>ow is an indicator of where Kosiya Kifefe came from</w:t>
      </w:r>
      <w:r w:rsidR="00726F5E" w:rsidRPr="0060055B">
        <w:rPr>
          <w:b w:val="0"/>
          <w:sz w:val="28"/>
          <w:szCs w:val="28"/>
        </w:rPr>
        <w:t xml:space="preserve"> – a background where parents still have to be threatened before they take their children to school</w:t>
      </w:r>
      <w:r w:rsidRPr="0060055B">
        <w:rPr>
          <w:b w:val="0"/>
          <w:sz w:val="28"/>
          <w:szCs w:val="28"/>
        </w:rPr>
        <w:t xml:space="preserve">. </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You there, what are you doing? The voice came from where the village path entered the compound. Kifefe turned round only to see a fat man in trousers and a tie.</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“Nothing sir” </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 xml:space="preserve">“What do you mean nothing? Come here,” the stranger commanded. And Kifefe came sauntering cautiously forward. </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“Where is your father? The man demanded as if he had no time to waste.</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“In the hut.”</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“Bahemuka!” the man shouted as in a rebuke. Bahemuka hurried out of the house.</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Bahemuka why is this boy not at school?</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“He will go one day”</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“ONE DAY” This man who is old enough to impregnate a woman! And you say he will go to school one day! And you say he will go to school one day? The chief glowered, giving Bahemuka  piercing look straight in the eyes, making the later blink and turn his eyes to the ground.</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lastRenderedPageBreak/>
        <w:t>“I am giving you two weeks. If this boy is not at school by the end of that period, you will not get any licence from me for beer-brewing. Nor will I renew your licence for fishing when it expires. Heard me?</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“Yes sir”</w:t>
      </w:r>
    </w:p>
    <w:p w:rsidR="00726F5E" w:rsidRPr="0060055B" w:rsidRDefault="00726F5E" w:rsidP="00C42300">
      <w:pPr>
        <w:pStyle w:val="ListParagraph"/>
        <w:spacing w:after="150" w:line="360" w:lineRule="auto"/>
        <w:ind w:right="72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And look at your compound! Grass growing up to the hut. Come let’s go and inspect your pit latrine.”</w:t>
      </w:r>
    </w:p>
    <w:p w:rsidR="00015E81" w:rsidRPr="00015E81" w:rsidRDefault="00015E81" w:rsidP="00C42300">
      <w:pPr>
        <w:pStyle w:val="Heading1"/>
        <w:spacing w:line="360" w:lineRule="auto"/>
        <w:rPr>
          <w:b w:val="0"/>
          <w:sz w:val="28"/>
          <w:szCs w:val="28"/>
        </w:rPr>
      </w:pPr>
      <w:r w:rsidRPr="00015E81">
        <w:rPr>
          <w:b w:val="0"/>
          <w:sz w:val="28"/>
          <w:szCs w:val="28"/>
        </w:rPr>
        <w:t>Through Kosiya</w:t>
      </w:r>
      <w:r w:rsidR="00A96077">
        <w:rPr>
          <w:b w:val="0"/>
          <w:sz w:val="28"/>
          <w:szCs w:val="28"/>
        </w:rPr>
        <w:t xml:space="preserve"> </w:t>
      </w:r>
      <w:r w:rsidR="00A96077" w:rsidRPr="0060055B">
        <w:rPr>
          <w:b w:val="0"/>
          <w:sz w:val="28"/>
          <w:szCs w:val="28"/>
        </w:rPr>
        <w:t>K</w:t>
      </w:r>
      <w:r w:rsidR="00A96077">
        <w:rPr>
          <w:b w:val="0"/>
          <w:sz w:val="28"/>
          <w:szCs w:val="28"/>
        </w:rPr>
        <w:t>ifefe</w:t>
      </w:r>
      <w:r w:rsidRPr="00015E81">
        <w:rPr>
          <w:b w:val="0"/>
          <w:sz w:val="28"/>
          <w:szCs w:val="28"/>
        </w:rPr>
        <w:t>, the author t</w:t>
      </w:r>
      <w:r w:rsidR="00A96077">
        <w:rPr>
          <w:b w:val="0"/>
          <w:sz w:val="28"/>
          <w:szCs w:val="28"/>
        </w:rPr>
        <w:t>a</w:t>
      </w:r>
      <w:r w:rsidR="00A96077" w:rsidRPr="0060055B">
        <w:rPr>
          <w:b w:val="0"/>
          <w:sz w:val="28"/>
          <w:szCs w:val="28"/>
        </w:rPr>
        <w:t>k</w:t>
      </w:r>
      <w:r w:rsidR="00A96077">
        <w:rPr>
          <w:b w:val="0"/>
          <w:sz w:val="28"/>
          <w:szCs w:val="28"/>
        </w:rPr>
        <w:t xml:space="preserve">es us through </w:t>
      </w:r>
      <w:r w:rsidRPr="00015E81">
        <w:rPr>
          <w:b w:val="0"/>
          <w:sz w:val="28"/>
          <w:szCs w:val="28"/>
        </w:rPr>
        <w:t>the years of the African youth with its dreams</w:t>
      </w:r>
      <w:r>
        <w:rPr>
          <w:b w:val="0"/>
          <w:sz w:val="28"/>
          <w:szCs w:val="28"/>
        </w:rPr>
        <w:t xml:space="preserve"> and </w:t>
      </w:r>
      <w:r w:rsidRPr="00015E81">
        <w:rPr>
          <w:b w:val="0"/>
          <w:sz w:val="28"/>
          <w:szCs w:val="28"/>
        </w:rPr>
        <w:t>uncertainties</w:t>
      </w:r>
      <w:r>
        <w:rPr>
          <w:b w:val="0"/>
          <w:sz w:val="28"/>
          <w:szCs w:val="28"/>
        </w:rPr>
        <w:t>. A</w:t>
      </w:r>
      <w:r w:rsidRPr="00015E81">
        <w:rPr>
          <w:b w:val="0"/>
          <w:sz w:val="28"/>
          <w:szCs w:val="28"/>
        </w:rPr>
        <w:t>t the same time</w:t>
      </w:r>
      <w:r>
        <w:rPr>
          <w:b w:val="0"/>
          <w:sz w:val="28"/>
          <w:szCs w:val="28"/>
        </w:rPr>
        <w:t>,</w:t>
      </w:r>
      <w:r w:rsidRPr="00015E81">
        <w:rPr>
          <w:b w:val="0"/>
          <w:sz w:val="28"/>
          <w:szCs w:val="28"/>
        </w:rPr>
        <w:t xml:space="preserve"> </w:t>
      </w:r>
      <w:r>
        <w:rPr>
          <w:b w:val="0"/>
          <w:sz w:val="28"/>
          <w:szCs w:val="28"/>
        </w:rPr>
        <w:t xml:space="preserve">he </w:t>
      </w:r>
      <w:r w:rsidRPr="00015E81">
        <w:rPr>
          <w:b w:val="0"/>
          <w:sz w:val="28"/>
          <w:szCs w:val="28"/>
        </w:rPr>
        <w:t>project</w:t>
      </w:r>
      <w:r>
        <w:rPr>
          <w:b w:val="0"/>
          <w:sz w:val="28"/>
          <w:szCs w:val="28"/>
        </w:rPr>
        <w:t xml:space="preserve">s </w:t>
      </w:r>
      <w:r w:rsidRPr="00015E81">
        <w:rPr>
          <w:b w:val="0"/>
          <w:sz w:val="28"/>
          <w:szCs w:val="28"/>
        </w:rPr>
        <w:t>the images of a rapidly disintegrating</w:t>
      </w:r>
      <w:r>
        <w:rPr>
          <w:b w:val="0"/>
          <w:sz w:val="28"/>
          <w:szCs w:val="28"/>
        </w:rPr>
        <w:t xml:space="preserve"> society as he ta</w:t>
      </w:r>
      <w:r w:rsidRPr="0060055B">
        <w:rPr>
          <w:b w:val="0"/>
          <w:sz w:val="28"/>
          <w:szCs w:val="28"/>
        </w:rPr>
        <w:t>k</w:t>
      </w:r>
      <w:r>
        <w:rPr>
          <w:b w:val="0"/>
          <w:sz w:val="28"/>
          <w:szCs w:val="28"/>
        </w:rPr>
        <w:t xml:space="preserve">es the character through </w:t>
      </w:r>
      <w:r w:rsidRPr="00015E81">
        <w:rPr>
          <w:b w:val="0"/>
          <w:sz w:val="28"/>
          <w:szCs w:val="28"/>
        </w:rPr>
        <w:t>political intrigues</w:t>
      </w:r>
      <w:r>
        <w:rPr>
          <w:b w:val="0"/>
          <w:sz w:val="28"/>
          <w:szCs w:val="28"/>
        </w:rPr>
        <w:t xml:space="preserve"> and the </w:t>
      </w:r>
      <w:r w:rsidRPr="00015E81">
        <w:rPr>
          <w:b w:val="0"/>
          <w:sz w:val="28"/>
          <w:szCs w:val="28"/>
        </w:rPr>
        <w:t>lust for power and wealth.</w:t>
      </w:r>
    </w:p>
    <w:p w:rsidR="00C11F0E" w:rsidRPr="0060055B" w:rsidRDefault="00C11F0E" w:rsidP="00C42300">
      <w:pPr>
        <w:pStyle w:val="Heading1"/>
        <w:spacing w:line="360" w:lineRule="auto"/>
        <w:rPr>
          <w:b w:val="0"/>
          <w:sz w:val="28"/>
          <w:szCs w:val="28"/>
        </w:rPr>
      </w:pPr>
      <w:r w:rsidRPr="0060055B">
        <w:rPr>
          <w:b w:val="0"/>
          <w:sz w:val="28"/>
          <w:szCs w:val="28"/>
        </w:rPr>
        <w:t>Gakwandi is also a short story writer. He writes with that keen attention to local detail, for which his predecessors have been famed. The difference is that the Gakwandi details are details of his times. The other aspects of his career, such as Gawandi the diplomat and judge at the commonwealth writers’ competition, are we earned tribute for which writing and teaching career has prepared him.</w:t>
      </w:r>
    </w:p>
    <w:p w:rsidR="00C11F0E" w:rsidRPr="0060055B" w:rsidRDefault="00B06CE3" w:rsidP="00C42300">
      <w:pPr>
        <w:pStyle w:val="Heading1"/>
        <w:spacing w:line="360" w:lineRule="auto"/>
        <w:rPr>
          <w:b w:val="0"/>
          <w:sz w:val="28"/>
          <w:szCs w:val="28"/>
        </w:rPr>
      </w:pPr>
      <w:r w:rsidRPr="0060055B">
        <w:rPr>
          <w:b w:val="0"/>
          <w:sz w:val="28"/>
          <w:szCs w:val="28"/>
        </w:rPr>
        <w:t xml:space="preserve">Gakwandi </w:t>
      </w:r>
      <w:r w:rsidR="00680B37" w:rsidRPr="0060055B">
        <w:rPr>
          <w:b w:val="0"/>
          <w:sz w:val="28"/>
          <w:szCs w:val="28"/>
        </w:rPr>
        <w:t>the pan African Po</w:t>
      </w:r>
      <w:r w:rsidR="005A16E6" w:rsidRPr="0060055B">
        <w:rPr>
          <w:b w:val="0"/>
          <w:sz w:val="28"/>
          <w:szCs w:val="28"/>
        </w:rPr>
        <w:t>l</w:t>
      </w:r>
      <w:r w:rsidR="00680B37" w:rsidRPr="0060055B">
        <w:rPr>
          <w:b w:val="0"/>
          <w:sz w:val="28"/>
          <w:szCs w:val="28"/>
        </w:rPr>
        <w:t>itica</w:t>
      </w:r>
      <w:r w:rsidR="005A16E6" w:rsidRPr="0060055B">
        <w:rPr>
          <w:b w:val="0"/>
          <w:sz w:val="28"/>
          <w:szCs w:val="28"/>
        </w:rPr>
        <w:t>l</w:t>
      </w:r>
      <w:r w:rsidR="00680B37" w:rsidRPr="0060055B">
        <w:rPr>
          <w:b w:val="0"/>
          <w:sz w:val="28"/>
          <w:szCs w:val="28"/>
        </w:rPr>
        <w:t xml:space="preserve"> theorist</w:t>
      </w:r>
      <w:r w:rsidR="001D1FC0" w:rsidRPr="0060055B">
        <w:rPr>
          <w:b w:val="0"/>
          <w:sz w:val="28"/>
          <w:szCs w:val="28"/>
        </w:rPr>
        <w:t xml:space="preserve"> </w:t>
      </w:r>
      <w:r w:rsidR="00680B37" w:rsidRPr="0060055B">
        <w:rPr>
          <w:b w:val="0"/>
          <w:sz w:val="28"/>
          <w:szCs w:val="28"/>
        </w:rPr>
        <w:t>be</w:t>
      </w:r>
      <w:r w:rsidR="005A16E6" w:rsidRPr="0060055B">
        <w:rPr>
          <w:b w:val="0"/>
          <w:sz w:val="28"/>
          <w:szCs w:val="28"/>
        </w:rPr>
        <w:t>l</w:t>
      </w:r>
      <w:r w:rsidR="00680B37" w:rsidRPr="0060055B">
        <w:rPr>
          <w:b w:val="0"/>
          <w:sz w:val="28"/>
          <w:szCs w:val="28"/>
        </w:rPr>
        <w:t xml:space="preserve">ieves in a re-imagined </w:t>
      </w:r>
      <w:r w:rsidRPr="0060055B">
        <w:rPr>
          <w:b w:val="0"/>
          <w:sz w:val="28"/>
          <w:szCs w:val="28"/>
        </w:rPr>
        <w:t xml:space="preserve">African continent, </w:t>
      </w:r>
      <w:r w:rsidR="007F21EE" w:rsidRPr="0060055B">
        <w:rPr>
          <w:b w:val="0"/>
          <w:sz w:val="28"/>
          <w:szCs w:val="28"/>
        </w:rPr>
        <w:t xml:space="preserve">because </w:t>
      </w:r>
      <w:r w:rsidRPr="0060055B">
        <w:rPr>
          <w:b w:val="0"/>
          <w:sz w:val="28"/>
          <w:szCs w:val="28"/>
        </w:rPr>
        <w:t xml:space="preserve">"political restructuring of the continent is a more important priority that needs to be addressed before economic restructuring can bring about the desired results." </w:t>
      </w:r>
      <w:r w:rsidR="00B20A92" w:rsidRPr="0060055B">
        <w:rPr>
          <w:b w:val="0"/>
          <w:sz w:val="28"/>
          <w:szCs w:val="28"/>
        </w:rPr>
        <w:t xml:space="preserve">Quoted by </w:t>
      </w:r>
      <w:r w:rsidR="00B20A92" w:rsidRPr="0060055B">
        <w:rPr>
          <w:b w:val="0"/>
          <w:iCs/>
          <w:color w:val="202122"/>
          <w:sz w:val="28"/>
          <w:szCs w:val="28"/>
        </w:rPr>
        <w:t>Falola, Toyin (2004). Ga</w:t>
      </w:r>
      <w:r w:rsidR="001D1FC0" w:rsidRPr="0060055B">
        <w:rPr>
          <w:b w:val="0"/>
          <w:sz w:val="28"/>
          <w:szCs w:val="28"/>
        </w:rPr>
        <w:t>k</w:t>
      </w:r>
      <w:r w:rsidR="00B20A92" w:rsidRPr="0060055B">
        <w:rPr>
          <w:b w:val="0"/>
          <w:iCs/>
          <w:color w:val="202122"/>
          <w:sz w:val="28"/>
          <w:szCs w:val="28"/>
        </w:rPr>
        <w:t xml:space="preserve">wandi argues that </w:t>
      </w:r>
      <w:r w:rsidRPr="0060055B">
        <w:rPr>
          <w:b w:val="0"/>
          <w:sz w:val="28"/>
          <w:szCs w:val="28"/>
        </w:rPr>
        <w:t xml:space="preserve">the colonially-inherited borders are the </w:t>
      </w:r>
      <w:r w:rsidR="00B20A92" w:rsidRPr="0060055B">
        <w:rPr>
          <w:b w:val="0"/>
          <w:sz w:val="28"/>
          <w:szCs w:val="28"/>
        </w:rPr>
        <w:t>causes of African poverty because they are too sma</w:t>
      </w:r>
      <w:r w:rsidR="001D1FC0" w:rsidRPr="0060055B">
        <w:rPr>
          <w:b w:val="0"/>
          <w:sz w:val="28"/>
          <w:szCs w:val="28"/>
        </w:rPr>
        <w:t>ll</w:t>
      </w:r>
      <w:r w:rsidR="00B20A92" w:rsidRPr="0060055B">
        <w:rPr>
          <w:b w:val="0"/>
          <w:sz w:val="28"/>
          <w:szCs w:val="28"/>
        </w:rPr>
        <w:t>, and economica</w:t>
      </w:r>
      <w:r w:rsidR="001D1FC0" w:rsidRPr="0060055B">
        <w:rPr>
          <w:b w:val="0"/>
          <w:sz w:val="28"/>
          <w:szCs w:val="28"/>
        </w:rPr>
        <w:t>ll</w:t>
      </w:r>
      <w:r w:rsidR="00B20A92" w:rsidRPr="0060055B">
        <w:rPr>
          <w:b w:val="0"/>
          <w:sz w:val="28"/>
          <w:szCs w:val="28"/>
        </w:rPr>
        <w:t>y unviab</w:t>
      </w:r>
      <w:r w:rsidR="001D1FC0" w:rsidRPr="0060055B">
        <w:rPr>
          <w:b w:val="0"/>
          <w:sz w:val="28"/>
          <w:szCs w:val="28"/>
        </w:rPr>
        <w:t>l</w:t>
      </w:r>
      <w:r w:rsidR="00B20A92" w:rsidRPr="0060055B">
        <w:rPr>
          <w:b w:val="0"/>
          <w:sz w:val="28"/>
          <w:szCs w:val="28"/>
        </w:rPr>
        <w:t>e. T</w:t>
      </w:r>
      <w:r w:rsidRPr="0060055B">
        <w:rPr>
          <w:b w:val="0"/>
          <w:sz w:val="28"/>
          <w:szCs w:val="28"/>
        </w:rPr>
        <w:t>he</w:t>
      </w:r>
      <w:r w:rsidR="00B20A92" w:rsidRPr="0060055B">
        <w:rPr>
          <w:b w:val="0"/>
          <w:sz w:val="28"/>
          <w:szCs w:val="28"/>
        </w:rPr>
        <w:t xml:space="preserve">y therefore </w:t>
      </w:r>
      <w:r w:rsidR="001D1FC0" w:rsidRPr="0060055B">
        <w:rPr>
          <w:b w:val="0"/>
          <w:sz w:val="28"/>
          <w:szCs w:val="28"/>
        </w:rPr>
        <w:t>k</w:t>
      </w:r>
      <w:r w:rsidR="00B20A92" w:rsidRPr="0060055B">
        <w:rPr>
          <w:b w:val="0"/>
          <w:sz w:val="28"/>
          <w:szCs w:val="28"/>
        </w:rPr>
        <w:t>eep Africa trapped in a cyc</w:t>
      </w:r>
      <w:r w:rsidR="001D1FC0" w:rsidRPr="0060055B">
        <w:rPr>
          <w:b w:val="0"/>
          <w:sz w:val="28"/>
          <w:szCs w:val="28"/>
        </w:rPr>
        <w:t>l</w:t>
      </w:r>
      <w:r w:rsidR="00B20A92" w:rsidRPr="0060055B">
        <w:rPr>
          <w:b w:val="0"/>
          <w:sz w:val="28"/>
          <w:szCs w:val="28"/>
        </w:rPr>
        <w:t xml:space="preserve">e of </w:t>
      </w:r>
      <w:r w:rsidRPr="0060055B">
        <w:rPr>
          <w:b w:val="0"/>
          <w:sz w:val="28"/>
          <w:szCs w:val="28"/>
        </w:rPr>
        <w:t>poverty, dependency, underdevelopment, and ethnic conflict</w:t>
      </w:r>
      <w:r w:rsidR="00B20A92" w:rsidRPr="0060055B">
        <w:rPr>
          <w:b w:val="0"/>
          <w:sz w:val="28"/>
          <w:szCs w:val="28"/>
        </w:rPr>
        <w:t xml:space="preserve">. He therefore proposes the creation of </w:t>
      </w:r>
      <w:r w:rsidRPr="0060055B">
        <w:rPr>
          <w:b w:val="0"/>
          <w:sz w:val="28"/>
          <w:szCs w:val="28"/>
        </w:rPr>
        <w:t>a new political map of Africa</w:t>
      </w:r>
      <w:r w:rsidR="00B20A92" w:rsidRPr="0060055B">
        <w:rPr>
          <w:b w:val="0"/>
          <w:sz w:val="28"/>
          <w:szCs w:val="28"/>
        </w:rPr>
        <w:t xml:space="preserve"> </w:t>
      </w:r>
      <w:r w:rsidRPr="0060055B">
        <w:rPr>
          <w:b w:val="0"/>
          <w:sz w:val="28"/>
          <w:szCs w:val="28"/>
        </w:rPr>
        <w:t xml:space="preserve">consisting of seven African conglomerate states to represent the critical regions of Africa. These seven new </w:t>
      </w:r>
      <w:r w:rsidRPr="0060055B">
        <w:rPr>
          <w:b w:val="0"/>
          <w:sz w:val="28"/>
          <w:szCs w:val="28"/>
        </w:rPr>
        <w:lastRenderedPageBreak/>
        <w:t>states consisted of the Sahara Republic, Senegambia, Central Africa and Swahili Republic, E</w:t>
      </w:r>
      <w:r w:rsidR="00B20A92" w:rsidRPr="0060055B">
        <w:rPr>
          <w:b w:val="0"/>
          <w:sz w:val="28"/>
          <w:szCs w:val="28"/>
        </w:rPr>
        <w:t>ri</w:t>
      </w:r>
      <w:r w:rsidRPr="0060055B">
        <w:rPr>
          <w:b w:val="0"/>
          <w:sz w:val="28"/>
          <w:szCs w:val="28"/>
        </w:rPr>
        <w:t>th</w:t>
      </w:r>
      <w:r w:rsidR="00B20A92" w:rsidRPr="0060055B">
        <w:rPr>
          <w:b w:val="0"/>
          <w:sz w:val="28"/>
          <w:szCs w:val="28"/>
        </w:rPr>
        <w:t xml:space="preserve">omia, </w:t>
      </w:r>
      <w:r w:rsidRPr="0060055B">
        <w:rPr>
          <w:b w:val="0"/>
          <w:sz w:val="28"/>
          <w:szCs w:val="28"/>
        </w:rPr>
        <w:t xml:space="preserve">Swahili Republic, Mozambia, and Madagascar. The Sahara Republic state would encompass North Africa, Senegambia would encompass West Africa, the Central Africa and Swahili Republic would encompass Central Africa, </w:t>
      </w:r>
      <w:r w:rsidR="00B20A92" w:rsidRPr="0060055B">
        <w:rPr>
          <w:b w:val="0"/>
          <w:sz w:val="28"/>
          <w:szCs w:val="28"/>
        </w:rPr>
        <w:t>Erithomia</w:t>
      </w:r>
      <w:r w:rsidRPr="0060055B">
        <w:rPr>
          <w:b w:val="0"/>
          <w:sz w:val="28"/>
          <w:szCs w:val="28"/>
        </w:rPr>
        <w:t xml:space="preserve"> would encompass modern-day</w:t>
      </w:r>
      <w:r w:rsidR="00B20A92" w:rsidRPr="0060055B">
        <w:rPr>
          <w:b w:val="0"/>
          <w:sz w:val="28"/>
          <w:szCs w:val="28"/>
        </w:rPr>
        <w:t xml:space="preserve"> Eritrea, Ethiopia </w:t>
      </w:r>
      <w:r w:rsidRPr="0060055B">
        <w:rPr>
          <w:b w:val="0"/>
          <w:sz w:val="28"/>
          <w:szCs w:val="28"/>
        </w:rPr>
        <w:t xml:space="preserve">as well as </w:t>
      </w:r>
      <w:r w:rsidR="00B20A92" w:rsidRPr="0060055B">
        <w:rPr>
          <w:b w:val="0"/>
          <w:sz w:val="28"/>
          <w:szCs w:val="28"/>
        </w:rPr>
        <w:t>soma</w:t>
      </w:r>
      <w:r w:rsidR="00414D36" w:rsidRPr="0060055B">
        <w:rPr>
          <w:b w:val="0"/>
          <w:sz w:val="28"/>
          <w:szCs w:val="28"/>
        </w:rPr>
        <w:t>l</w:t>
      </w:r>
      <w:r w:rsidR="00B20A92" w:rsidRPr="0060055B">
        <w:rPr>
          <w:b w:val="0"/>
          <w:sz w:val="28"/>
          <w:szCs w:val="28"/>
        </w:rPr>
        <w:t>ia. T</w:t>
      </w:r>
      <w:r w:rsidRPr="0060055B">
        <w:rPr>
          <w:b w:val="0"/>
          <w:sz w:val="28"/>
          <w:szCs w:val="28"/>
        </w:rPr>
        <w:t xml:space="preserve">he Swahili Republic would include East Africa and </w:t>
      </w:r>
      <w:r w:rsidR="00B20A92" w:rsidRPr="0060055B">
        <w:rPr>
          <w:b w:val="0"/>
          <w:sz w:val="28"/>
          <w:szCs w:val="28"/>
        </w:rPr>
        <w:t>p</w:t>
      </w:r>
      <w:r w:rsidRPr="0060055B">
        <w:rPr>
          <w:b w:val="0"/>
          <w:sz w:val="28"/>
          <w:szCs w:val="28"/>
        </w:rPr>
        <w:t xml:space="preserve">art of Central Africa, Mozambia would include Southern Africa. In Gakwandi's imagining, </w:t>
      </w:r>
      <w:r w:rsidR="00B20A92" w:rsidRPr="0060055B">
        <w:rPr>
          <w:b w:val="0"/>
          <w:sz w:val="28"/>
          <w:szCs w:val="28"/>
        </w:rPr>
        <w:t xml:space="preserve">Madagascar </w:t>
      </w:r>
      <w:r w:rsidRPr="0060055B">
        <w:rPr>
          <w:b w:val="0"/>
          <w:sz w:val="28"/>
          <w:szCs w:val="28"/>
        </w:rPr>
        <w:t>would remain as it currently stands</w:t>
      </w:r>
      <w:r w:rsidR="00B20A92" w:rsidRPr="0060055B">
        <w:rPr>
          <w:b w:val="0"/>
          <w:sz w:val="28"/>
          <w:szCs w:val="28"/>
        </w:rPr>
        <w:t>.</w:t>
      </w:r>
      <w:r w:rsidR="00484236" w:rsidRPr="0060055B">
        <w:rPr>
          <w:rStyle w:val="FootnoteReference"/>
          <w:b w:val="0"/>
          <w:sz w:val="28"/>
          <w:szCs w:val="28"/>
        </w:rPr>
        <w:footnoteReference w:id="1"/>
      </w:r>
      <w:r w:rsidR="00B20A92" w:rsidRPr="0060055B">
        <w:rPr>
          <w:b w:val="0"/>
          <w:sz w:val="28"/>
          <w:szCs w:val="28"/>
        </w:rPr>
        <w:t xml:space="preserve"> It is a very ambitious proposa</w:t>
      </w:r>
      <w:r w:rsidR="009670E2" w:rsidRPr="0060055B">
        <w:rPr>
          <w:b w:val="0"/>
          <w:sz w:val="28"/>
          <w:szCs w:val="28"/>
        </w:rPr>
        <w:t>l</w:t>
      </w:r>
      <w:r w:rsidR="00B20A92" w:rsidRPr="0060055B">
        <w:rPr>
          <w:b w:val="0"/>
          <w:sz w:val="28"/>
          <w:szCs w:val="28"/>
        </w:rPr>
        <w:t xml:space="preserve">, but at </w:t>
      </w:r>
      <w:r w:rsidR="00484236" w:rsidRPr="0060055B">
        <w:rPr>
          <w:b w:val="0"/>
          <w:sz w:val="28"/>
          <w:szCs w:val="28"/>
        </w:rPr>
        <w:t>l</w:t>
      </w:r>
      <w:r w:rsidR="00B20A92" w:rsidRPr="0060055B">
        <w:rPr>
          <w:b w:val="0"/>
          <w:sz w:val="28"/>
          <w:szCs w:val="28"/>
        </w:rPr>
        <w:t>east it comes with the comfort that somebody is thin</w:t>
      </w:r>
      <w:r w:rsidR="00484236" w:rsidRPr="0060055B">
        <w:rPr>
          <w:b w:val="0"/>
          <w:sz w:val="28"/>
          <w:szCs w:val="28"/>
        </w:rPr>
        <w:t>k</w:t>
      </w:r>
      <w:r w:rsidR="00B20A92" w:rsidRPr="0060055B">
        <w:rPr>
          <w:b w:val="0"/>
          <w:sz w:val="28"/>
          <w:szCs w:val="28"/>
        </w:rPr>
        <w:t>ing on beha</w:t>
      </w:r>
      <w:r w:rsidR="00484236" w:rsidRPr="0060055B">
        <w:rPr>
          <w:b w:val="0"/>
          <w:sz w:val="28"/>
          <w:szCs w:val="28"/>
        </w:rPr>
        <w:t>l</w:t>
      </w:r>
      <w:r w:rsidR="00B20A92" w:rsidRPr="0060055B">
        <w:rPr>
          <w:b w:val="0"/>
          <w:sz w:val="28"/>
          <w:szCs w:val="28"/>
        </w:rPr>
        <w:t>f of Africa.</w:t>
      </w:r>
    </w:p>
    <w:p w:rsidR="000E6911" w:rsidRPr="0060055B" w:rsidRDefault="00B43CD1" w:rsidP="00C42300">
      <w:pPr>
        <w:pStyle w:val="ListParagraph"/>
        <w:spacing w:before="240" w:after="150" w:line="360" w:lineRule="auto"/>
        <w:ind w:left="0"/>
        <w:rPr>
          <w:rFonts w:ascii="Times New Roman" w:eastAsia="Times New Roman" w:hAnsi="Times New Roman" w:cs="Times New Roman"/>
          <w:sz w:val="28"/>
          <w:szCs w:val="28"/>
        </w:rPr>
      </w:pPr>
      <w:r w:rsidRPr="00A96077">
        <w:rPr>
          <w:rFonts w:ascii="Times New Roman" w:eastAsia="Times New Roman" w:hAnsi="Times New Roman" w:cs="Times New Roman"/>
          <w:b/>
          <w:sz w:val="28"/>
          <w:szCs w:val="28"/>
        </w:rPr>
        <w:t xml:space="preserve">Mwalimu </w:t>
      </w:r>
      <w:r w:rsidR="008D7A12" w:rsidRPr="00A96077">
        <w:rPr>
          <w:rFonts w:ascii="Times New Roman" w:eastAsia="Times New Roman" w:hAnsi="Times New Roman" w:cs="Times New Roman"/>
          <w:b/>
          <w:sz w:val="28"/>
          <w:szCs w:val="28"/>
        </w:rPr>
        <w:t xml:space="preserve">Austin </w:t>
      </w:r>
      <w:r w:rsidRPr="00A96077">
        <w:rPr>
          <w:rFonts w:ascii="Times New Roman" w:eastAsia="Times New Roman" w:hAnsi="Times New Roman" w:cs="Times New Roman"/>
          <w:b/>
          <w:sz w:val="28"/>
          <w:szCs w:val="28"/>
        </w:rPr>
        <w:t>Bukenya</w:t>
      </w:r>
      <w:r w:rsidRPr="0060055B">
        <w:rPr>
          <w:rFonts w:ascii="Times New Roman" w:eastAsia="Times New Roman" w:hAnsi="Times New Roman" w:cs="Times New Roman"/>
          <w:sz w:val="28"/>
          <w:szCs w:val="28"/>
        </w:rPr>
        <w:t xml:space="preserve"> i</w:t>
      </w:r>
      <w:r w:rsidR="004527A1" w:rsidRPr="0060055B">
        <w:rPr>
          <w:rFonts w:ascii="Times New Roman" w:eastAsia="Times New Roman" w:hAnsi="Times New Roman" w:cs="Times New Roman"/>
          <w:sz w:val="28"/>
          <w:szCs w:val="28"/>
        </w:rPr>
        <w:t xml:space="preserve">s </w:t>
      </w:r>
      <w:r w:rsidRPr="0060055B">
        <w:rPr>
          <w:rFonts w:ascii="Times New Roman" w:eastAsia="Times New Roman" w:hAnsi="Times New Roman" w:cs="Times New Roman"/>
          <w:sz w:val="28"/>
          <w:szCs w:val="28"/>
        </w:rPr>
        <w:t>a man of numerous accomp</w:t>
      </w:r>
      <w:r w:rsidR="00484236" w:rsidRPr="0060055B">
        <w:rPr>
          <w:rFonts w:ascii="Times New Roman" w:hAnsi="Times New Roman" w:cs="Times New Roman"/>
          <w:sz w:val="28"/>
          <w:szCs w:val="28"/>
        </w:rPr>
        <w:t>l</w:t>
      </w:r>
      <w:r w:rsidRPr="0060055B">
        <w:rPr>
          <w:rFonts w:ascii="Times New Roman" w:eastAsia="Times New Roman" w:hAnsi="Times New Roman" w:cs="Times New Roman"/>
          <w:sz w:val="28"/>
          <w:szCs w:val="28"/>
        </w:rPr>
        <w:t>ishments. He</w:t>
      </w:r>
      <w:r w:rsidR="004527A1" w:rsidRPr="0060055B">
        <w:rPr>
          <w:rFonts w:ascii="Times New Roman" w:eastAsia="Times New Roman" w:hAnsi="Times New Roman" w:cs="Times New Roman"/>
          <w:sz w:val="28"/>
          <w:szCs w:val="28"/>
        </w:rPr>
        <w:t xml:space="preserve"> is </w:t>
      </w:r>
      <w:r w:rsidRPr="0060055B">
        <w:rPr>
          <w:rFonts w:ascii="Times New Roman" w:eastAsia="Times New Roman" w:hAnsi="Times New Roman" w:cs="Times New Roman"/>
          <w:sz w:val="28"/>
          <w:szCs w:val="28"/>
        </w:rPr>
        <w:t>a</w:t>
      </w:r>
      <w:r w:rsidR="00484236" w:rsidRPr="0060055B">
        <w:rPr>
          <w:rFonts w:ascii="Times New Roman" w:hAnsi="Times New Roman" w:cs="Times New Roman"/>
          <w:sz w:val="28"/>
          <w:szCs w:val="28"/>
        </w:rPr>
        <w:t>l</w:t>
      </w:r>
      <w:r w:rsidRPr="0060055B">
        <w:rPr>
          <w:rFonts w:ascii="Times New Roman" w:eastAsia="Times New Roman" w:hAnsi="Times New Roman" w:cs="Times New Roman"/>
          <w:sz w:val="28"/>
          <w:szCs w:val="28"/>
        </w:rPr>
        <w:t>so Ngugi wa Thi</w:t>
      </w:r>
      <w:r w:rsidR="00484236" w:rsidRPr="0060055B">
        <w:rPr>
          <w:rFonts w:ascii="Times New Roman" w:eastAsia="Times New Roman" w:hAnsi="Times New Roman" w:cs="Times New Roman"/>
          <w:sz w:val="28"/>
          <w:szCs w:val="28"/>
        </w:rPr>
        <w:t>o</w:t>
      </w:r>
      <w:r w:rsidRPr="0060055B">
        <w:rPr>
          <w:rFonts w:ascii="Times New Roman" w:eastAsia="Times New Roman" w:hAnsi="Times New Roman" w:cs="Times New Roman"/>
          <w:sz w:val="28"/>
          <w:szCs w:val="28"/>
        </w:rPr>
        <w:t>ngo’s mode</w:t>
      </w:r>
      <w:r w:rsidR="00484236" w:rsidRPr="0060055B">
        <w:rPr>
          <w:rFonts w:ascii="Times New Roman" w:hAnsi="Times New Roman" w:cs="Times New Roman"/>
          <w:sz w:val="28"/>
          <w:szCs w:val="28"/>
        </w:rPr>
        <w:t>l</w:t>
      </w:r>
      <w:r w:rsidRPr="0060055B">
        <w:rPr>
          <w:rFonts w:ascii="Times New Roman" w:eastAsia="Times New Roman" w:hAnsi="Times New Roman" w:cs="Times New Roman"/>
          <w:sz w:val="28"/>
          <w:szCs w:val="28"/>
        </w:rPr>
        <w:t xml:space="preserve"> East African because he spea</w:t>
      </w:r>
      <w:r w:rsidR="00484236" w:rsidRPr="0060055B">
        <w:rPr>
          <w:rFonts w:ascii="Times New Roman" w:hAnsi="Times New Roman" w:cs="Times New Roman"/>
          <w:sz w:val="28"/>
          <w:szCs w:val="28"/>
        </w:rPr>
        <w:t>k</w:t>
      </w:r>
      <w:r w:rsidRPr="0060055B">
        <w:rPr>
          <w:rFonts w:ascii="Times New Roman" w:eastAsia="Times New Roman" w:hAnsi="Times New Roman" w:cs="Times New Roman"/>
          <w:sz w:val="28"/>
          <w:szCs w:val="28"/>
        </w:rPr>
        <w:t>s and writes his mother tongue (</w:t>
      </w:r>
      <w:r w:rsidR="00C76C70" w:rsidRPr="0060055B">
        <w:rPr>
          <w:rFonts w:ascii="Times New Roman" w:hAnsi="Times New Roman" w:cs="Times New Roman"/>
          <w:sz w:val="28"/>
          <w:szCs w:val="28"/>
        </w:rPr>
        <w:t>Lu</w:t>
      </w:r>
      <w:r w:rsidRPr="0060055B">
        <w:rPr>
          <w:rFonts w:ascii="Times New Roman" w:eastAsia="Times New Roman" w:hAnsi="Times New Roman" w:cs="Times New Roman"/>
          <w:sz w:val="28"/>
          <w:szCs w:val="28"/>
        </w:rPr>
        <w:t>ganda)</w:t>
      </w:r>
      <w:r w:rsidR="00C76C70" w:rsidRPr="0060055B">
        <w:rPr>
          <w:rFonts w:ascii="Times New Roman" w:eastAsia="Times New Roman" w:hAnsi="Times New Roman" w:cs="Times New Roman"/>
          <w:sz w:val="28"/>
          <w:szCs w:val="28"/>
        </w:rPr>
        <w:t xml:space="preserve">, </w:t>
      </w:r>
      <w:r w:rsidR="00031BE0" w:rsidRPr="0060055B">
        <w:rPr>
          <w:rFonts w:ascii="Times New Roman" w:eastAsia="Times New Roman" w:hAnsi="Times New Roman" w:cs="Times New Roman"/>
          <w:sz w:val="28"/>
          <w:szCs w:val="28"/>
        </w:rPr>
        <w:t>spea</w:t>
      </w:r>
      <w:r w:rsidR="00484236" w:rsidRPr="0060055B">
        <w:rPr>
          <w:rFonts w:ascii="Times New Roman" w:hAnsi="Times New Roman" w:cs="Times New Roman"/>
          <w:sz w:val="28"/>
          <w:szCs w:val="28"/>
        </w:rPr>
        <w:t>k</w:t>
      </w:r>
      <w:r w:rsidR="00031BE0" w:rsidRPr="0060055B">
        <w:rPr>
          <w:rFonts w:ascii="Times New Roman" w:eastAsia="Times New Roman" w:hAnsi="Times New Roman" w:cs="Times New Roman"/>
          <w:sz w:val="28"/>
          <w:szCs w:val="28"/>
        </w:rPr>
        <w:t>s and writes the East African regiona</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 </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anguage (</w:t>
      </w:r>
      <w:r w:rsidR="009670E2" w:rsidRPr="0060055B">
        <w:rPr>
          <w:rFonts w:ascii="Times New Roman" w:hAnsi="Times New Roman" w:cs="Times New Roman"/>
          <w:sz w:val="28"/>
          <w:szCs w:val="28"/>
        </w:rPr>
        <w:t>K</w:t>
      </w:r>
      <w:r w:rsidR="00031BE0" w:rsidRPr="0060055B">
        <w:rPr>
          <w:rFonts w:ascii="Times New Roman" w:eastAsia="Times New Roman" w:hAnsi="Times New Roman" w:cs="Times New Roman"/>
          <w:sz w:val="28"/>
          <w:szCs w:val="28"/>
        </w:rPr>
        <w:t>iswahi</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i) with re</w:t>
      </w:r>
      <w:r w:rsidR="00031BE0"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ish and his use of the international </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anguage and Ugandan </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anguage of education (Eng</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ish) is phenomena. </w:t>
      </w:r>
      <w:r w:rsidR="000E6911" w:rsidRPr="0060055B">
        <w:rPr>
          <w:rFonts w:ascii="Times New Roman" w:eastAsia="Times New Roman" w:hAnsi="Times New Roman" w:cs="Times New Roman"/>
          <w:sz w:val="28"/>
          <w:szCs w:val="28"/>
        </w:rPr>
        <w:t>In addition, he speas French, and has a</w:t>
      </w:r>
      <w:r w:rsidR="001D1FC0" w:rsidRPr="0060055B">
        <w:rPr>
          <w:rFonts w:ascii="Times New Roman" w:hAnsi="Times New Roman" w:cs="Times New Roman"/>
          <w:sz w:val="28"/>
          <w:szCs w:val="28"/>
        </w:rPr>
        <w:t>l</w:t>
      </w:r>
      <w:r w:rsidR="000E6911" w:rsidRPr="0060055B">
        <w:rPr>
          <w:rFonts w:ascii="Times New Roman" w:eastAsia="Times New Roman" w:hAnsi="Times New Roman" w:cs="Times New Roman"/>
          <w:sz w:val="28"/>
          <w:szCs w:val="28"/>
        </w:rPr>
        <w:t xml:space="preserve">so studied </w:t>
      </w:r>
      <w:r w:rsidR="001D1FC0" w:rsidRPr="0060055B">
        <w:rPr>
          <w:rFonts w:ascii="Times New Roman" w:hAnsi="Times New Roman" w:cs="Times New Roman"/>
          <w:sz w:val="28"/>
          <w:szCs w:val="28"/>
        </w:rPr>
        <w:t>L</w:t>
      </w:r>
      <w:r w:rsidR="000E6911" w:rsidRPr="0060055B">
        <w:rPr>
          <w:rFonts w:ascii="Times New Roman" w:eastAsia="Times New Roman" w:hAnsi="Times New Roman" w:cs="Times New Roman"/>
          <w:sz w:val="28"/>
          <w:szCs w:val="28"/>
        </w:rPr>
        <w:t xml:space="preserve">atin. </w:t>
      </w:r>
    </w:p>
    <w:p w:rsidR="000E6911" w:rsidRPr="0060055B" w:rsidRDefault="000E6911" w:rsidP="00C42300">
      <w:pPr>
        <w:pStyle w:val="ListParagraph"/>
        <w:spacing w:before="240" w:after="150" w:line="360" w:lineRule="auto"/>
        <w:ind w:left="0"/>
        <w:rPr>
          <w:rFonts w:ascii="Times New Roman" w:eastAsia="Times New Roman" w:hAnsi="Times New Roman" w:cs="Times New Roman"/>
          <w:sz w:val="28"/>
          <w:szCs w:val="28"/>
        </w:rPr>
      </w:pPr>
    </w:p>
    <w:p w:rsidR="000B48D4" w:rsidRPr="0060055B" w:rsidRDefault="007A1E09" w:rsidP="005F2523">
      <w:pPr>
        <w:pStyle w:val="ListParagraph"/>
        <w:spacing w:before="240" w:after="150" w:line="360" w:lineRule="auto"/>
        <w:ind w:left="0"/>
        <w:rPr>
          <w:rFonts w:ascii="Times New Roman" w:eastAsia="Times New Roman" w:hAnsi="Times New Roman" w:cs="Times New Roman"/>
          <w:color w:val="202122"/>
          <w:sz w:val="28"/>
          <w:szCs w:val="28"/>
        </w:rPr>
      </w:pPr>
      <w:r w:rsidRPr="0060055B">
        <w:rPr>
          <w:rFonts w:ascii="Times New Roman" w:eastAsia="Times New Roman" w:hAnsi="Times New Roman" w:cs="Times New Roman"/>
          <w:sz w:val="28"/>
          <w:szCs w:val="28"/>
        </w:rPr>
        <w:t>H</w:t>
      </w:r>
      <w:r w:rsidR="00031BE0" w:rsidRPr="0060055B">
        <w:rPr>
          <w:rFonts w:ascii="Times New Roman" w:eastAsia="Times New Roman" w:hAnsi="Times New Roman" w:cs="Times New Roman"/>
          <w:sz w:val="28"/>
          <w:szCs w:val="28"/>
        </w:rPr>
        <w:t xml:space="preserve">e is a household </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iterary name in a</w:t>
      </w:r>
      <w:r w:rsidR="00031BE0" w:rsidRPr="0060055B">
        <w:rPr>
          <w:rFonts w:ascii="Times New Roman" w:hAnsi="Times New Roman" w:cs="Times New Roman"/>
          <w:sz w:val="28"/>
          <w:szCs w:val="28"/>
        </w:rPr>
        <w:t>ll</w:t>
      </w:r>
      <w:r w:rsidR="00031BE0" w:rsidRPr="0060055B">
        <w:rPr>
          <w:rFonts w:ascii="Times New Roman" w:eastAsia="Times New Roman" w:hAnsi="Times New Roman" w:cs="Times New Roman"/>
          <w:sz w:val="28"/>
          <w:szCs w:val="28"/>
        </w:rPr>
        <w:t xml:space="preserve"> the three primary East African countries of </w:t>
      </w:r>
      <w:r w:rsidR="00484236" w:rsidRPr="0060055B">
        <w:rPr>
          <w:rFonts w:ascii="Times New Roman" w:hAnsi="Times New Roman" w:cs="Times New Roman"/>
          <w:sz w:val="28"/>
          <w:szCs w:val="28"/>
        </w:rPr>
        <w:t>K</w:t>
      </w:r>
      <w:r w:rsidR="00031BE0" w:rsidRPr="0060055B">
        <w:rPr>
          <w:rFonts w:ascii="Times New Roman" w:eastAsia="Times New Roman" w:hAnsi="Times New Roman" w:cs="Times New Roman"/>
          <w:sz w:val="28"/>
          <w:szCs w:val="28"/>
        </w:rPr>
        <w:t xml:space="preserve">enya Uganda and Tanzania. </w:t>
      </w:r>
      <w:r w:rsidR="00B43CD1" w:rsidRPr="0060055B">
        <w:rPr>
          <w:rFonts w:ascii="Times New Roman" w:eastAsia="Times New Roman" w:hAnsi="Times New Roman" w:cs="Times New Roman"/>
          <w:sz w:val="28"/>
          <w:szCs w:val="28"/>
        </w:rPr>
        <w:t xml:space="preserve"> </w:t>
      </w:r>
      <w:r w:rsidR="004527A1" w:rsidRPr="0060055B">
        <w:rPr>
          <w:rFonts w:ascii="Times New Roman" w:eastAsia="Times New Roman" w:hAnsi="Times New Roman" w:cs="Times New Roman"/>
          <w:sz w:val="28"/>
          <w:szCs w:val="28"/>
        </w:rPr>
        <w:t>He is</w:t>
      </w:r>
      <w:r w:rsidR="00031BE0" w:rsidRPr="0060055B">
        <w:rPr>
          <w:rFonts w:ascii="Times New Roman" w:eastAsia="Times New Roman" w:hAnsi="Times New Roman" w:cs="Times New Roman"/>
          <w:sz w:val="28"/>
          <w:szCs w:val="28"/>
        </w:rPr>
        <w:t xml:space="preserve"> a graduate of the University of Dar es Sa</w:t>
      </w:r>
      <w:r w:rsidR="009670E2"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aam, has taught in Nairobi for a </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ong time, and Uganda is his ancestra</w:t>
      </w:r>
      <w:r w:rsidR="00484236" w:rsidRPr="0060055B">
        <w:rPr>
          <w:rFonts w:ascii="Times New Roman" w:hAnsi="Times New Roman" w:cs="Times New Roman"/>
          <w:sz w:val="28"/>
          <w:szCs w:val="28"/>
        </w:rPr>
        <w:t>l</w:t>
      </w:r>
      <w:r w:rsidR="00031BE0" w:rsidRPr="0060055B">
        <w:rPr>
          <w:rFonts w:ascii="Times New Roman" w:eastAsia="Times New Roman" w:hAnsi="Times New Roman" w:cs="Times New Roman"/>
          <w:sz w:val="28"/>
          <w:szCs w:val="28"/>
        </w:rPr>
        <w:t xml:space="preserve"> home.</w:t>
      </w:r>
      <w:r w:rsidR="005F65B2" w:rsidRPr="0060055B">
        <w:rPr>
          <w:rFonts w:ascii="Times New Roman" w:eastAsia="Times New Roman" w:hAnsi="Times New Roman" w:cs="Times New Roman"/>
          <w:sz w:val="28"/>
          <w:szCs w:val="28"/>
        </w:rPr>
        <w:t xml:space="preserve"> </w:t>
      </w:r>
      <w:r w:rsidR="009670E2" w:rsidRPr="0060055B">
        <w:rPr>
          <w:rFonts w:ascii="Times New Roman" w:eastAsia="Times New Roman" w:hAnsi="Times New Roman" w:cs="Times New Roman"/>
          <w:sz w:val="28"/>
          <w:szCs w:val="28"/>
        </w:rPr>
        <w:t>He is also credited with being among the pioneers in the teaching of Ora</w:t>
      </w:r>
      <w:r w:rsidR="00414D36" w:rsidRPr="0060055B">
        <w:rPr>
          <w:rFonts w:ascii="Times New Roman" w:eastAsia="Times New Roman" w:hAnsi="Times New Roman" w:cs="Times New Roman"/>
          <w:sz w:val="28"/>
          <w:szCs w:val="28"/>
        </w:rPr>
        <w:t>l</w:t>
      </w:r>
      <w:r w:rsidR="009670E2" w:rsidRPr="0060055B">
        <w:rPr>
          <w:rFonts w:ascii="Times New Roman" w:eastAsia="Times New Roman" w:hAnsi="Times New Roman" w:cs="Times New Roman"/>
          <w:sz w:val="28"/>
          <w:szCs w:val="28"/>
        </w:rPr>
        <w:t xml:space="preserve"> </w:t>
      </w:r>
      <w:r w:rsidR="00414D36" w:rsidRPr="0060055B">
        <w:rPr>
          <w:rFonts w:ascii="Times New Roman" w:eastAsia="Times New Roman" w:hAnsi="Times New Roman" w:cs="Times New Roman"/>
          <w:sz w:val="28"/>
          <w:szCs w:val="28"/>
        </w:rPr>
        <w:t>l</w:t>
      </w:r>
      <w:r w:rsidR="009670E2" w:rsidRPr="0060055B">
        <w:rPr>
          <w:rFonts w:ascii="Times New Roman" w:eastAsia="Times New Roman" w:hAnsi="Times New Roman" w:cs="Times New Roman"/>
          <w:sz w:val="28"/>
          <w:szCs w:val="28"/>
        </w:rPr>
        <w:t>iterature, the icons who actually coined the term “Orature” to capture the essence of African oral literary expression. A</w:t>
      </w:r>
      <w:r w:rsidR="00414D36" w:rsidRPr="0060055B">
        <w:rPr>
          <w:rFonts w:ascii="Times New Roman" w:eastAsia="Times New Roman" w:hAnsi="Times New Roman" w:cs="Times New Roman"/>
          <w:sz w:val="28"/>
          <w:szCs w:val="28"/>
        </w:rPr>
        <w:t>ll</w:t>
      </w:r>
      <w:r w:rsidR="009670E2" w:rsidRPr="0060055B">
        <w:rPr>
          <w:rFonts w:ascii="Times New Roman" w:eastAsia="Times New Roman" w:hAnsi="Times New Roman" w:cs="Times New Roman"/>
          <w:sz w:val="28"/>
          <w:szCs w:val="28"/>
        </w:rPr>
        <w:t xml:space="preserve"> these attributes aside, he reads widely and wildly, and has as travelled the word in search of and in transmission of </w:t>
      </w:r>
      <w:r w:rsidR="00414D36" w:rsidRPr="0060055B">
        <w:rPr>
          <w:rFonts w:ascii="Times New Roman" w:eastAsia="Times New Roman" w:hAnsi="Times New Roman" w:cs="Times New Roman"/>
          <w:sz w:val="28"/>
          <w:szCs w:val="28"/>
        </w:rPr>
        <w:t>k</w:t>
      </w:r>
      <w:r w:rsidR="009670E2" w:rsidRPr="0060055B">
        <w:rPr>
          <w:rFonts w:ascii="Times New Roman" w:eastAsia="Times New Roman" w:hAnsi="Times New Roman" w:cs="Times New Roman"/>
          <w:sz w:val="28"/>
          <w:szCs w:val="28"/>
        </w:rPr>
        <w:t xml:space="preserve">nowledge. </w:t>
      </w:r>
      <w:r w:rsidR="000E6911" w:rsidRPr="0060055B">
        <w:rPr>
          <w:rFonts w:ascii="Times New Roman" w:eastAsia="Times New Roman" w:hAnsi="Times New Roman" w:cs="Times New Roman"/>
          <w:sz w:val="28"/>
          <w:szCs w:val="28"/>
        </w:rPr>
        <w:t>His wor</w:t>
      </w:r>
      <w:r w:rsidR="00F02D52" w:rsidRPr="0060055B">
        <w:rPr>
          <w:rFonts w:ascii="Times New Roman" w:hAnsi="Times New Roman" w:cs="Times New Roman"/>
          <w:color w:val="303436"/>
          <w:sz w:val="28"/>
          <w:szCs w:val="28"/>
        </w:rPr>
        <w:t>k</w:t>
      </w:r>
      <w:r w:rsidR="000E6911" w:rsidRPr="0060055B">
        <w:rPr>
          <w:rFonts w:ascii="Times New Roman" w:eastAsia="Times New Roman" w:hAnsi="Times New Roman" w:cs="Times New Roman"/>
          <w:sz w:val="28"/>
          <w:szCs w:val="28"/>
        </w:rPr>
        <w:t xml:space="preserve"> in </w:t>
      </w:r>
      <w:r w:rsidR="000E6911" w:rsidRPr="0060055B">
        <w:rPr>
          <w:rFonts w:ascii="Times New Roman" w:eastAsia="Times New Roman" w:hAnsi="Times New Roman" w:cs="Times New Roman"/>
          <w:sz w:val="28"/>
          <w:szCs w:val="28"/>
        </w:rPr>
        <w:lastRenderedPageBreak/>
        <w:t>ora</w:t>
      </w:r>
      <w:r w:rsidR="004756F5" w:rsidRPr="0060055B">
        <w:rPr>
          <w:rFonts w:ascii="Times New Roman" w:eastAsia="Times New Roman" w:hAnsi="Times New Roman" w:cs="Times New Roman"/>
          <w:sz w:val="28"/>
          <w:szCs w:val="28"/>
        </w:rPr>
        <w:t>l</w:t>
      </w:r>
      <w:r w:rsidR="000E6911" w:rsidRPr="0060055B">
        <w:rPr>
          <w:rFonts w:ascii="Times New Roman" w:eastAsia="Times New Roman" w:hAnsi="Times New Roman" w:cs="Times New Roman"/>
          <w:sz w:val="28"/>
          <w:szCs w:val="28"/>
        </w:rPr>
        <w:t xml:space="preserve"> </w:t>
      </w:r>
      <w:r w:rsidR="004756F5" w:rsidRPr="0060055B">
        <w:rPr>
          <w:rFonts w:ascii="Times New Roman" w:eastAsia="Times New Roman" w:hAnsi="Times New Roman" w:cs="Times New Roman"/>
          <w:sz w:val="28"/>
          <w:szCs w:val="28"/>
        </w:rPr>
        <w:t>l</w:t>
      </w:r>
      <w:r w:rsidR="000E6911" w:rsidRPr="0060055B">
        <w:rPr>
          <w:rFonts w:ascii="Times New Roman" w:eastAsia="Times New Roman" w:hAnsi="Times New Roman" w:cs="Times New Roman"/>
          <w:sz w:val="28"/>
          <w:szCs w:val="28"/>
        </w:rPr>
        <w:t>iterature ma</w:t>
      </w:r>
      <w:r w:rsidR="004756F5" w:rsidRPr="0060055B">
        <w:rPr>
          <w:rFonts w:ascii="Times New Roman" w:hAnsi="Times New Roman" w:cs="Times New Roman"/>
          <w:color w:val="303436"/>
          <w:sz w:val="28"/>
          <w:szCs w:val="28"/>
        </w:rPr>
        <w:t>k</w:t>
      </w:r>
      <w:r w:rsidR="000E6911" w:rsidRPr="0060055B">
        <w:rPr>
          <w:rFonts w:ascii="Times New Roman" w:eastAsia="Times New Roman" w:hAnsi="Times New Roman" w:cs="Times New Roman"/>
          <w:sz w:val="28"/>
          <w:szCs w:val="28"/>
        </w:rPr>
        <w:t>es his contribution to education in East Africa remar</w:t>
      </w:r>
      <w:r w:rsidR="004756F5" w:rsidRPr="0060055B">
        <w:rPr>
          <w:rFonts w:ascii="Times New Roman" w:hAnsi="Times New Roman" w:cs="Times New Roman"/>
          <w:color w:val="303436"/>
          <w:sz w:val="28"/>
          <w:szCs w:val="28"/>
        </w:rPr>
        <w:t>k</w:t>
      </w:r>
      <w:r w:rsidR="000E6911" w:rsidRPr="0060055B">
        <w:rPr>
          <w:rFonts w:ascii="Times New Roman" w:eastAsia="Times New Roman" w:hAnsi="Times New Roman" w:cs="Times New Roman"/>
          <w:sz w:val="28"/>
          <w:szCs w:val="28"/>
        </w:rPr>
        <w:t>ab</w:t>
      </w:r>
      <w:r w:rsidR="004756F5" w:rsidRPr="0060055B">
        <w:rPr>
          <w:rFonts w:ascii="Times New Roman" w:eastAsia="Times New Roman" w:hAnsi="Times New Roman" w:cs="Times New Roman"/>
          <w:sz w:val="28"/>
          <w:szCs w:val="28"/>
        </w:rPr>
        <w:t>l</w:t>
      </w:r>
      <w:r w:rsidR="000E6911" w:rsidRPr="0060055B">
        <w:rPr>
          <w:rFonts w:ascii="Times New Roman" w:eastAsia="Times New Roman" w:hAnsi="Times New Roman" w:cs="Times New Roman"/>
          <w:sz w:val="28"/>
          <w:szCs w:val="28"/>
        </w:rPr>
        <w:t xml:space="preserve">e. </w:t>
      </w:r>
      <w:r w:rsidR="000B48D4" w:rsidRPr="0060055B">
        <w:rPr>
          <w:rFonts w:ascii="Times New Roman" w:eastAsia="Times New Roman" w:hAnsi="Times New Roman" w:cs="Times New Roman"/>
          <w:sz w:val="28"/>
          <w:szCs w:val="28"/>
        </w:rPr>
        <w:t xml:space="preserve">His plays </w:t>
      </w:r>
      <w:r w:rsidR="000B48D4" w:rsidRPr="0060055B">
        <w:rPr>
          <w:rFonts w:ascii="Times New Roman" w:eastAsia="Times New Roman" w:hAnsi="Times New Roman" w:cs="Times New Roman"/>
          <w:i/>
          <w:sz w:val="28"/>
          <w:szCs w:val="28"/>
        </w:rPr>
        <w:t>The Bride</w:t>
      </w:r>
      <w:r w:rsidR="000B48D4" w:rsidRPr="0060055B">
        <w:rPr>
          <w:rFonts w:ascii="Times New Roman" w:eastAsia="Times New Roman" w:hAnsi="Times New Roman" w:cs="Times New Roman"/>
          <w:sz w:val="28"/>
          <w:szCs w:val="28"/>
        </w:rPr>
        <w:t xml:space="preserve"> and </w:t>
      </w:r>
      <w:r w:rsidR="000B48D4" w:rsidRPr="0060055B">
        <w:rPr>
          <w:rFonts w:ascii="Times New Roman" w:eastAsia="Times New Roman" w:hAnsi="Times New Roman" w:cs="Times New Roman"/>
          <w:i/>
          <w:sz w:val="28"/>
          <w:szCs w:val="28"/>
        </w:rPr>
        <w:t>A Hole in the S</w:t>
      </w:r>
      <w:r w:rsidR="000B48D4" w:rsidRPr="0060055B">
        <w:rPr>
          <w:rFonts w:ascii="Times New Roman" w:hAnsi="Times New Roman" w:cs="Times New Roman"/>
          <w:i/>
          <w:color w:val="303436"/>
          <w:sz w:val="28"/>
          <w:szCs w:val="28"/>
        </w:rPr>
        <w:t>k</w:t>
      </w:r>
      <w:r w:rsidR="000B48D4" w:rsidRPr="0060055B">
        <w:rPr>
          <w:rFonts w:ascii="Times New Roman" w:eastAsia="Times New Roman" w:hAnsi="Times New Roman" w:cs="Times New Roman"/>
          <w:i/>
          <w:sz w:val="28"/>
          <w:szCs w:val="28"/>
        </w:rPr>
        <w:t>y</w:t>
      </w:r>
      <w:r w:rsidR="000B48D4" w:rsidRPr="0060055B">
        <w:rPr>
          <w:rFonts w:ascii="Times New Roman" w:eastAsia="Times New Roman" w:hAnsi="Times New Roman" w:cs="Times New Roman"/>
          <w:sz w:val="28"/>
          <w:szCs w:val="28"/>
        </w:rPr>
        <w:t xml:space="preserve"> have been widey read in East Africa, and the Bride in particular, has been a setboo</w:t>
      </w:r>
      <w:r w:rsidR="000B48D4" w:rsidRPr="0060055B">
        <w:rPr>
          <w:rFonts w:ascii="Times New Roman" w:hAnsi="Times New Roman" w:cs="Times New Roman"/>
          <w:color w:val="303436"/>
          <w:sz w:val="28"/>
          <w:szCs w:val="28"/>
        </w:rPr>
        <w:t>k</w:t>
      </w:r>
      <w:r w:rsidR="000B48D4" w:rsidRPr="0060055B">
        <w:rPr>
          <w:rFonts w:ascii="Times New Roman" w:eastAsia="Times New Roman" w:hAnsi="Times New Roman" w:cs="Times New Roman"/>
          <w:sz w:val="28"/>
          <w:szCs w:val="28"/>
        </w:rPr>
        <w:t xml:space="preserve"> </w:t>
      </w:r>
      <w:r w:rsidRPr="0060055B">
        <w:rPr>
          <w:rFonts w:ascii="Times New Roman" w:eastAsia="Times New Roman" w:hAnsi="Times New Roman" w:cs="Times New Roman"/>
          <w:sz w:val="28"/>
          <w:szCs w:val="28"/>
        </w:rPr>
        <w:t>i</w:t>
      </w:r>
      <w:r w:rsidR="000B48D4" w:rsidRPr="0060055B">
        <w:rPr>
          <w:rFonts w:ascii="Times New Roman" w:eastAsia="Times New Roman" w:hAnsi="Times New Roman" w:cs="Times New Roman"/>
          <w:sz w:val="28"/>
          <w:szCs w:val="28"/>
        </w:rPr>
        <w:t xml:space="preserve">n the </w:t>
      </w:r>
      <w:r w:rsidRPr="0060055B">
        <w:rPr>
          <w:rFonts w:ascii="Times New Roman" w:hAnsi="Times New Roman" w:cs="Times New Roman"/>
          <w:color w:val="303436"/>
          <w:sz w:val="28"/>
          <w:szCs w:val="28"/>
        </w:rPr>
        <w:t>K</w:t>
      </w:r>
      <w:r w:rsidR="000B48D4" w:rsidRPr="0060055B">
        <w:rPr>
          <w:rFonts w:ascii="Times New Roman" w:eastAsia="Times New Roman" w:hAnsi="Times New Roman" w:cs="Times New Roman"/>
          <w:sz w:val="28"/>
          <w:szCs w:val="28"/>
        </w:rPr>
        <w:t>enyan schoo</w:t>
      </w:r>
      <w:r w:rsidR="000B48D4" w:rsidRPr="0060055B">
        <w:rPr>
          <w:rFonts w:ascii="Times New Roman" w:eastAsia="Times New Roman" w:hAnsi="Times New Roman" w:cs="Times New Roman"/>
          <w:color w:val="202122"/>
          <w:sz w:val="28"/>
          <w:szCs w:val="28"/>
        </w:rPr>
        <w:t>l</w:t>
      </w:r>
      <w:r w:rsidR="000B48D4" w:rsidRPr="0060055B">
        <w:rPr>
          <w:rFonts w:ascii="Times New Roman" w:eastAsia="Times New Roman" w:hAnsi="Times New Roman" w:cs="Times New Roman"/>
          <w:sz w:val="28"/>
          <w:szCs w:val="28"/>
        </w:rPr>
        <w:t xml:space="preserve"> system for a </w:t>
      </w:r>
      <w:r w:rsidR="000B48D4" w:rsidRPr="0060055B">
        <w:rPr>
          <w:rFonts w:ascii="Times New Roman" w:eastAsia="Times New Roman" w:hAnsi="Times New Roman" w:cs="Times New Roman"/>
          <w:color w:val="202122"/>
          <w:sz w:val="28"/>
          <w:szCs w:val="28"/>
        </w:rPr>
        <w:t>l</w:t>
      </w:r>
      <w:r w:rsidR="000B48D4" w:rsidRPr="0060055B">
        <w:rPr>
          <w:rFonts w:ascii="Times New Roman" w:eastAsia="Times New Roman" w:hAnsi="Times New Roman" w:cs="Times New Roman"/>
          <w:sz w:val="28"/>
          <w:szCs w:val="28"/>
        </w:rPr>
        <w:t xml:space="preserve">ong time. In addition, </w:t>
      </w:r>
      <w:r w:rsidR="000B48D4" w:rsidRPr="0060055B">
        <w:rPr>
          <w:rFonts w:ascii="Times New Roman" w:eastAsia="Times New Roman" w:hAnsi="Times New Roman" w:cs="Times New Roman"/>
          <w:color w:val="202122"/>
          <w:sz w:val="28"/>
          <w:szCs w:val="28"/>
        </w:rPr>
        <w:t xml:space="preserve">Bukenya is a published literary critic, poet and an accomplished stage and screen actor. We shall to his novel The People’s Bachelor later. </w:t>
      </w:r>
    </w:p>
    <w:p w:rsidR="000B48D4" w:rsidRPr="0060055B" w:rsidRDefault="000B48D4" w:rsidP="005F2523">
      <w:pPr>
        <w:pStyle w:val="ListParagraph"/>
        <w:spacing w:before="240" w:after="150" w:line="360" w:lineRule="auto"/>
        <w:ind w:left="0"/>
        <w:rPr>
          <w:rFonts w:ascii="Times New Roman" w:eastAsia="Times New Roman" w:hAnsi="Times New Roman" w:cs="Times New Roman"/>
          <w:sz w:val="28"/>
          <w:szCs w:val="28"/>
        </w:rPr>
      </w:pPr>
    </w:p>
    <w:p w:rsidR="00484236" w:rsidRPr="0060055B" w:rsidRDefault="000E6911" w:rsidP="005F2523">
      <w:pPr>
        <w:pStyle w:val="ListParagraph"/>
        <w:spacing w:before="240" w:after="150" w:line="360" w:lineRule="auto"/>
        <w:ind w:left="0"/>
        <w:rPr>
          <w:rFonts w:ascii="Times New Roman" w:eastAsia="Times New Roman" w:hAnsi="Times New Roman" w:cs="Times New Roman"/>
          <w:sz w:val="28"/>
          <w:szCs w:val="28"/>
        </w:rPr>
      </w:pPr>
      <w:r w:rsidRPr="0060055B">
        <w:rPr>
          <w:rFonts w:ascii="Times New Roman" w:eastAsia="Times New Roman" w:hAnsi="Times New Roman" w:cs="Times New Roman"/>
          <w:sz w:val="28"/>
          <w:szCs w:val="28"/>
        </w:rPr>
        <w:t xml:space="preserve">Before the publication of </w:t>
      </w:r>
      <w:r w:rsidRPr="0060055B">
        <w:rPr>
          <w:rFonts w:ascii="Times New Roman" w:eastAsia="Times New Roman" w:hAnsi="Times New Roman" w:cs="Times New Roman"/>
          <w:i/>
          <w:iCs/>
          <w:sz w:val="28"/>
          <w:szCs w:val="28"/>
        </w:rPr>
        <w:t>Understanding Oral Literature</w:t>
      </w:r>
      <w:r w:rsidRPr="0060055B">
        <w:rPr>
          <w:rFonts w:ascii="Times New Roman" w:eastAsia="Times New Roman" w:hAnsi="Times New Roman" w:cs="Times New Roman"/>
          <w:sz w:val="28"/>
          <w:szCs w:val="28"/>
        </w:rPr>
        <w:t>, 1994, </w:t>
      </w:r>
      <w:r w:rsidRPr="0060055B">
        <w:rPr>
          <w:rFonts w:ascii="Times New Roman" w:eastAsia="Times New Roman" w:hAnsi="Times New Roman" w:cs="Times New Roman"/>
          <w:i/>
          <w:iCs/>
          <w:sz w:val="28"/>
          <w:szCs w:val="28"/>
        </w:rPr>
        <w:t>Oral Literature Theory</w:t>
      </w:r>
      <w:r w:rsidRPr="0060055B">
        <w:rPr>
          <w:rFonts w:ascii="Times New Roman" w:eastAsia="Times New Roman" w:hAnsi="Times New Roman" w:cs="Times New Roman"/>
          <w:sz w:val="28"/>
          <w:szCs w:val="28"/>
        </w:rPr>
        <w:t>, 1991 </w:t>
      </w:r>
      <w:r w:rsidRPr="0060055B">
        <w:rPr>
          <w:rFonts w:ascii="Times New Roman" w:eastAsia="Times New Roman" w:hAnsi="Times New Roman" w:cs="Times New Roman"/>
          <w:i/>
          <w:iCs/>
          <w:sz w:val="28"/>
          <w:szCs w:val="28"/>
        </w:rPr>
        <w:t>African Oral Literature for Schools</w:t>
      </w:r>
      <w:r w:rsidRPr="0060055B">
        <w:rPr>
          <w:rFonts w:ascii="Times New Roman" w:eastAsia="Times New Roman" w:hAnsi="Times New Roman" w:cs="Times New Roman"/>
          <w:sz w:val="28"/>
          <w:szCs w:val="28"/>
        </w:rPr>
        <w:t>, 1983, studies of Ora</w:t>
      </w:r>
      <w:r w:rsidR="004756F5" w:rsidRPr="0060055B">
        <w:rPr>
          <w:rFonts w:ascii="Times New Roman" w:eastAsia="Times New Roman" w:hAnsi="Times New Roman" w:cs="Times New Roman"/>
          <w:sz w:val="28"/>
          <w:szCs w:val="28"/>
        </w:rPr>
        <w:t>l</w:t>
      </w:r>
      <w:r w:rsidRPr="0060055B">
        <w:rPr>
          <w:rFonts w:ascii="Times New Roman" w:eastAsia="Times New Roman" w:hAnsi="Times New Roman" w:cs="Times New Roman"/>
          <w:sz w:val="28"/>
          <w:szCs w:val="28"/>
        </w:rPr>
        <w:t xml:space="preserve"> </w:t>
      </w:r>
      <w:r w:rsidR="004756F5" w:rsidRPr="0060055B">
        <w:rPr>
          <w:rFonts w:ascii="Times New Roman" w:eastAsia="Times New Roman" w:hAnsi="Times New Roman" w:cs="Times New Roman"/>
          <w:sz w:val="28"/>
          <w:szCs w:val="28"/>
        </w:rPr>
        <w:t>l</w:t>
      </w:r>
      <w:r w:rsidRPr="0060055B">
        <w:rPr>
          <w:rFonts w:ascii="Times New Roman" w:eastAsia="Times New Roman" w:hAnsi="Times New Roman" w:cs="Times New Roman"/>
          <w:sz w:val="28"/>
          <w:szCs w:val="28"/>
        </w:rPr>
        <w:t>iterature in Eng</w:t>
      </w:r>
      <w:r w:rsidR="004756F5" w:rsidRPr="0060055B">
        <w:rPr>
          <w:rFonts w:ascii="Times New Roman" w:eastAsia="Times New Roman" w:hAnsi="Times New Roman" w:cs="Times New Roman"/>
          <w:sz w:val="28"/>
          <w:szCs w:val="28"/>
        </w:rPr>
        <w:t>l</w:t>
      </w:r>
      <w:r w:rsidRPr="0060055B">
        <w:rPr>
          <w:rFonts w:ascii="Times New Roman" w:eastAsia="Times New Roman" w:hAnsi="Times New Roman" w:cs="Times New Roman"/>
          <w:sz w:val="28"/>
          <w:szCs w:val="28"/>
        </w:rPr>
        <w:t>ish spea</w:t>
      </w:r>
      <w:r w:rsidR="004756F5" w:rsidRPr="0060055B">
        <w:rPr>
          <w:rFonts w:ascii="Times New Roman" w:hAnsi="Times New Roman" w:cs="Times New Roman"/>
          <w:color w:val="303436"/>
          <w:sz w:val="28"/>
          <w:szCs w:val="28"/>
        </w:rPr>
        <w:t>k</w:t>
      </w:r>
      <w:r w:rsidRPr="0060055B">
        <w:rPr>
          <w:rFonts w:ascii="Times New Roman" w:eastAsia="Times New Roman" w:hAnsi="Times New Roman" w:cs="Times New Roman"/>
          <w:sz w:val="28"/>
          <w:szCs w:val="28"/>
        </w:rPr>
        <w:t xml:space="preserve">ing Africa were dominated Ruth Finnegan </w:t>
      </w:r>
      <w:r w:rsidRPr="0060055B">
        <w:rPr>
          <w:rFonts w:ascii="Times New Roman" w:eastAsia="Times New Roman" w:hAnsi="Times New Roman" w:cs="Times New Roman"/>
          <w:i/>
          <w:sz w:val="28"/>
          <w:szCs w:val="28"/>
        </w:rPr>
        <w:t>Ora</w:t>
      </w:r>
      <w:r w:rsidR="004756F5" w:rsidRPr="0060055B">
        <w:rPr>
          <w:rFonts w:ascii="Times New Roman" w:eastAsia="Times New Roman" w:hAnsi="Times New Roman" w:cs="Times New Roman"/>
          <w:i/>
          <w:sz w:val="28"/>
          <w:szCs w:val="28"/>
        </w:rPr>
        <w:t>l</w:t>
      </w:r>
      <w:r w:rsidRPr="0060055B">
        <w:rPr>
          <w:rFonts w:ascii="Times New Roman" w:eastAsia="Times New Roman" w:hAnsi="Times New Roman" w:cs="Times New Roman"/>
          <w:i/>
          <w:sz w:val="28"/>
          <w:szCs w:val="28"/>
        </w:rPr>
        <w:t xml:space="preserve"> </w:t>
      </w:r>
      <w:r w:rsidR="004756F5" w:rsidRPr="0060055B">
        <w:rPr>
          <w:rFonts w:ascii="Times New Roman" w:eastAsia="Times New Roman" w:hAnsi="Times New Roman" w:cs="Times New Roman"/>
          <w:i/>
          <w:sz w:val="28"/>
          <w:szCs w:val="28"/>
        </w:rPr>
        <w:t>l</w:t>
      </w:r>
      <w:r w:rsidRPr="0060055B">
        <w:rPr>
          <w:rFonts w:ascii="Times New Roman" w:eastAsia="Times New Roman" w:hAnsi="Times New Roman" w:cs="Times New Roman"/>
          <w:i/>
          <w:sz w:val="28"/>
          <w:szCs w:val="28"/>
        </w:rPr>
        <w:t>iterature in Africa</w:t>
      </w:r>
      <w:r w:rsidRPr="0060055B">
        <w:rPr>
          <w:rFonts w:ascii="Times New Roman" w:eastAsia="Times New Roman" w:hAnsi="Times New Roman" w:cs="Times New Roman"/>
          <w:sz w:val="28"/>
          <w:szCs w:val="28"/>
        </w:rPr>
        <w:t>. The wor</w:t>
      </w:r>
      <w:r w:rsidR="004756F5" w:rsidRPr="0060055B">
        <w:rPr>
          <w:rFonts w:ascii="Times New Roman" w:hAnsi="Times New Roman" w:cs="Times New Roman"/>
          <w:color w:val="303436"/>
          <w:sz w:val="28"/>
          <w:szCs w:val="28"/>
        </w:rPr>
        <w:t>k</w:t>
      </w:r>
      <w:r w:rsidRPr="0060055B">
        <w:rPr>
          <w:rFonts w:ascii="Times New Roman" w:eastAsia="Times New Roman" w:hAnsi="Times New Roman" w:cs="Times New Roman"/>
          <w:sz w:val="28"/>
          <w:szCs w:val="28"/>
        </w:rPr>
        <w:t xml:space="preserve"> needed updating</w:t>
      </w:r>
      <w:r w:rsidR="00797A2C" w:rsidRPr="0060055B">
        <w:rPr>
          <w:rFonts w:ascii="Times New Roman" w:eastAsia="Times New Roman" w:hAnsi="Times New Roman" w:cs="Times New Roman"/>
          <w:sz w:val="28"/>
          <w:szCs w:val="28"/>
        </w:rPr>
        <w:t xml:space="preserve"> and supplementing with a native familiarity that Buenya and provide from their East African background and upbringing with the </w:t>
      </w:r>
      <w:r w:rsidR="004756F5" w:rsidRPr="0060055B">
        <w:rPr>
          <w:rFonts w:ascii="Times New Roman" w:eastAsia="Times New Roman" w:hAnsi="Times New Roman" w:cs="Times New Roman"/>
          <w:sz w:val="28"/>
          <w:szCs w:val="28"/>
        </w:rPr>
        <w:t xml:space="preserve">publication of </w:t>
      </w:r>
      <w:r w:rsidR="004756F5" w:rsidRPr="0060055B">
        <w:rPr>
          <w:rFonts w:ascii="Times New Roman" w:eastAsia="Times New Roman" w:hAnsi="Times New Roman" w:cs="Times New Roman"/>
          <w:i/>
          <w:iCs/>
          <w:sz w:val="28"/>
          <w:szCs w:val="28"/>
        </w:rPr>
        <w:t>African Oral Literature for Schools</w:t>
      </w:r>
      <w:r w:rsidR="00797A2C" w:rsidRPr="0060055B">
        <w:rPr>
          <w:rFonts w:ascii="Times New Roman" w:eastAsia="Times New Roman" w:hAnsi="Times New Roman" w:cs="Times New Roman"/>
          <w:i/>
          <w:iCs/>
          <w:sz w:val="28"/>
          <w:szCs w:val="28"/>
        </w:rPr>
        <w:t xml:space="preserve"> </w:t>
      </w:r>
      <w:r w:rsidR="00797A2C" w:rsidRPr="0060055B">
        <w:rPr>
          <w:rFonts w:ascii="Times New Roman" w:eastAsia="Times New Roman" w:hAnsi="Times New Roman" w:cs="Times New Roman"/>
          <w:iCs/>
          <w:sz w:val="28"/>
          <w:szCs w:val="28"/>
        </w:rPr>
        <w:t>in 1</w:t>
      </w:r>
      <w:r w:rsidR="004756F5" w:rsidRPr="0060055B">
        <w:rPr>
          <w:rFonts w:ascii="Times New Roman" w:eastAsia="Times New Roman" w:hAnsi="Times New Roman" w:cs="Times New Roman"/>
          <w:sz w:val="28"/>
          <w:szCs w:val="28"/>
        </w:rPr>
        <w:t>983</w:t>
      </w:r>
      <w:r w:rsidR="00797A2C" w:rsidRPr="0060055B">
        <w:rPr>
          <w:rFonts w:ascii="Times New Roman" w:eastAsia="Times New Roman" w:hAnsi="Times New Roman" w:cs="Times New Roman"/>
          <w:sz w:val="28"/>
          <w:szCs w:val="28"/>
        </w:rPr>
        <w:t>.</w:t>
      </w:r>
      <w:r w:rsidR="004756F5" w:rsidRPr="0060055B">
        <w:rPr>
          <w:rFonts w:ascii="Times New Roman" w:eastAsia="Times New Roman" w:hAnsi="Times New Roman" w:cs="Times New Roman"/>
          <w:sz w:val="28"/>
          <w:szCs w:val="28"/>
        </w:rPr>
        <w:t xml:space="preserve"> </w:t>
      </w:r>
      <w:r w:rsidR="00797A2C" w:rsidRPr="0060055B">
        <w:rPr>
          <w:rFonts w:ascii="Times New Roman" w:eastAsia="Times New Roman" w:hAnsi="Times New Roman" w:cs="Times New Roman"/>
          <w:sz w:val="28"/>
          <w:szCs w:val="28"/>
        </w:rPr>
        <w:t>These achievements have given Bu</w:t>
      </w:r>
      <w:r w:rsidR="001D1FC0" w:rsidRPr="0060055B">
        <w:rPr>
          <w:rFonts w:ascii="Times New Roman" w:hAnsi="Times New Roman" w:cs="Times New Roman"/>
          <w:color w:val="303436"/>
          <w:sz w:val="28"/>
          <w:szCs w:val="28"/>
        </w:rPr>
        <w:t>k</w:t>
      </w:r>
      <w:r w:rsidR="00797A2C" w:rsidRPr="0060055B">
        <w:rPr>
          <w:rFonts w:ascii="Times New Roman" w:eastAsia="Times New Roman" w:hAnsi="Times New Roman" w:cs="Times New Roman"/>
          <w:sz w:val="28"/>
          <w:szCs w:val="28"/>
        </w:rPr>
        <w:t>enya an international p</w:t>
      </w:r>
      <w:r w:rsidR="001D1FC0" w:rsidRPr="0060055B">
        <w:rPr>
          <w:rFonts w:ascii="Times New Roman" w:hAnsi="Times New Roman" w:cs="Times New Roman"/>
          <w:sz w:val="28"/>
          <w:szCs w:val="28"/>
        </w:rPr>
        <w:t>l</w:t>
      </w:r>
      <w:r w:rsidR="00797A2C" w:rsidRPr="0060055B">
        <w:rPr>
          <w:rFonts w:ascii="Times New Roman" w:eastAsia="Times New Roman" w:hAnsi="Times New Roman" w:cs="Times New Roman"/>
          <w:sz w:val="28"/>
          <w:szCs w:val="28"/>
        </w:rPr>
        <w:t>atform</w:t>
      </w:r>
      <w:r w:rsidR="005F2523" w:rsidRPr="0060055B">
        <w:rPr>
          <w:rFonts w:ascii="Times New Roman" w:eastAsia="Times New Roman" w:hAnsi="Times New Roman" w:cs="Times New Roman"/>
          <w:sz w:val="28"/>
          <w:szCs w:val="28"/>
        </w:rPr>
        <w:t>. He has taught at the Universities of Stir</w:t>
      </w:r>
      <w:r w:rsidR="001D1FC0" w:rsidRPr="0060055B">
        <w:rPr>
          <w:rFonts w:ascii="Times New Roman" w:hAnsi="Times New Roman" w:cs="Times New Roman"/>
          <w:sz w:val="28"/>
          <w:szCs w:val="28"/>
        </w:rPr>
        <w:t>l</w:t>
      </w:r>
      <w:r w:rsidR="005F2523" w:rsidRPr="0060055B">
        <w:rPr>
          <w:rFonts w:ascii="Times New Roman" w:eastAsia="Times New Roman" w:hAnsi="Times New Roman" w:cs="Times New Roman"/>
          <w:sz w:val="28"/>
          <w:szCs w:val="28"/>
        </w:rPr>
        <w:t>ing in the U</w:t>
      </w:r>
      <w:r w:rsidR="005F2523" w:rsidRPr="0060055B">
        <w:rPr>
          <w:rFonts w:ascii="Times New Roman" w:hAnsi="Times New Roman" w:cs="Times New Roman"/>
          <w:color w:val="303436"/>
          <w:sz w:val="28"/>
          <w:szCs w:val="28"/>
        </w:rPr>
        <w:t xml:space="preserve">K, </w:t>
      </w:r>
      <w:r w:rsidRPr="0060055B">
        <w:rPr>
          <w:rFonts w:ascii="Times New Roman" w:hAnsi="Times New Roman" w:cs="Times New Roman"/>
          <w:color w:val="303436"/>
          <w:sz w:val="28"/>
          <w:szCs w:val="28"/>
        </w:rPr>
        <w:t>Bayreuth in Germany</w:t>
      </w:r>
      <w:r w:rsidR="005F2523" w:rsidRPr="0060055B">
        <w:rPr>
          <w:rFonts w:ascii="Times New Roman" w:hAnsi="Times New Roman" w:cs="Times New Roman"/>
          <w:color w:val="303436"/>
          <w:sz w:val="28"/>
          <w:szCs w:val="28"/>
        </w:rPr>
        <w:t xml:space="preserve">, </w:t>
      </w:r>
      <w:r w:rsidR="001D1FC0" w:rsidRPr="0060055B">
        <w:rPr>
          <w:rFonts w:ascii="Times New Roman" w:hAnsi="Times New Roman" w:cs="Times New Roman"/>
          <w:color w:val="303436"/>
          <w:sz w:val="28"/>
          <w:szCs w:val="28"/>
        </w:rPr>
        <w:t xml:space="preserve">Madagascar, </w:t>
      </w:r>
      <w:r w:rsidR="005F2523" w:rsidRPr="0060055B">
        <w:rPr>
          <w:rFonts w:ascii="Times New Roman" w:hAnsi="Times New Roman" w:cs="Times New Roman"/>
          <w:color w:val="303436"/>
          <w:sz w:val="28"/>
          <w:szCs w:val="28"/>
        </w:rPr>
        <w:t xml:space="preserve">and </w:t>
      </w:r>
      <w:r w:rsidRPr="0060055B">
        <w:rPr>
          <w:rFonts w:ascii="Times New Roman" w:hAnsi="Times New Roman" w:cs="Times New Roman"/>
          <w:color w:val="303436"/>
          <w:sz w:val="28"/>
          <w:szCs w:val="28"/>
        </w:rPr>
        <w:t xml:space="preserve">was for many years Director of Kenyatta University’s Creative and Performing Arts Centre. He is </w:t>
      </w:r>
      <w:r w:rsidR="005F2523" w:rsidRPr="0060055B">
        <w:rPr>
          <w:rFonts w:ascii="Times New Roman" w:hAnsi="Times New Roman" w:cs="Times New Roman"/>
          <w:color w:val="303436"/>
          <w:sz w:val="28"/>
          <w:szCs w:val="28"/>
        </w:rPr>
        <w:t xml:space="preserve">aso </w:t>
      </w:r>
      <w:r w:rsidRPr="0060055B">
        <w:rPr>
          <w:rFonts w:ascii="Times New Roman" w:hAnsi="Times New Roman" w:cs="Times New Roman"/>
          <w:color w:val="303436"/>
          <w:sz w:val="28"/>
          <w:szCs w:val="28"/>
        </w:rPr>
        <w:t>a founding Associate Member of FEMRITE, the Uganda Women Writers Association</w:t>
      </w:r>
      <w:r w:rsidR="005F2523" w:rsidRPr="0060055B">
        <w:rPr>
          <w:rFonts w:ascii="Times New Roman" w:hAnsi="Times New Roman" w:cs="Times New Roman"/>
          <w:color w:val="303436"/>
          <w:sz w:val="28"/>
          <w:szCs w:val="28"/>
        </w:rPr>
        <w:t xml:space="preserve">, and he </w:t>
      </w:r>
      <w:r w:rsidRPr="0060055B">
        <w:rPr>
          <w:rFonts w:ascii="Times New Roman" w:hAnsi="Times New Roman" w:cs="Times New Roman"/>
          <w:color w:val="303436"/>
          <w:sz w:val="28"/>
          <w:szCs w:val="28"/>
        </w:rPr>
        <w:t>writes the long-running </w:t>
      </w:r>
      <w:r w:rsidRPr="0060055B">
        <w:rPr>
          <w:rFonts w:ascii="Times New Roman" w:hAnsi="Times New Roman" w:cs="Times New Roman"/>
          <w:i/>
          <w:iCs/>
          <w:color w:val="303436"/>
          <w:sz w:val="28"/>
          <w:szCs w:val="28"/>
        </w:rPr>
        <w:t>Saturday Nation</w:t>
      </w:r>
      <w:r w:rsidRPr="0060055B">
        <w:rPr>
          <w:rFonts w:ascii="Times New Roman" w:hAnsi="Times New Roman" w:cs="Times New Roman"/>
          <w:color w:val="303436"/>
          <w:sz w:val="28"/>
          <w:szCs w:val="28"/>
        </w:rPr>
        <w:t> column, “Reflections of a Scholar</w:t>
      </w:r>
      <w:r w:rsidR="005F2523" w:rsidRPr="0060055B">
        <w:rPr>
          <w:rFonts w:ascii="Times New Roman" w:hAnsi="Times New Roman" w:cs="Times New Roman"/>
          <w:color w:val="303436"/>
          <w:sz w:val="28"/>
          <w:szCs w:val="28"/>
        </w:rPr>
        <w:t>.” A</w:t>
      </w:r>
      <w:r w:rsidR="00F02D52" w:rsidRPr="0060055B">
        <w:rPr>
          <w:rFonts w:ascii="Times New Roman" w:hAnsi="Times New Roman" w:cs="Times New Roman"/>
          <w:color w:val="2C2C2C"/>
          <w:sz w:val="28"/>
          <w:szCs w:val="28"/>
          <w:shd w:val="clear" w:color="auto" w:fill="FFFFFF"/>
        </w:rPr>
        <w:t>ll</w:t>
      </w:r>
      <w:r w:rsidR="005F2523" w:rsidRPr="0060055B">
        <w:rPr>
          <w:rFonts w:ascii="Times New Roman" w:hAnsi="Times New Roman" w:cs="Times New Roman"/>
          <w:color w:val="303436"/>
          <w:sz w:val="28"/>
          <w:szCs w:val="28"/>
        </w:rPr>
        <w:t xml:space="preserve"> these achievements give him a formidable profi</w:t>
      </w:r>
      <w:r w:rsidR="00F02D52" w:rsidRPr="0060055B">
        <w:rPr>
          <w:rFonts w:ascii="Times New Roman" w:hAnsi="Times New Roman" w:cs="Times New Roman"/>
          <w:color w:val="2C2C2C"/>
          <w:sz w:val="28"/>
          <w:szCs w:val="28"/>
          <w:shd w:val="clear" w:color="auto" w:fill="FFFFFF"/>
        </w:rPr>
        <w:t>l</w:t>
      </w:r>
      <w:r w:rsidR="005F2523" w:rsidRPr="0060055B">
        <w:rPr>
          <w:rFonts w:ascii="Times New Roman" w:hAnsi="Times New Roman" w:cs="Times New Roman"/>
          <w:color w:val="303436"/>
          <w:sz w:val="28"/>
          <w:szCs w:val="28"/>
        </w:rPr>
        <w:t>e that we at Ma</w:t>
      </w:r>
      <w:r w:rsidR="00F02D52" w:rsidRPr="0060055B">
        <w:rPr>
          <w:rFonts w:ascii="Times New Roman" w:eastAsia="Times New Roman" w:hAnsi="Times New Roman" w:cs="Times New Roman"/>
          <w:color w:val="0F1111"/>
          <w:sz w:val="28"/>
          <w:szCs w:val="28"/>
        </w:rPr>
        <w:t>k</w:t>
      </w:r>
      <w:r w:rsidR="005F2523" w:rsidRPr="0060055B">
        <w:rPr>
          <w:rFonts w:ascii="Times New Roman" w:hAnsi="Times New Roman" w:cs="Times New Roman"/>
          <w:color w:val="303436"/>
          <w:sz w:val="28"/>
          <w:szCs w:val="28"/>
        </w:rPr>
        <w:t>erere have benefitted from over the years.</w:t>
      </w:r>
      <w:r w:rsidRPr="0060055B">
        <w:rPr>
          <w:rFonts w:ascii="Times New Roman" w:hAnsi="Times New Roman" w:cs="Times New Roman"/>
          <w:color w:val="303436"/>
          <w:sz w:val="28"/>
          <w:szCs w:val="28"/>
        </w:rPr>
        <w:br/>
      </w:r>
    </w:p>
    <w:p w:rsidR="00121462" w:rsidRPr="0060055B" w:rsidRDefault="00121462" w:rsidP="00C42300">
      <w:pPr>
        <w:shd w:val="clear" w:color="auto" w:fill="FFFFFF"/>
        <w:spacing w:line="360" w:lineRule="auto"/>
        <w:textAlignment w:val="top"/>
        <w:rPr>
          <w:rFonts w:ascii="Times New Roman" w:hAnsi="Times New Roman" w:cs="Times New Roman"/>
          <w:b/>
          <w:color w:val="2C2C2C"/>
          <w:sz w:val="28"/>
          <w:szCs w:val="28"/>
        </w:rPr>
      </w:pPr>
      <w:r w:rsidRPr="0060055B">
        <w:rPr>
          <w:rFonts w:ascii="Times New Roman" w:hAnsi="Times New Roman" w:cs="Times New Roman"/>
          <w:b/>
          <w:color w:val="2C2C2C"/>
          <w:sz w:val="28"/>
          <w:szCs w:val="28"/>
        </w:rPr>
        <w:t>The context</w:t>
      </w:r>
      <w:r w:rsidR="00637004" w:rsidRPr="0060055B">
        <w:rPr>
          <w:rFonts w:ascii="Times New Roman" w:hAnsi="Times New Roman" w:cs="Times New Roman"/>
          <w:b/>
          <w:color w:val="2C2C2C"/>
          <w:sz w:val="28"/>
          <w:szCs w:val="28"/>
        </w:rPr>
        <w:t xml:space="preserve"> </w:t>
      </w:r>
      <w:r w:rsidR="00637004" w:rsidRPr="0060055B">
        <w:rPr>
          <w:rFonts w:ascii="Times New Roman" w:hAnsi="Times New Roman" w:cs="Times New Roman"/>
          <w:b/>
          <w:color w:val="2C2C2C"/>
          <w:sz w:val="28"/>
          <w:szCs w:val="28"/>
          <w:shd w:val="clear" w:color="auto" w:fill="FFFFFF"/>
        </w:rPr>
        <w:t>of The People’s Bachelor</w:t>
      </w:r>
      <w:r w:rsidR="00F93348" w:rsidRPr="0060055B">
        <w:rPr>
          <w:rFonts w:ascii="Times New Roman" w:hAnsi="Times New Roman" w:cs="Times New Roman"/>
          <w:b/>
          <w:color w:val="2C2C2C"/>
          <w:sz w:val="28"/>
          <w:szCs w:val="28"/>
          <w:shd w:val="clear" w:color="auto" w:fill="FFFFFF"/>
        </w:rPr>
        <w:t xml:space="preserve"> and </w:t>
      </w:r>
      <w:r w:rsidR="00F423E1" w:rsidRPr="0060055B">
        <w:rPr>
          <w:b/>
          <w:sz w:val="28"/>
          <w:szCs w:val="28"/>
        </w:rPr>
        <w:t>K</w:t>
      </w:r>
      <w:r w:rsidR="00F93348" w:rsidRPr="0060055B">
        <w:rPr>
          <w:rFonts w:ascii="Times New Roman" w:hAnsi="Times New Roman" w:cs="Times New Roman"/>
          <w:b/>
          <w:color w:val="2C2C2C"/>
          <w:sz w:val="28"/>
          <w:szCs w:val="28"/>
          <w:shd w:val="clear" w:color="auto" w:fill="FFFFFF"/>
        </w:rPr>
        <w:t xml:space="preserve">osiya </w:t>
      </w:r>
      <w:r w:rsidR="00F423E1" w:rsidRPr="0060055B">
        <w:rPr>
          <w:b/>
          <w:sz w:val="28"/>
          <w:szCs w:val="28"/>
        </w:rPr>
        <w:t>K</w:t>
      </w:r>
      <w:r w:rsidR="00F93348" w:rsidRPr="0060055B">
        <w:rPr>
          <w:rFonts w:ascii="Times New Roman" w:hAnsi="Times New Roman" w:cs="Times New Roman"/>
          <w:b/>
          <w:color w:val="2C2C2C"/>
          <w:sz w:val="28"/>
          <w:szCs w:val="28"/>
          <w:shd w:val="clear" w:color="auto" w:fill="FFFFFF"/>
        </w:rPr>
        <w:t>ifefe</w:t>
      </w:r>
    </w:p>
    <w:p w:rsidR="00121462" w:rsidRPr="0060055B" w:rsidRDefault="00121462" w:rsidP="005F7FD0">
      <w:pPr>
        <w:spacing w:line="360" w:lineRule="auto"/>
        <w:rPr>
          <w:rFonts w:ascii="Times New Roman" w:hAnsi="Times New Roman" w:cs="Times New Roman"/>
          <w:color w:val="2C2C2C"/>
          <w:sz w:val="28"/>
          <w:szCs w:val="28"/>
          <w:shd w:val="clear" w:color="auto" w:fill="FFFFFF"/>
        </w:rPr>
      </w:pPr>
      <w:r w:rsidRPr="0060055B">
        <w:rPr>
          <w:rFonts w:ascii="Times New Roman" w:hAnsi="Times New Roman" w:cs="Times New Roman"/>
          <w:color w:val="2C2C2C"/>
          <w:sz w:val="28"/>
          <w:szCs w:val="28"/>
          <w:shd w:val="clear" w:color="auto" w:fill="FFFFFF"/>
        </w:rPr>
        <w:t xml:space="preserve">Let me </w:t>
      </w:r>
      <w:r w:rsidR="00637004" w:rsidRPr="0060055B">
        <w:rPr>
          <w:rFonts w:ascii="Times New Roman" w:hAnsi="Times New Roman" w:cs="Times New Roman"/>
          <w:color w:val="2C2C2C"/>
          <w:sz w:val="28"/>
          <w:szCs w:val="28"/>
          <w:shd w:val="clear" w:color="auto" w:fill="FFFFFF"/>
        </w:rPr>
        <w:t xml:space="preserve">now </w:t>
      </w:r>
      <w:r w:rsidRPr="0060055B">
        <w:rPr>
          <w:rFonts w:ascii="Times New Roman" w:hAnsi="Times New Roman" w:cs="Times New Roman"/>
          <w:color w:val="2C2C2C"/>
          <w:sz w:val="28"/>
          <w:szCs w:val="28"/>
          <w:shd w:val="clear" w:color="auto" w:fill="FFFFFF"/>
        </w:rPr>
        <w:t xml:space="preserve">establish the context of </w:t>
      </w:r>
      <w:r w:rsidRPr="0060055B">
        <w:rPr>
          <w:rFonts w:ascii="Times New Roman" w:hAnsi="Times New Roman" w:cs="Times New Roman"/>
          <w:i/>
          <w:color w:val="2C2C2C"/>
          <w:sz w:val="28"/>
          <w:szCs w:val="28"/>
          <w:shd w:val="clear" w:color="auto" w:fill="FFFFFF"/>
        </w:rPr>
        <w:t>The People’s Bachelor</w:t>
      </w:r>
      <w:r w:rsidR="009C6B71">
        <w:rPr>
          <w:rFonts w:ascii="Times New Roman" w:hAnsi="Times New Roman" w:cs="Times New Roman"/>
          <w:i/>
          <w:color w:val="2C2C2C"/>
          <w:sz w:val="28"/>
          <w:szCs w:val="28"/>
          <w:shd w:val="clear" w:color="auto" w:fill="FFFFFF"/>
        </w:rPr>
        <w:t xml:space="preserve"> </w:t>
      </w:r>
      <w:r w:rsidR="009C6B71" w:rsidRPr="00CD6C50">
        <w:rPr>
          <w:rFonts w:ascii="Times New Roman" w:hAnsi="Times New Roman" w:cs="Times New Roman"/>
          <w:color w:val="2C2C2C"/>
          <w:sz w:val="28"/>
          <w:szCs w:val="28"/>
          <w:shd w:val="clear" w:color="auto" w:fill="FFFFFF"/>
        </w:rPr>
        <w:t>and</w:t>
      </w:r>
      <w:r w:rsidR="009C6B71" w:rsidRPr="00CD6C50">
        <w:rPr>
          <w:b/>
          <w:sz w:val="28"/>
          <w:szCs w:val="28"/>
        </w:rPr>
        <w:t xml:space="preserve"> </w:t>
      </w:r>
      <w:r w:rsidR="009C6B71" w:rsidRPr="00CD6C50">
        <w:rPr>
          <w:rFonts w:ascii="Times New Roman" w:hAnsi="Times New Roman" w:cs="Times New Roman"/>
          <w:b/>
          <w:i/>
          <w:sz w:val="28"/>
          <w:szCs w:val="28"/>
        </w:rPr>
        <w:t>K</w:t>
      </w:r>
      <w:r w:rsidR="009C6B71" w:rsidRPr="00CD6C50">
        <w:rPr>
          <w:rFonts w:ascii="Times New Roman" w:hAnsi="Times New Roman" w:cs="Times New Roman"/>
          <w:b/>
          <w:i/>
          <w:color w:val="2C2C2C"/>
          <w:sz w:val="28"/>
          <w:szCs w:val="28"/>
          <w:shd w:val="clear" w:color="auto" w:fill="FFFFFF"/>
        </w:rPr>
        <w:t xml:space="preserve">osiya </w:t>
      </w:r>
      <w:r w:rsidR="009C6B71" w:rsidRPr="00CD6C50">
        <w:rPr>
          <w:rFonts w:ascii="Times New Roman" w:hAnsi="Times New Roman" w:cs="Times New Roman"/>
          <w:b/>
          <w:i/>
          <w:sz w:val="28"/>
          <w:szCs w:val="28"/>
        </w:rPr>
        <w:t>K</w:t>
      </w:r>
      <w:r w:rsidR="009C6B71" w:rsidRPr="00CD6C50">
        <w:rPr>
          <w:rFonts w:ascii="Times New Roman" w:hAnsi="Times New Roman" w:cs="Times New Roman"/>
          <w:b/>
          <w:i/>
          <w:color w:val="2C2C2C"/>
          <w:sz w:val="28"/>
          <w:szCs w:val="28"/>
          <w:shd w:val="clear" w:color="auto" w:fill="FFFFFF"/>
        </w:rPr>
        <w:t>ifefe</w:t>
      </w:r>
      <w:r w:rsidR="009C6B71">
        <w:rPr>
          <w:rFonts w:ascii="Times New Roman" w:hAnsi="Times New Roman" w:cs="Times New Roman"/>
          <w:i/>
          <w:color w:val="2C2C2C"/>
          <w:sz w:val="28"/>
          <w:szCs w:val="28"/>
          <w:shd w:val="clear" w:color="auto" w:fill="FFFFFF"/>
        </w:rPr>
        <w:t xml:space="preserve"> </w:t>
      </w:r>
      <w:r w:rsidRPr="0060055B">
        <w:rPr>
          <w:rFonts w:ascii="Times New Roman" w:hAnsi="Times New Roman" w:cs="Times New Roman"/>
          <w:color w:val="2C2C2C"/>
          <w:sz w:val="28"/>
          <w:szCs w:val="28"/>
          <w:shd w:val="clear" w:color="auto" w:fill="FFFFFF"/>
        </w:rPr>
        <w:t xml:space="preserve">. </w:t>
      </w:r>
    </w:p>
    <w:p w:rsidR="00F93348" w:rsidRPr="0060055B" w:rsidRDefault="00121462" w:rsidP="005F7FD0">
      <w:pPr>
        <w:spacing w:before="100" w:beforeAutospacing="1" w:after="100" w:afterAutospacing="1" w:line="360" w:lineRule="auto"/>
        <w:rPr>
          <w:rFonts w:ascii="Times New Roman" w:eastAsia="Times New Roman" w:hAnsi="Times New Roman" w:cs="Times New Roman"/>
          <w:color w:val="212121"/>
          <w:sz w:val="28"/>
          <w:szCs w:val="28"/>
        </w:rPr>
      </w:pPr>
      <w:r w:rsidRPr="0060055B">
        <w:rPr>
          <w:rFonts w:ascii="Times New Roman" w:hAnsi="Times New Roman" w:cs="Times New Roman"/>
          <w:color w:val="2C2C2C"/>
          <w:sz w:val="28"/>
          <w:szCs w:val="28"/>
          <w:shd w:val="clear" w:color="auto" w:fill="FFFFFF"/>
        </w:rPr>
        <w:t xml:space="preserve">Post-colonial African writing </w:t>
      </w:r>
      <w:r w:rsidRPr="0060055B">
        <w:rPr>
          <w:rFonts w:ascii="Times New Roman" w:eastAsia="Times New Roman" w:hAnsi="Times New Roman" w:cs="Times New Roman"/>
          <w:color w:val="333333"/>
          <w:sz w:val="28"/>
          <w:szCs w:val="28"/>
        </w:rPr>
        <w:t>occurs in generations</w:t>
      </w:r>
      <w:r w:rsidR="005F2523" w:rsidRPr="0060055B">
        <w:rPr>
          <w:rFonts w:ascii="Times New Roman" w:eastAsia="Times New Roman" w:hAnsi="Times New Roman" w:cs="Times New Roman"/>
          <w:color w:val="333333"/>
          <w:sz w:val="28"/>
          <w:szCs w:val="28"/>
        </w:rPr>
        <w:t xml:space="preserve"> and thematic trends. The </w:t>
      </w:r>
      <w:r w:rsidR="00637004" w:rsidRPr="0060055B">
        <w:rPr>
          <w:rFonts w:ascii="Times New Roman" w:eastAsia="Times New Roman" w:hAnsi="Times New Roman" w:cs="Times New Roman"/>
          <w:color w:val="333333"/>
          <w:sz w:val="28"/>
          <w:szCs w:val="28"/>
        </w:rPr>
        <w:t xml:space="preserve">generations do not have any </w:t>
      </w:r>
      <w:r w:rsidRPr="0060055B">
        <w:rPr>
          <w:rFonts w:ascii="Times New Roman" w:eastAsia="Times New Roman" w:hAnsi="Times New Roman" w:cs="Times New Roman"/>
          <w:color w:val="333333"/>
          <w:sz w:val="28"/>
          <w:szCs w:val="28"/>
        </w:rPr>
        <w:t>rigid barriers in between</w:t>
      </w:r>
      <w:r w:rsidR="00637004" w:rsidRPr="0060055B">
        <w:rPr>
          <w:rFonts w:ascii="Times New Roman" w:eastAsia="Times New Roman" w:hAnsi="Times New Roman" w:cs="Times New Roman"/>
          <w:color w:val="333333"/>
          <w:sz w:val="28"/>
          <w:szCs w:val="28"/>
        </w:rPr>
        <w:t xml:space="preserve"> them</w:t>
      </w:r>
      <w:r w:rsidRPr="0060055B">
        <w:rPr>
          <w:rFonts w:ascii="Times New Roman" w:eastAsia="Times New Roman" w:hAnsi="Times New Roman" w:cs="Times New Roman"/>
          <w:color w:val="333333"/>
          <w:sz w:val="28"/>
          <w:szCs w:val="28"/>
        </w:rPr>
        <w:t xml:space="preserve">, </w:t>
      </w:r>
      <w:r w:rsidR="005F2523" w:rsidRPr="0060055B">
        <w:rPr>
          <w:rFonts w:ascii="Times New Roman" w:eastAsia="Times New Roman" w:hAnsi="Times New Roman" w:cs="Times New Roman"/>
          <w:color w:val="333333"/>
          <w:sz w:val="28"/>
          <w:szCs w:val="28"/>
        </w:rPr>
        <w:t>but for purposes of establishing a</w:t>
      </w:r>
      <w:r w:rsidR="009A61BF" w:rsidRPr="0060055B">
        <w:rPr>
          <w:rFonts w:ascii="Times New Roman" w:eastAsia="Times New Roman" w:hAnsi="Times New Roman" w:cs="Times New Roman"/>
          <w:color w:val="333333"/>
          <w:sz w:val="28"/>
          <w:szCs w:val="28"/>
        </w:rPr>
        <w:t>n ana</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ytica</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 xml:space="preserve"> wor</w:t>
      </w:r>
      <w:r w:rsidR="00F93348" w:rsidRPr="0060055B">
        <w:rPr>
          <w:rFonts w:ascii="Times New Roman" w:eastAsia="Times New Roman" w:hAnsi="Times New Roman" w:cs="Times New Roman"/>
          <w:color w:val="333333"/>
          <w:sz w:val="28"/>
          <w:szCs w:val="28"/>
        </w:rPr>
        <w:t>k</w:t>
      </w:r>
      <w:r w:rsidR="009A61BF" w:rsidRPr="0060055B">
        <w:rPr>
          <w:rFonts w:ascii="Times New Roman" w:eastAsia="Times New Roman" w:hAnsi="Times New Roman" w:cs="Times New Roman"/>
          <w:color w:val="333333"/>
          <w:sz w:val="28"/>
          <w:szCs w:val="28"/>
        </w:rPr>
        <w:t xml:space="preserve">ing </w:t>
      </w:r>
      <w:r w:rsidR="005F2523" w:rsidRPr="0060055B">
        <w:rPr>
          <w:rFonts w:ascii="Times New Roman" w:eastAsia="Times New Roman" w:hAnsi="Times New Roman" w:cs="Times New Roman"/>
          <w:color w:val="333333"/>
          <w:sz w:val="28"/>
          <w:szCs w:val="28"/>
        </w:rPr>
        <w:t xml:space="preserve">order, we have </w:t>
      </w:r>
      <w:r w:rsidR="00F93348" w:rsidRPr="0060055B">
        <w:rPr>
          <w:rFonts w:ascii="Times New Roman" w:hAnsi="Times New Roman" w:cs="Times New Roman"/>
          <w:color w:val="2C2C2C"/>
          <w:sz w:val="28"/>
          <w:szCs w:val="28"/>
          <w:shd w:val="clear" w:color="auto" w:fill="FFFFFF"/>
        </w:rPr>
        <w:t>l</w:t>
      </w:r>
      <w:r w:rsidR="005F2523" w:rsidRPr="0060055B">
        <w:rPr>
          <w:rFonts w:ascii="Times New Roman" w:eastAsia="Times New Roman" w:hAnsi="Times New Roman" w:cs="Times New Roman"/>
          <w:color w:val="333333"/>
          <w:sz w:val="28"/>
          <w:szCs w:val="28"/>
        </w:rPr>
        <w:t>oose</w:t>
      </w:r>
      <w:r w:rsidR="00F93348" w:rsidRPr="0060055B">
        <w:rPr>
          <w:rFonts w:ascii="Times New Roman" w:hAnsi="Times New Roman" w:cs="Times New Roman"/>
          <w:color w:val="2C2C2C"/>
          <w:sz w:val="28"/>
          <w:szCs w:val="28"/>
          <w:shd w:val="clear" w:color="auto" w:fill="FFFFFF"/>
        </w:rPr>
        <w:t>l</w:t>
      </w:r>
      <w:r w:rsidR="005F2523" w:rsidRPr="0060055B">
        <w:rPr>
          <w:rFonts w:ascii="Times New Roman" w:eastAsia="Times New Roman" w:hAnsi="Times New Roman" w:cs="Times New Roman"/>
          <w:color w:val="333333"/>
          <w:sz w:val="28"/>
          <w:szCs w:val="28"/>
        </w:rPr>
        <w:t xml:space="preserve">y charatcerised them as </w:t>
      </w:r>
      <w:r w:rsidR="005F2523" w:rsidRPr="0060055B">
        <w:rPr>
          <w:rFonts w:ascii="Times New Roman" w:eastAsia="Times New Roman" w:hAnsi="Times New Roman" w:cs="Times New Roman"/>
          <w:color w:val="333333"/>
          <w:sz w:val="28"/>
          <w:szCs w:val="28"/>
        </w:rPr>
        <w:lastRenderedPageBreak/>
        <w:t xml:space="preserve">first, second,  third generation, with the first generation running from about 1956 when </w:t>
      </w:r>
      <w:r w:rsidR="009A61BF" w:rsidRPr="0060055B">
        <w:rPr>
          <w:rFonts w:ascii="Times New Roman" w:eastAsia="Times New Roman" w:hAnsi="Times New Roman" w:cs="Times New Roman"/>
          <w:color w:val="333333"/>
          <w:sz w:val="28"/>
          <w:szCs w:val="28"/>
        </w:rPr>
        <w:t>Sembene Ousumane first pub</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ished in the white</w:t>
      </w:r>
      <w:r w:rsidR="00F93348" w:rsidRPr="0060055B">
        <w:rPr>
          <w:rFonts w:ascii="Times New Roman" w:eastAsia="Times New Roman" w:hAnsi="Times New Roman" w:cs="Times New Roman"/>
          <w:color w:val="333333"/>
          <w:sz w:val="28"/>
          <w:szCs w:val="28"/>
        </w:rPr>
        <w:t xml:space="preserve"> </w:t>
      </w:r>
      <w:r w:rsidR="009A61BF" w:rsidRPr="0060055B">
        <w:rPr>
          <w:rFonts w:ascii="Times New Roman" w:eastAsia="Times New Roman" w:hAnsi="Times New Roman" w:cs="Times New Roman"/>
          <w:color w:val="333333"/>
          <w:sz w:val="28"/>
          <w:szCs w:val="28"/>
        </w:rPr>
        <w:t xml:space="preserve">man’s </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anguage</w:t>
      </w:r>
      <w:r w:rsidR="00F93348" w:rsidRPr="0060055B">
        <w:rPr>
          <w:rFonts w:ascii="Times New Roman" w:eastAsia="Times New Roman" w:hAnsi="Times New Roman" w:cs="Times New Roman"/>
          <w:color w:val="333333"/>
          <w:sz w:val="28"/>
          <w:szCs w:val="28"/>
        </w:rPr>
        <w:t xml:space="preserve"> up to about 1970</w:t>
      </w:r>
      <w:r w:rsidR="009A61BF" w:rsidRPr="0060055B">
        <w:rPr>
          <w:rFonts w:ascii="Times New Roman" w:eastAsia="Times New Roman" w:hAnsi="Times New Roman" w:cs="Times New Roman"/>
          <w:color w:val="333333"/>
          <w:sz w:val="28"/>
          <w:szCs w:val="28"/>
        </w:rPr>
        <w:t xml:space="preserve">. </w:t>
      </w:r>
      <w:r w:rsidR="00F93348" w:rsidRPr="0060055B">
        <w:rPr>
          <w:rFonts w:ascii="Times New Roman" w:eastAsia="Times New Roman" w:hAnsi="Times New Roman" w:cs="Times New Roman"/>
          <w:color w:val="333333"/>
          <w:sz w:val="28"/>
          <w:szCs w:val="28"/>
        </w:rPr>
        <w:t>The second generation wou</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eastAsia="Times New Roman" w:hAnsi="Times New Roman" w:cs="Times New Roman"/>
          <w:color w:val="333333"/>
          <w:sz w:val="28"/>
          <w:szCs w:val="28"/>
        </w:rPr>
        <w:t>d then run from 1970 to about 2000. And the third generation wou</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eastAsia="Times New Roman" w:hAnsi="Times New Roman" w:cs="Times New Roman"/>
          <w:color w:val="333333"/>
          <w:sz w:val="28"/>
          <w:szCs w:val="28"/>
        </w:rPr>
        <w:t xml:space="preserve">d start from here and continue to the present. </w:t>
      </w:r>
      <w:r w:rsidR="005F2523" w:rsidRPr="0060055B">
        <w:rPr>
          <w:rFonts w:ascii="Times New Roman" w:eastAsia="Times New Roman" w:hAnsi="Times New Roman" w:cs="Times New Roman"/>
          <w:color w:val="333333"/>
          <w:sz w:val="28"/>
          <w:szCs w:val="28"/>
        </w:rPr>
        <w:t>The</w:t>
      </w:r>
      <w:r w:rsidR="009A61BF" w:rsidRPr="0060055B">
        <w:rPr>
          <w:rFonts w:ascii="Times New Roman" w:eastAsia="Times New Roman" w:hAnsi="Times New Roman" w:cs="Times New Roman"/>
          <w:color w:val="333333"/>
          <w:sz w:val="28"/>
          <w:szCs w:val="28"/>
        </w:rPr>
        <w:t xml:space="preserve"> </w:t>
      </w:r>
      <w:r w:rsidR="00F93348" w:rsidRPr="0060055B">
        <w:rPr>
          <w:rFonts w:ascii="Times New Roman" w:eastAsia="Times New Roman" w:hAnsi="Times New Roman" w:cs="Times New Roman"/>
          <w:color w:val="333333"/>
          <w:sz w:val="28"/>
          <w:szCs w:val="28"/>
        </w:rPr>
        <w:t xml:space="preserve">obvious </w:t>
      </w:r>
      <w:r w:rsidR="009A61BF" w:rsidRPr="0060055B">
        <w:rPr>
          <w:rFonts w:ascii="Times New Roman" w:eastAsia="Times New Roman" w:hAnsi="Times New Roman" w:cs="Times New Roman"/>
          <w:color w:val="333333"/>
          <w:sz w:val="28"/>
          <w:szCs w:val="28"/>
        </w:rPr>
        <w:t>di</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 xml:space="preserve">emma is, ofcourse, that </w:t>
      </w:r>
      <w:r w:rsidRPr="0060055B">
        <w:rPr>
          <w:rFonts w:ascii="Times New Roman" w:eastAsia="Times New Roman" w:hAnsi="Times New Roman" w:cs="Times New Roman"/>
          <w:color w:val="333333"/>
          <w:sz w:val="28"/>
          <w:szCs w:val="28"/>
        </w:rPr>
        <w:t xml:space="preserve">some of the </w:t>
      </w:r>
      <w:r w:rsidR="009A61BF" w:rsidRPr="0060055B">
        <w:rPr>
          <w:rFonts w:ascii="Times New Roman" w:eastAsia="Times New Roman" w:hAnsi="Times New Roman" w:cs="Times New Roman"/>
          <w:color w:val="333333"/>
          <w:sz w:val="28"/>
          <w:szCs w:val="28"/>
        </w:rPr>
        <w:t>writers we have p</w:t>
      </w:r>
      <w:r w:rsidR="00F93348" w:rsidRPr="0060055B">
        <w:rPr>
          <w:rFonts w:ascii="Times New Roman" w:hAnsi="Times New Roman" w:cs="Times New Roman"/>
          <w:color w:val="2C2C2C"/>
          <w:sz w:val="28"/>
          <w:szCs w:val="28"/>
          <w:shd w:val="clear" w:color="auto" w:fill="FFFFFF"/>
        </w:rPr>
        <w:t>l</w:t>
      </w:r>
      <w:r w:rsidR="009A61BF" w:rsidRPr="0060055B">
        <w:rPr>
          <w:rFonts w:ascii="Times New Roman" w:eastAsia="Times New Roman" w:hAnsi="Times New Roman" w:cs="Times New Roman"/>
          <w:color w:val="333333"/>
          <w:sz w:val="28"/>
          <w:szCs w:val="28"/>
        </w:rPr>
        <w:t xml:space="preserve">aced in the </w:t>
      </w:r>
      <w:r w:rsidRPr="0060055B">
        <w:rPr>
          <w:rFonts w:ascii="Times New Roman" w:eastAsia="Times New Roman" w:hAnsi="Times New Roman" w:cs="Times New Roman"/>
          <w:color w:val="333333"/>
          <w:sz w:val="28"/>
          <w:szCs w:val="28"/>
        </w:rPr>
        <w:t xml:space="preserve">first generation </w:t>
      </w:r>
      <w:r w:rsidR="00F93348" w:rsidRPr="0060055B">
        <w:rPr>
          <w:rFonts w:ascii="Times New Roman" w:eastAsia="Times New Roman" w:hAnsi="Times New Roman" w:cs="Times New Roman"/>
          <w:color w:val="333333"/>
          <w:sz w:val="28"/>
          <w:szCs w:val="28"/>
        </w:rPr>
        <w:t xml:space="preserve">continued to </w:t>
      </w:r>
      <w:r w:rsidRPr="0060055B">
        <w:rPr>
          <w:rFonts w:ascii="Times New Roman" w:eastAsia="Times New Roman" w:hAnsi="Times New Roman" w:cs="Times New Roman"/>
          <w:color w:val="333333"/>
          <w:sz w:val="28"/>
          <w:szCs w:val="28"/>
        </w:rPr>
        <w:t>write</w:t>
      </w:r>
      <w:r w:rsidR="00F93348" w:rsidRPr="0060055B">
        <w:rPr>
          <w:rFonts w:ascii="Times New Roman" w:eastAsia="Times New Roman" w:hAnsi="Times New Roman" w:cs="Times New Roman"/>
          <w:color w:val="333333"/>
          <w:sz w:val="28"/>
          <w:szCs w:val="28"/>
        </w:rPr>
        <w:t xml:space="preserve"> into the third generation. But if we adopt this as our ana</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eastAsia="Times New Roman" w:hAnsi="Times New Roman" w:cs="Times New Roman"/>
          <w:color w:val="333333"/>
          <w:sz w:val="28"/>
          <w:szCs w:val="28"/>
        </w:rPr>
        <w:t>ytica</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eastAsia="Times New Roman" w:hAnsi="Times New Roman" w:cs="Times New Roman"/>
          <w:color w:val="333333"/>
          <w:sz w:val="28"/>
          <w:szCs w:val="28"/>
        </w:rPr>
        <w:t xml:space="preserve"> framework, </w:t>
      </w:r>
      <w:r w:rsidRPr="0060055B">
        <w:rPr>
          <w:rFonts w:ascii="Times New Roman" w:eastAsia="Times New Roman" w:hAnsi="Times New Roman" w:cs="Times New Roman"/>
          <w:color w:val="333333"/>
          <w:sz w:val="28"/>
          <w:szCs w:val="28"/>
        </w:rPr>
        <w:t xml:space="preserve">the first generation </w:t>
      </w:r>
      <w:r w:rsidR="00F93348" w:rsidRPr="0060055B">
        <w:rPr>
          <w:rFonts w:ascii="Times New Roman" w:eastAsia="Times New Roman" w:hAnsi="Times New Roman" w:cs="Times New Roman"/>
          <w:color w:val="333333"/>
          <w:sz w:val="28"/>
          <w:szCs w:val="28"/>
        </w:rPr>
        <w:t>wou</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eastAsia="Times New Roman" w:hAnsi="Times New Roman" w:cs="Times New Roman"/>
          <w:color w:val="333333"/>
          <w:sz w:val="28"/>
          <w:szCs w:val="28"/>
        </w:rPr>
        <w:t>d</w:t>
      </w:r>
      <w:r w:rsidRPr="0060055B">
        <w:rPr>
          <w:rFonts w:ascii="Times New Roman" w:hAnsi="Times New Roman" w:cs="Times New Roman"/>
          <w:sz w:val="28"/>
          <w:szCs w:val="28"/>
        </w:rPr>
        <w:t xml:space="preserve"> include </w:t>
      </w:r>
      <w:r w:rsidR="00F93348" w:rsidRPr="0060055B">
        <w:rPr>
          <w:rFonts w:ascii="Times New Roman" w:hAnsi="Times New Roman" w:cs="Times New Roman"/>
          <w:sz w:val="28"/>
          <w:szCs w:val="28"/>
        </w:rPr>
        <w:t xml:space="preserve">writers </w:t>
      </w:r>
      <w:r w:rsidR="00F93348" w:rsidRPr="0060055B">
        <w:rPr>
          <w:rFonts w:ascii="Times New Roman" w:hAnsi="Times New Roman" w:cs="Times New Roman"/>
          <w:color w:val="2C2C2C"/>
          <w:sz w:val="28"/>
          <w:szCs w:val="28"/>
          <w:shd w:val="clear" w:color="auto" w:fill="FFFFFF"/>
        </w:rPr>
        <w:t>l</w:t>
      </w:r>
      <w:r w:rsidR="00F93348" w:rsidRPr="0060055B">
        <w:rPr>
          <w:rFonts w:ascii="Times New Roman" w:hAnsi="Times New Roman" w:cs="Times New Roman"/>
          <w:sz w:val="28"/>
          <w:szCs w:val="28"/>
        </w:rPr>
        <w:t>i</w:t>
      </w:r>
      <w:r w:rsidR="00F93348" w:rsidRPr="0060055B">
        <w:rPr>
          <w:rFonts w:ascii="Times New Roman" w:eastAsia="Times New Roman" w:hAnsi="Times New Roman" w:cs="Times New Roman"/>
          <w:color w:val="333333"/>
          <w:sz w:val="28"/>
          <w:szCs w:val="28"/>
        </w:rPr>
        <w:t>k</w:t>
      </w:r>
      <w:r w:rsidR="00F93348" w:rsidRPr="0060055B">
        <w:rPr>
          <w:rFonts w:ascii="Times New Roman" w:hAnsi="Times New Roman" w:cs="Times New Roman"/>
          <w:sz w:val="28"/>
          <w:szCs w:val="28"/>
        </w:rPr>
        <w:t xml:space="preserve">e </w:t>
      </w:r>
      <w:r w:rsidRPr="0060055B">
        <w:rPr>
          <w:rFonts w:ascii="Times New Roman" w:eastAsia="Times New Roman" w:hAnsi="Times New Roman" w:cs="Times New Roman"/>
          <w:color w:val="333333"/>
          <w:sz w:val="28"/>
          <w:szCs w:val="28"/>
        </w:rPr>
        <w:t xml:space="preserve">Sembene Ousmane, Chinua Achebe, Christopher Okigbo, Wole Soyinka, Kofi Awoonor, Ngugi wa Thiongo, Ama Ata Aidoo, and J. P. Clark. </w:t>
      </w:r>
      <w:r w:rsidRPr="0060055B">
        <w:rPr>
          <w:rFonts w:ascii="Times New Roman" w:hAnsi="Times New Roman" w:cs="Times New Roman"/>
          <w:sz w:val="28"/>
          <w:szCs w:val="28"/>
        </w:rPr>
        <w:t xml:space="preserve">Sembene Ousmane’s first novel, The Black Docker was published in 1956, while his most celebrated work God's Bits of Wood was published in 1960. Christopher Okigbo’s </w:t>
      </w:r>
      <w:r w:rsidRPr="0060055B">
        <w:rPr>
          <w:rFonts w:ascii="Times New Roman" w:hAnsi="Times New Roman" w:cs="Times New Roman"/>
          <w:i/>
          <w:sz w:val="28"/>
          <w:szCs w:val="28"/>
        </w:rPr>
        <w:t>Heavensgate</w:t>
      </w:r>
      <w:r w:rsidRPr="0060055B">
        <w:rPr>
          <w:rFonts w:ascii="Times New Roman" w:hAnsi="Times New Roman" w:cs="Times New Roman"/>
          <w:sz w:val="28"/>
          <w:szCs w:val="28"/>
        </w:rPr>
        <w:t xml:space="preserve"> (a poetry collection) was first published in 1962.  </w:t>
      </w:r>
      <w:r w:rsidR="005F7FD0" w:rsidRPr="0060055B">
        <w:rPr>
          <w:rFonts w:ascii="Times New Roman" w:hAnsi="Times New Roman" w:cs="Times New Roman"/>
          <w:sz w:val="28"/>
          <w:szCs w:val="28"/>
        </w:rPr>
        <w:t xml:space="preserve">Some of </w:t>
      </w:r>
      <w:r w:rsidRPr="0060055B">
        <w:rPr>
          <w:rFonts w:ascii="Times New Roman" w:hAnsi="Times New Roman" w:cs="Times New Roman"/>
          <w:sz w:val="28"/>
          <w:szCs w:val="28"/>
        </w:rPr>
        <w:t xml:space="preserve">Wole Soyinka’s </w:t>
      </w:r>
      <w:r w:rsidR="005F7FD0" w:rsidRPr="0060055B">
        <w:rPr>
          <w:rFonts w:ascii="Times New Roman" w:hAnsi="Times New Roman" w:cs="Times New Roman"/>
          <w:sz w:val="28"/>
          <w:szCs w:val="28"/>
        </w:rPr>
        <w:t xml:space="preserve">best </w:t>
      </w:r>
      <w:r w:rsidR="00F93348" w:rsidRPr="0060055B">
        <w:rPr>
          <w:rFonts w:ascii="Times New Roman" w:eastAsia="Times New Roman" w:hAnsi="Times New Roman" w:cs="Times New Roman"/>
          <w:color w:val="333333"/>
          <w:sz w:val="28"/>
          <w:szCs w:val="28"/>
        </w:rPr>
        <w:t>k</w:t>
      </w:r>
      <w:r w:rsidR="005F7FD0" w:rsidRPr="0060055B">
        <w:rPr>
          <w:rFonts w:ascii="Times New Roman" w:hAnsi="Times New Roman" w:cs="Times New Roman"/>
          <w:sz w:val="28"/>
          <w:szCs w:val="28"/>
        </w:rPr>
        <w:t>nown wor</w:t>
      </w:r>
      <w:r w:rsidR="00F93348" w:rsidRPr="0060055B">
        <w:rPr>
          <w:rFonts w:ascii="Times New Roman" w:eastAsia="Times New Roman" w:hAnsi="Times New Roman" w:cs="Times New Roman"/>
          <w:color w:val="333333"/>
          <w:sz w:val="28"/>
          <w:szCs w:val="28"/>
        </w:rPr>
        <w:t>k</w:t>
      </w:r>
      <w:r w:rsidR="005F7FD0" w:rsidRPr="0060055B">
        <w:rPr>
          <w:rFonts w:ascii="Times New Roman" w:hAnsi="Times New Roman" w:cs="Times New Roman"/>
          <w:sz w:val="28"/>
          <w:szCs w:val="28"/>
        </w:rPr>
        <w:t xml:space="preserve">s </w:t>
      </w:r>
      <w:r w:rsidR="005F7FD0" w:rsidRPr="0060055B">
        <w:rPr>
          <w:rFonts w:ascii="Times New Roman" w:eastAsia="Times New Roman" w:hAnsi="Times New Roman" w:cs="Times New Roman"/>
          <w:color w:val="212121"/>
          <w:sz w:val="28"/>
          <w:szCs w:val="28"/>
        </w:rPr>
        <w:t xml:space="preserve">includes the plays </w:t>
      </w:r>
      <w:r w:rsidR="005F7FD0" w:rsidRPr="0060055B">
        <w:rPr>
          <w:rFonts w:ascii="Times New Roman" w:eastAsia="Times New Roman" w:hAnsi="Times New Roman" w:cs="Times New Roman"/>
          <w:i/>
          <w:color w:val="212121"/>
          <w:sz w:val="28"/>
          <w:szCs w:val="28"/>
        </w:rPr>
        <w:t>The Trial of Brother Jero</w:t>
      </w:r>
      <w:r w:rsidR="005F7FD0" w:rsidRPr="0060055B">
        <w:rPr>
          <w:rFonts w:ascii="Times New Roman" w:eastAsia="Times New Roman" w:hAnsi="Times New Roman" w:cs="Times New Roman"/>
          <w:color w:val="212121"/>
          <w:sz w:val="28"/>
          <w:szCs w:val="28"/>
        </w:rPr>
        <w:t xml:space="preserve"> (1963), </w:t>
      </w:r>
      <w:r w:rsidR="005F7FD0" w:rsidRPr="0060055B">
        <w:rPr>
          <w:rFonts w:ascii="Times New Roman" w:eastAsia="Times New Roman" w:hAnsi="Times New Roman" w:cs="Times New Roman"/>
          <w:i/>
          <w:color w:val="212121"/>
          <w:sz w:val="28"/>
          <w:szCs w:val="28"/>
        </w:rPr>
        <w:t>A Dance of the Forests</w:t>
      </w:r>
      <w:r w:rsidR="005F7FD0" w:rsidRPr="0060055B">
        <w:rPr>
          <w:rFonts w:ascii="Times New Roman" w:eastAsia="Times New Roman" w:hAnsi="Times New Roman" w:cs="Times New Roman"/>
          <w:color w:val="212121"/>
          <w:sz w:val="28"/>
          <w:szCs w:val="28"/>
        </w:rPr>
        <w:t xml:space="preserve"> (1963), and </w:t>
      </w:r>
      <w:r w:rsidR="005F7FD0" w:rsidRPr="0060055B">
        <w:rPr>
          <w:rFonts w:ascii="Times New Roman" w:eastAsia="Times New Roman" w:hAnsi="Times New Roman" w:cs="Times New Roman"/>
          <w:i/>
          <w:color w:val="212121"/>
          <w:sz w:val="28"/>
          <w:szCs w:val="28"/>
        </w:rPr>
        <w:t>Death and the King’s Horseman</w:t>
      </w:r>
      <w:r w:rsidR="005F7FD0" w:rsidRPr="0060055B">
        <w:rPr>
          <w:rFonts w:ascii="Times New Roman" w:eastAsia="Times New Roman" w:hAnsi="Times New Roman" w:cs="Times New Roman"/>
          <w:color w:val="212121"/>
          <w:sz w:val="28"/>
          <w:szCs w:val="28"/>
        </w:rPr>
        <w:t xml:space="preserve"> (1975)</w:t>
      </w:r>
      <w:r w:rsidR="007D76CB" w:rsidRPr="0060055B">
        <w:rPr>
          <w:rFonts w:ascii="Times New Roman" w:eastAsia="Times New Roman" w:hAnsi="Times New Roman" w:cs="Times New Roman"/>
          <w:color w:val="212121"/>
          <w:sz w:val="28"/>
          <w:szCs w:val="28"/>
        </w:rPr>
        <w:t xml:space="preserve">, </w:t>
      </w:r>
      <w:r w:rsidR="005F7FD0" w:rsidRPr="0060055B">
        <w:rPr>
          <w:rFonts w:ascii="Times New Roman" w:eastAsia="Times New Roman" w:hAnsi="Times New Roman" w:cs="Times New Roman"/>
          <w:color w:val="212121"/>
          <w:sz w:val="28"/>
          <w:szCs w:val="28"/>
        </w:rPr>
        <w:t xml:space="preserve">as well as the novels </w:t>
      </w:r>
      <w:r w:rsidR="005F7FD0" w:rsidRPr="0060055B">
        <w:rPr>
          <w:rFonts w:ascii="Times New Roman" w:eastAsia="Times New Roman" w:hAnsi="Times New Roman" w:cs="Times New Roman"/>
          <w:i/>
          <w:color w:val="212121"/>
          <w:sz w:val="28"/>
          <w:szCs w:val="28"/>
        </w:rPr>
        <w:t>The Interpreters</w:t>
      </w:r>
      <w:r w:rsidR="005F7FD0" w:rsidRPr="0060055B">
        <w:rPr>
          <w:rFonts w:ascii="Times New Roman" w:eastAsia="Times New Roman" w:hAnsi="Times New Roman" w:cs="Times New Roman"/>
          <w:color w:val="212121"/>
          <w:sz w:val="28"/>
          <w:szCs w:val="28"/>
        </w:rPr>
        <w:t xml:space="preserve"> (1965) and </w:t>
      </w:r>
      <w:r w:rsidR="005F7FD0" w:rsidRPr="0060055B">
        <w:rPr>
          <w:rFonts w:ascii="Times New Roman" w:eastAsia="Times New Roman" w:hAnsi="Times New Roman" w:cs="Times New Roman"/>
          <w:i/>
          <w:color w:val="212121"/>
          <w:sz w:val="28"/>
          <w:szCs w:val="28"/>
        </w:rPr>
        <w:t xml:space="preserve">Season of Anomy </w:t>
      </w:r>
      <w:r w:rsidR="005F7FD0" w:rsidRPr="0060055B">
        <w:rPr>
          <w:rFonts w:ascii="Times New Roman" w:eastAsia="Times New Roman" w:hAnsi="Times New Roman" w:cs="Times New Roman"/>
          <w:color w:val="212121"/>
          <w:sz w:val="28"/>
          <w:szCs w:val="28"/>
        </w:rPr>
        <w:t>(1973).</w:t>
      </w:r>
      <w:r w:rsidR="007D76CB" w:rsidRPr="0060055B">
        <w:rPr>
          <w:rFonts w:ascii="Times New Roman" w:eastAsia="Times New Roman" w:hAnsi="Times New Roman" w:cs="Times New Roman"/>
          <w:color w:val="212121"/>
          <w:sz w:val="28"/>
          <w:szCs w:val="28"/>
        </w:rPr>
        <w:t xml:space="preserve"> He a</w:t>
      </w:r>
      <w:r w:rsidR="00F93348" w:rsidRPr="0060055B">
        <w:rPr>
          <w:rFonts w:ascii="Times New Roman" w:eastAsia="Times New Roman" w:hAnsi="Times New Roman" w:cs="Times New Roman"/>
          <w:color w:val="212121"/>
          <w:sz w:val="28"/>
          <w:szCs w:val="28"/>
        </w:rPr>
        <w:t>l</w:t>
      </w:r>
      <w:r w:rsidR="007D76CB" w:rsidRPr="0060055B">
        <w:rPr>
          <w:rFonts w:ascii="Times New Roman" w:eastAsia="Times New Roman" w:hAnsi="Times New Roman" w:cs="Times New Roman"/>
          <w:color w:val="212121"/>
          <w:sz w:val="28"/>
          <w:szCs w:val="28"/>
        </w:rPr>
        <w:t>so has c</w:t>
      </w:r>
      <w:r w:rsidR="005F7FD0" w:rsidRPr="0060055B">
        <w:rPr>
          <w:rFonts w:ascii="Times New Roman" w:eastAsia="Times New Roman" w:hAnsi="Times New Roman" w:cs="Times New Roman"/>
          <w:color w:val="212121"/>
          <w:sz w:val="28"/>
          <w:szCs w:val="28"/>
        </w:rPr>
        <w:t>ollections of poetry</w:t>
      </w:r>
      <w:r w:rsidR="007D76CB" w:rsidRPr="0060055B">
        <w:rPr>
          <w:rFonts w:ascii="Times New Roman" w:eastAsia="Times New Roman" w:hAnsi="Times New Roman" w:cs="Times New Roman"/>
          <w:color w:val="212121"/>
          <w:sz w:val="28"/>
          <w:szCs w:val="28"/>
        </w:rPr>
        <w:t>, name</w:t>
      </w:r>
      <w:r w:rsidR="00F93348" w:rsidRPr="0060055B">
        <w:rPr>
          <w:rFonts w:ascii="Times New Roman" w:eastAsia="Times New Roman" w:hAnsi="Times New Roman" w:cs="Times New Roman"/>
          <w:color w:val="212121"/>
          <w:sz w:val="28"/>
          <w:szCs w:val="28"/>
        </w:rPr>
        <w:t>l</w:t>
      </w:r>
      <w:r w:rsidR="007D76CB" w:rsidRPr="0060055B">
        <w:rPr>
          <w:rFonts w:ascii="Times New Roman" w:eastAsia="Times New Roman" w:hAnsi="Times New Roman" w:cs="Times New Roman"/>
          <w:color w:val="212121"/>
          <w:sz w:val="28"/>
          <w:szCs w:val="28"/>
        </w:rPr>
        <w:t>y</w:t>
      </w:r>
      <w:r w:rsidR="005F7FD0" w:rsidRPr="0060055B">
        <w:rPr>
          <w:rFonts w:ascii="Times New Roman" w:eastAsia="Times New Roman" w:hAnsi="Times New Roman" w:cs="Times New Roman"/>
          <w:color w:val="212121"/>
          <w:sz w:val="28"/>
          <w:szCs w:val="28"/>
        </w:rPr>
        <w:t xml:space="preserve"> </w:t>
      </w:r>
      <w:r w:rsidR="005F7FD0" w:rsidRPr="0060055B">
        <w:rPr>
          <w:rFonts w:ascii="Times New Roman" w:eastAsia="Times New Roman" w:hAnsi="Times New Roman" w:cs="Times New Roman"/>
          <w:i/>
          <w:color w:val="212121"/>
          <w:sz w:val="28"/>
          <w:szCs w:val="28"/>
        </w:rPr>
        <w:t>Poems from Prison</w:t>
      </w:r>
      <w:r w:rsidR="005F7FD0" w:rsidRPr="0060055B">
        <w:rPr>
          <w:rFonts w:ascii="Times New Roman" w:eastAsia="Times New Roman" w:hAnsi="Times New Roman" w:cs="Times New Roman"/>
          <w:color w:val="212121"/>
          <w:sz w:val="28"/>
          <w:szCs w:val="28"/>
        </w:rPr>
        <w:t xml:space="preserve"> (1969), </w:t>
      </w:r>
      <w:r w:rsidR="005F7FD0" w:rsidRPr="0060055B">
        <w:rPr>
          <w:rFonts w:ascii="Times New Roman" w:eastAsia="Times New Roman" w:hAnsi="Times New Roman" w:cs="Times New Roman"/>
          <w:i/>
          <w:color w:val="212121"/>
          <w:sz w:val="28"/>
          <w:szCs w:val="28"/>
        </w:rPr>
        <w:t>A Shuttle in the Crypt</w:t>
      </w:r>
      <w:r w:rsidR="005F7FD0" w:rsidRPr="0060055B">
        <w:rPr>
          <w:rFonts w:ascii="Times New Roman" w:eastAsia="Times New Roman" w:hAnsi="Times New Roman" w:cs="Times New Roman"/>
          <w:color w:val="212121"/>
          <w:sz w:val="28"/>
          <w:szCs w:val="28"/>
        </w:rPr>
        <w:t xml:space="preserve"> (1972) and </w:t>
      </w:r>
      <w:r w:rsidR="005F7FD0" w:rsidRPr="0060055B">
        <w:rPr>
          <w:rFonts w:ascii="Times New Roman" w:eastAsia="Times New Roman" w:hAnsi="Times New Roman" w:cs="Times New Roman"/>
          <w:i/>
          <w:color w:val="212121"/>
          <w:sz w:val="28"/>
          <w:szCs w:val="28"/>
        </w:rPr>
        <w:t>Mandela’s Earth and Other Poems</w:t>
      </w:r>
      <w:r w:rsidR="005F7FD0" w:rsidRPr="0060055B">
        <w:rPr>
          <w:rFonts w:ascii="Times New Roman" w:eastAsia="Times New Roman" w:hAnsi="Times New Roman" w:cs="Times New Roman"/>
          <w:color w:val="212121"/>
          <w:sz w:val="28"/>
          <w:szCs w:val="28"/>
        </w:rPr>
        <w:t xml:space="preserve"> (1988).</w:t>
      </w:r>
    </w:p>
    <w:p w:rsidR="00C97168" w:rsidRDefault="00121462" w:rsidP="00870C94">
      <w:pPr>
        <w:spacing w:line="360" w:lineRule="auto"/>
        <w:rPr>
          <w:rFonts w:ascii="Times New Roman" w:eastAsia="Times New Roman" w:hAnsi="Times New Roman" w:cs="Times New Roman"/>
          <w:color w:val="212121"/>
          <w:sz w:val="28"/>
          <w:szCs w:val="28"/>
        </w:rPr>
      </w:pPr>
      <w:r w:rsidRPr="0060055B">
        <w:rPr>
          <w:rFonts w:ascii="Times New Roman" w:hAnsi="Times New Roman" w:cs="Times New Roman"/>
          <w:sz w:val="28"/>
          <w:szCs w:val="28"/>
        </w:rPr>
        <w:t xml:space="preserve">Kofi Awoonor’s </w:t>
      </w:r>
      <w:r w:rsidRPr="0060055B">
        <w:rPr>
          <w:rFonts w:ascii="Times New Roman" w:hAnsi="Times New Roman" w:cs="Times New Roman"/>
          <w:i/>
          <w:sz w:val="28"/>
          <w:szCs w:val="28"/>
        </w:rPr>
        <w:t>Rediscovery</w:t>
      </w:r>
      <w:r w:rsidRPr="0060055B">
        <w:rPr>
          <w:rFonts w:ascii="Times New Roman" w:hAnsi="Times New Roman" w:cs="Times New Roman"/>
          <w:sz w:val="28"/>
          <w:szCs w:val="28"/>
        </w:rPr>
        <w:t xml:space="preserve"> (a poetry collection) was published in 1964</w:t>
      </w:r>
      <w:r w:rsidR="00F93348" w:rsidRPr="0060055B">
        <w:rPr>
          <w:rFonts w:ascii="Times New Roman" w:hAnsi="Times New Roman" w:cs="Times New Roman"/>
          <w:sz w:val="28"/>
          <w:szCs w:val="28"/>
        </w:rPr>
        <w:t xml:space="preserve">, </w:t>
      </w:r>
      <w:r w:rsidRPr="0060055B">
        <w:rPr>
          <w:rFonts w:ascii="Times New Roman" w:hAnsi="Times New Roman" w:cs="Times New Roman"/>
          <w:sz w:val="28"/>
          <w:szCs w:val="28"/>
        </w:rPr>
        <w:t xml:space="preserve">Ngugi wa Thiongo’s </w:t>
      </w:r>
      <w:r w:rsidR="00F93348" w:rsidRPr="0060055B">
        <w:rPr>
          <w:rFonts w:ascii="Times New Roman" w:hAnsi="Times New Roman" w:cs="Times New Roman"/>
          <w:sz w:val="28"/>
          <w:szCs w:val="28"/>
        </w:rPr>
        <w:t xml:space="preserve">(then </w:t>
      </w:r>
      <w:r w:rsidR="00643D1B" w:rsidRPr="0060055B">
        <w:rPr>
          <w:rFonts w:ascii="Times New Roman" w:hAnsi="Times New Roman" w:cs="Times New Roman"/>
          <w:sz w:val="28"/>
          <w:szCs w:val="28"/>
        </w:rPr>
        <w:t>J</w:t>
      </w:r>
      <w:r w:rsidR="00F93348" w:rsidRPr="0060055B">
        <w:rPr>
          <w:rFonts w:ascii="Times New Roman" w:hAnsi="Times New Roman" w:cs="Times New Roman"/>
          <w:sz w:val="28"/>
          <w:szCs w:val="28"/>
        </w:rPr>
        <w:t xml:space="preserve">ames) </w:t>
      </w:r>
      <w:r w:rsidRPr="0060055B">
        <w:rPr>
          <w:rFonts w:ascii="Times New Roman" w:hAnsi="Times New Roman" w:cs="Times New Roman"/>
          <w:sz w:val="28"/>
          <w:szCs w:val="28"/>
        </w:rPr>
        <w:t xml:space="preserve">first novel </w:t>
      </w:r>
      <w:r w:rsidRPr="0060055B">
        <w:rPr>
          <w:rFonts w:ascii="Times New Roman" w:hAnsi="Times New Roman" w:cs="Times New Roman"/>
          <w:i/>
          <w:sz w:val="28"/>
          <w:szCs w:val="28"/>
        </w:rPr>
        <w:t xml:space="preserve">(Weep Not Child) </w:t>
      </w:r>
      <w:r w:rsidRPr="0060055B">
        <w:rPr>
          <w:rFonts w:ascii="Times New Roman" w:hAnsi="Times New Roman" w:cs="Times New Roman"/>
          <w:sz w:val="28"/>
          <w:szCs w:val="28"/>
        </w:rPr>
        <w:t>was published in 1964</w:t>
      </w:r>
      <w:r w:rsidR="00643D1B" w:rsidRPr="0060055B">
        <w:rPr>
          <w:rFonts w:ascii="Times New Roman" w:hAnsi="Times New Roman" w:cs="Times New Roman"/>
          <w:sz w:val="28"/>
          <w:szCs w:val="28"/>
        </w:rPr>
        <w:t xml:space="preserve">, and </w:t>
      </w:r>
      <w:r w:rsidRPr="0060055B">
        <w:rPr>
          <w:rFonts w:ascii="Times New Roman" w:hAnsi="Times New Roman" w:cs="Times New Roman"/>
          <w:sz w:val="28"/>
          <w:szCs w:val="28"/>
        </w:rPr>
        <w:t xml:space="preserve">Ama Ata Aidoo’s first play </w:t>
      </w:r>
      <w:r w:rsidRPr="0060055B">
        <w:rPr>
          <w:rFonts w:ascii="Times New Roman" w:hAnsi="Times New Roman" w:cs="Times New Roman"/>
          <w:i/>
          <w:sz w:val="28"/>
          <w:szCs w:val="28"/>
        </w:rPr>
        <w:t>(The Dilemma of a Ghost)</w:t>
      </w:r>
      <w:r w:rsidRPr="0060055B">
        <w:rPr>
          <w:rFonts w:ascii="Times New Roman" w:hAnsi="Times New Roman" w:cs="Times New Roman"/>
          <w:sz w:val="28"/>
          <w:szCs w:val="28"/>
        </w:rPr>
        <w:t xml:space="preserve"> was published in 1965, making her the first published female African dramatist. John Pepper Clark’s Poems was published in 1962.</w:t>
      </w:r>
      <w:r w:rsidRPr="0060055B">
        <w:rPr>
          <w:rFonts w:ascii="Times New Roman" w:hAnsi="Times New Roman" w:cs="Times New Roman"/>
          <w:color w:val="1F1F1F"/>
          <w:sz w:val="28"/>
          <w:szCs w:val="28"/>
          <w:shd w:val="clear" w:color="auto" w:fill="FFFFFF"/>
        </w:rPr>
        <w:t xml:space="preserve"> And ofcourse there is our own Okot P’Bitek (with </w:t>
      </w:r>
      <w:r w:rsidRPr="0060055B">
        <w:rPr>
          <w:rFonts w:ascii="Times New Roman" w:hAnsi="Times New Roman" w:cs="Times New Roman"/>
          <w:i/>
          <w:color w:val="1F1F1F"/>
          <w:sz w:val="28"/>
          <w:szCs w:val="28"/>
          <w:shd w:val="clear" w:color="auto" w:fill="FFFFFF"/>
        </w:rPr>
        <w:t>Song of Lawino</w:t>
      </w:r>
      <w:r w:rsidRPr="0060055B">
        <w:rPr>
          <w:rFonts w:ascii="Times New Roman" w:hAnsi="Times New Roman" w:cs="Times New Roman"/>
          <w:color w:val="1F1F1F"/>
          <w:sz w:val="28"/>
          <w:szCs w:val="28"/>
          <w:shd w:val="clear" w:color="auto" w:fill="FFFFFF"/>
        </w:rPr>
        <w:t xml:space="preserve"> 1966, whose complex publication history goes as far back as 1956). Similarly, Grace Ogot (referred to in African literary circles as “the lettered woman of East Africa,”) secures her place in the first generation with the novel </w:t>
      </w:r>
      <w:r w:rsidRPr="0060055B">
        <w:rPr>
          <w:rFonts w:ascii="Times New Roman" w:hAnsi="Times New Roman" w:cs="Times New Roman"/>
          <w:i/>
          <w:color w:val="1F1F1F"/>
          <w:sz w:val="28"/>
          <w:szCs w:val="28"/>
          <w:shd w:val="clear" w:color="auto" w:fill="FFFFFF"/>
        </w:rPr>
        <w:t>T</w:t>
      </w:r>
      <w:r w:rsidRPr="0060055B">
        <w:rPr>
          <w:rStyle w:val="Emphasis"/>
          <w:rFonts w:ascii="Times New Roman" w:hAnsi="Times New Roman" w:cs="Times New Roman"/>
          <w:color w:val="1A1A1A"/>
          <w:sz w:val="28"/>
          <w:szCs w:val="28"/>
          <w:shd w:val="clear" w:color="auto" w:fill="FFFFFF"/>
        </w:rPr>
        <w:t>he Promised Land</w:t>
      </w:r>
      <w:r w:rsidRPr="0060055B">
        <w:rPr>
          <w:rFonts w:ascii="Times New Roman" w:hAnsi="Times New Roman" w:cs="Times New Roman"/>
          <w:color w:val="1A1A1A"/>
          <w:sz w:val="28"/>
          <w:szCs w:val="28"/>
          <w:shd w:val="clear" w:color="auto" w:fill="FFFFFF"/>
        </w:rPr>
        <w:t> (1966)</w:t>
      </w:r>
      <w:r w:rsidRPr="0060055B">
        <w:rPr>
          <w:rFonts w:ascii="Times New Roman" w:hAnsi="Times New Roman" w:cs="Times New Roman"/>
          <w:color w:val="1F1F1F"/>
          <w:sz w:val="28"/>
          <w:szCs w:val="28"/>
          <w:shd w:val="clear" w:color="auto" w:fill="FFFFFF"/>
        </w:rPr>
        <w:t xml:space="preserve"> and the short story collection </w:t>
      </w:r>
      <w:r w:rsidRPr="0060055B">
        <w:rPr>
          <w:rStyle w:val="Emphasis"/>
          <w:rFonts w:ascii="Times New Roman" w:hAnsi="Times New Roman" w:cs="Times New Roman"/>
          <w:color w:val="1A1A1A"/>
          <w:sz w:val="28"/>
          <w:szCs w:val="28"/>
          <w:shd w:val="clear" w:color="auto" w:fill="FFFFFF"/>
        </w:rPr>
        <w:t xml:space="preserve">Land Without </w:t>
      </w:r>
      <w:r w:rsidRPr="0060055B">
        <w:rPr>
          <w:rStyle w:val="Emphasis"/>
          <w:rFonts w:ascii="Times New Roman" w:hAnsi="Times New Roman" w:cs="Times New Roman"/>
          <w:color w:val="1A1A1A"/>
          <w:sz w:val="28"/>
          <w:szCs w:val="28"/>
          <w:shd w:val="clear" w:color="auto" w:fill="FFFFFF"/>
        </w:rPr>
        <w:lastRenderedPageBreak/>
        <w:t>Thunder</w:t>
      </w:r>
      <w:r w:rsidRPr="0060055B">
        <w:rPr>
          <w:rFonts w:ascii="Times New Roman" w:hAnsi="Times New Roman" w:cs="Times New Roman"/>
          <w:color w:val="1A1A1A"/>
          <w:sz w:val="28"/>
          <w:szCs w:val="28"/>
          <w:shd w:val="clear" w:color="auto" w:fill="FFFFFF"/>
        </w:rPr>
        <w:t xml:space="preserve"> (1968). Her other publications, </w:t>
      </w:r>
      <w:r w:rsidRPr="0060055B">
        <w:rPr>
          <w:rStyle w:val="Emphasis"/>
          <w:rFonts w:ascii="Times New Roman" w:hAnsi="Times New Roman" w:cs="Times New Roman"/>
          <w:color w:val="1A1A1A"/>
          <w:sz w:val="28"/>
          <w:szCs w:val="28"/>
          <w:shd w:val="clear" w:color="auto" w:fill="FFFFFF"/>
        </w:rPr>
        <w:t>The Other Woman</w:t>
      </w:r>
      <w:r w:rsidRPr="0060055B">
        <w:rPr>
          <w:rFonts w:ascii="Times New Roman" w:hAnsi="Times New Roman" w:cs="Times New Roman"/>
          <w:color w:val="1A1A1A"/>
          <w:sz w:val="28"/>
          <w:szCs w:val="28"/>
          <w:shd w:val="clear" w:color="auto" w:fill="FFFFFF"/>
        </w:rPr>
        <w:t> (1976), and </w:t>
      </w:r>
      <w:r w:rsidRPr="0060055B">
        <w:rPr>
          <w:rStyle w:val="Emphasis"/>
          <w:rFonts w:ascii="Times New Roman" w:hAnsi="Times New Roman" w:cs="Times New Roman"/>
          <w:color w:val="1A1A1A"/>
          <w:sz w:val="28"/>
          <w:szCs w:val="28"/>
          <w:shd w:val="clear" w:color="auto" w:fill="FFFFFF"/>
        </w:rPr>
        <w:t>The Island of Tears</w:t>
      </w:r>
      <w:r w:rsidRPr="0060055B">
        <w:rPr>
          <w:rFonts w:ascii="Times New Roman" w:hAnsi="Times New Roman" w:cs="Times New Roman"/>
          <w:color w:val="1A1A1A"/>
          <w:sz w:val="28"/>
          <w:szCs w:val="28"/>
          <w:shd w:val="clear" w:color="auto" w:fill="FFFFFF"/>
        </w:rPr>
        <w:t xml:space="preserve"> (1980), all cement her position as the lettered woman that hit the ground running. </w:t>
      </w:r>
      <w:r w:rsidR="005F7FD0" w:rsidRPr="0060055B">
        <w:rPr>
          <w:rFonts w:ascii="Times New Roman" w:eastAsia="Times New Roman" w:hAnsi="Times New Roman" w:cs="Times New Roman"/>
          <w:color w:val="212121"/>
          <w:sz w:val="28"/>
          <w:szCs w:val="28"/>
        </w:rPr>
        <w:t xml:space="preserve">We also have, in this period, </w:t>
      </w:r>
      <w:r w:rsidR="005F7FD0" w:rsidRPr="0060055B">
        <w:rPr>
          <w:rFonts w:ascii="Times New Roman" w:eastAsia="Times New Roman" w:hAnsi="Times New Roman" w:cs="Times New Roman"/>
          <w:bCs/>
          <w:color w:val="212121"/>
          <w:sz w:val="28"/>
          <w:szCs w:val="28"/>
        </w:rPr>
        <w:t xml:space="preserve">Bessie Head who is best </w:t>
      </w:r>
      <w:r w:rsidR="005F7FD0" w:rsidRPr="0060055B">
        <w:rPr>
          <w:rFonts w:ascii="Times New Roman" w:hAnsi="Times New Roman" w:cs="Times New Roman"/>
          <w:sz w:val="28"/>
          <w:szCs w:val="28"/>
        </w:rPr>
        <w:t>k</w:t>
      </w:r>
      <w:r w:rsidR="005F7FD0" w:rsidRPr="0060055B">
        <w:rPr>
          <w:rFonts w:ascii="Times New Roman" w:eastAsia="Times New Roman" w:hAnsi="Times New Roman" w:cs="Times New Roman"/>
          <w:bCs/>
          <w:color w:val="212121"/>
          <w:sz w:val="28"/>
          <w:szCs w:val="28"/>
        </w:rPr>
        <w:t>nown for her three nove</w:t>
      </w:r>
      <w:r w:rsidR="005F7FD0" w:rsidRPr="0060055B">
        <w:rPr>
          <w:rFonts w:ascii="Times New Roman" w:eastAsia="Times New Roman" w:hAnsi="Times New Roman" w:cs="Times New Roman"/>
          <w:color w:val="212121"/>
          <w:sz w:val="28"/>
          <w:szCs w:val="28"/>
        </w:rPr>
        <w:t>l</w:t>
      </w:r>
      <w:r w:rsidR="005F7FD0" w:rsidRPr="0060055B">
        <w:rPr>
          <w:rFonts w:ascii="Times New Roman" w:eastAsia="Times New Roman" w:hAnsi="Times New Roman" w:cs="Times New Roman"/>
          <w:bCs/>
          <w:color w:val="212121"/>
          <w:sz w:val="28"/>
          <w:szCs w:val="28"/>
        </w:rPr>
        <w:t xml:space="preserve">s - </w:t>
      </w:r>
      <w:r w:rsidR="005F7FD0" w:rsidRPr="00C97168">
        <w:rPr>
          <w:rFonts w:ascii="Times New Roman" w:eastAsia="Times New Roman" w:hAnsi="Times New Roman" w:cs="Times New Roman"/>
          <w:i/>
          <w:color w:val="212121"/>
          <w:sz w:val="28"/>
          <w:szCs w:val="28"/>
        </w:rPr>
        <w:t>When Rain Clouds Gather</w:t>
      </w:r>
      <w:r w:rsidR="005F7FD0" w:rsidRPr="0060055B">
        <w:rPr>
          <w:rFonts w:ascii="Times New Roman" w:eastAsia="Times New Roman" w:hAnsi="Times New Roman" w:cs="Times New Roman"/>
          <w:color w:val="212121"/>
          <w:sz w:val="28"/>
          <w:szCs w:val="28"/>
        </w:rPr>
        <w:t xml:space="preserve"> (1968), Maru (1971) and </w:t>
      </w:r>
      <w:r w:rsidR="005F7FD0" w:rsidRPr="0060055B">
        <w:rPr>
          <w:rFonts w:ascii="Times New Roman" w:eastAsia="Times New Roman" w:hAnsi="Times New Roman" w:cs="Times New Roman"/>
          <w:i/>
          <w:color w:val="212121"/>
          <w:sz w:val="28"/>
          <w:szCs w:val="28"/>
        </w:rPr>
        <w:t xml:space="preserve">A Question of Power </w:t>
      </w:r>
      <w:r w:rsidR="005F7FD0" w:rsidRPr="0060055B">
        <w:rPr>
          <w:rFonts w:ascii="Times New Roman" w:eastAsia="Times New Roman" w:hAnsi="Times New Roman" w:cs="Times New Roman"/>
          <w:color w:val="212121"/>
          <w:sz w:val="28"/>
          <w:szCs w:val="28"/>
        </w:rPr>
        <w:t xml:space="preserve">(1974). Bessie Head was born to a (then) “forbidden” union involving a black man and Scottish woman. Her writing deals with the issues, pains, struggles and questions of racial identity and notions of belonging, as we as the trauma, of being a mixed-race woman within a predominantly patriarchal and racist society. </w:t>
      </w:r>
    </w:p>
    <w:p w:rsidR="005F7FD0" w:rsidRPr="0060055B" w:rsidRDefault="00F474C2" w:rsidP="00870C94">
      <w:pPr>
        <w:spacing w:line="360" w:lineRule="auto"/>
        <w:rPr>
          <w:rFonts w:ascii="Times New Roman" w:hAnsi="Times New Roman" w:cs="Times New Roman"/>
          <w:sz w:val="28"/>
          <w:szCs w:val="28"/>
        </w:rPr>
      </w:pPr>
      <w:r w:rsidRPr="0060055B">
        <w:rPr>
          <w:rFonts w:ascii="Times New Roman" w:eastAsia="Times New Roman" w:hAnsi="Times New Roman" w:cs="Times New Roman"/>
          <w:color w:val="212121"/>
          <w:sz w:val="28"/>
          <w:szCs w:val="28"/>
        </w:rPr>
        <w:t xml:space="preserve">The other writer in this period, but who prefers to </w:t>
      </w:r>
      <w:r w:rsidR="00C97168" w:rsidRPr="0060055B">
        <w:rPr>
          <w:rFonts w:ascii="Times New Roman" w:eastAsia="Times New Roman" w:hAnsi="Times New Roman" w:cs="Times New Roman"/>
          <w:color w:val="212121"/>
          <w:sz w:val="28"/>
          <w:szCs w:val="28"/>
        </w:rPr>
        <w:t>k</w:t>
      </w:r>
      <w:r w:rsidRPr="0060055B">
        <w:rPr>
          <w:rFonts w:ascii="Times New Roman" w:eastAsia="Times New Roman" w:hAnsi="Times New Roman" w:cs="Times New Roman"/>
          <w:color w:val="212121"/>
          <w:sz w:val="28"/>
          <w:szCs w:val="28"/>
        </w:rPr>
        <w:t>eep out of the pub</w:t>
      </w:r>
      <w:r w:rsidR="00C97168"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ic limelight, is</w:t>
      </w:r>
      <w:r w:rsidR="00C97168">
        <w:rPr>
          <w:rFonts w:ascii="Times New Roman" w:eastAsia="Times New Roman" w:hAnsi="Times New Roman" w:cs="Times New Roman"/>
          <w:color w:val="212121"/>
          <w:sz w:val="28"/>
          <w:szCs w:val="28"/>
        </w:rPr>
        <w:t xml:space="preserve"> Uganda’s</w:t>
      </w:r>
      <w:r w:rsidRPr="0060055B">
        <w:rPr>
          <w:rFonts w:ascii="Times New Roman" w:eastAsia="Times New Roman" w:hAnsi="Times New Roman" w:cs="Times New Roman"/>
          <w:color w:val="212121"/>
          <w:sz w:val="28"/>
          <w:szCs w:val="28"/>
        </w:rPr>
        <w:t xml:space="preserve"> Vio</w:t>
      </w:r>
      <w:r w:rsidR="009C339B"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et Barungi. Her ear</w:t>
      </w:r>
      <w:r w:rsidR="009C339B"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iest pub</w:t>
      </w:r>
      <w:r w:rsidR="009C339B"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ications are short stories, coming out as far bac</w:t>
      </w:r>
      <w:r w:rsidR="009C339B" w:rsidRPr="0060055B">
        <w:rPr>
          <w:rFonts w:ascii="Times New Roman" w:eastAsia="Times New Roman" w:hAnsi="Times New Roman" w:cs="Times New Roman"/>
          <w:color w:val="212121"/>
          <w:sz w:val="28"/>
          <w:szCs w:val="28"/>
        </w:rPr>
        <w:t>k</w:t>
      </w:r>
      <w:r w:rsidRPr="0060055B">
        <w:rPr>
          <w:rFonts w:ascii="Times New Roman" w:eastAsia="Times New Roman" w:hAnsi="Times New Roman" w:cs="Times New Roman"/>
          <w:color w:val="212121"/>
          <w:sz w:val="28"/>
          <w:szCs w:val="28"/>
        </w:rPr>
        <w:t xml:space="preserve"> as 1968, but has two ma</w:t>
      </w:r>
      <w:r w:rsidRPr="0060055B">
        <w:rPr>
          <w:rFonts w:ascii="Times New Roman" w:hAnsi="Times New Roman" w:cs="Times New Roman"/>
          <w:sz w:val="28"/>
          <w:szCs w:val="28"/>
        </w:rPr>
        <w:t>j</w:t>
      </w:r>
      <w:r w:rsidRPr="0060055B">
        <w:rPr>
          <w:rFonts w:ascii="Times New Roman" w:eastAsia="Times New Roman" w:hAnsi="Times New Roman" w:cs="Times New Roman"/>
          <w:color w:val="212121"/>
          <w:sz w:val="28"/>
          <w:szCs w:val="28"/>
        </w:rPr>
        <w:t>or nove</w:t>
      </w:r>
      <w:r w:rsidR="009C339B"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s in print</w:t>
      </w:r>
      <w:r w:rsidRPr="0060055B">
        <w:rPr>
          <w:rFonts w:ascii="Times New Roman" w:hAnsi="Times New Roman" w:cs="Times New Roman"/>
          <w:sz w:val="28"/>
          <w:szCs w:val="28"/>
        </w:rPr>
        <w:t xml:space="preserve">: </w:t>
      </w:r>
      <w:r w:rsidRPr="0060055B">
        <w:rPr>
          <w:rFonts w:ascii="Times New Roman" w:hAnsi="Times New Roman" w:cs="Times New Roman"/>
          <w:i/>
          <w:sz w:val="28"/>
          <w:szCs w:val="28"/>
        </w:rPr>
        <w:t>Cassandra</w:t>
      </w:r>
      <w:r w:rsidRPr="0060055B">
        <w:rPr>
          <w:rFonts w:ascii="Times New Roman" w:hAnsi="Times New Roman" w:cs="Times New Roman"/>
          <w:sz w:val="28"/>
          <w:szCs w:val="28"/>
        </w:rPr>
        <w:t xml:space="preserve"> and </w:t>
      </w:r>
      <w:r w:rsidRPr="0060055B">
        <w:rPr>
          <w:rFonts w:ascii="Times New Roman" w:hAnsi="Times New Roman" w:cs="Times New Roman"/>
          <w:i/>
          <w:sz w:val="28"/>
          <w:szCs w:val="28"/>
        </w:rPr>
        <w:t>The Shadow and the Substance</w:t>
      </w:r>
      <w:r w:rsidRPr="0060055B">
        <w:rPr>
          <w:rFonts w:ascii="Times New Roman" w:hAnsi="Times New Roman" w:cs="Times New Roman"/>
          <w:sz w:val="28"/>
          <w:szCs w:val="28"/>
        </w:rPr>
        <w:t>. In addition, she is the author of e</w:t>
      </w:r>
      <w:r w:rsidRPr="0060055B">
        <w:rPr>
          <w:rFonts w:ascii="Times New Roman" w:eastAsia="Times New Roman" w:hAnsi="Times New Roman" w:cs="Times New Roman"/>
          <w:color w:val="212121"/>
          <w:sz w:val="28"/>
          <w:szCs w:val="28"/>
        </w:rPr>
        <w:t>l</w:t>
      </w:r>
      <w:r w:rsidRPr="0060055B">
        <w:rPr>
          <w:rFonts w:ascii="Times New Roman" w:hAnsi="Times New Roman" w:cs="Times New Roman"/>
          <w:sz w:val="28"/>
          <w:szCs w:val="28"/>
        </w:rPr>
        <w:t>even fu</w:t>
      </w:r>
      <w:r w:rsidRPr="0060055B">
        <w:rPr>
          <w:rFonts w:ascii="Times New Roman" w:eastAsia="Times New Roman" w:hAnsi="Times New Roman" w:cs="Times New Roman"/>
          <w:color w:val="212121"/>
          <w:sz w:val="28"/>
          <w:szCs w:val="28"/>
        </w:rPr>
        <w:t>ll</w:t>
      </w:r>
      <w:r w:rsidRPr="0060055B">
        <w:rPr>
          <w:rFonts w:ascii="Times New Roman" w:hAnsi="Times New Roman" w:cs="Times New Roman"/>
          <w:sz w:val="28"/>
          <w:szCs w:val="28"/>
        </w:rPr>
        <w:t>-</w:t>
      </w:r>
      <w:r w:rsidRPr="0060055B">
        <w:rPr>
          <w:rFonts w:ascii="Times New Roman" w:eastAsia="Times New Roman" w:hAnsi="Times New Roman" w:cs="Times New Roman"/>
          <w:color w:val="212121"/>
          <w:sz w:val="28"/>
          <w:szCs w:val="28"/>
        </w:rPr>
        <w:t>l</w:t>
      </w:r>
      <w:r w:rsidRPr="0060055B">
        <w:rPr>
          <w:rFonts w:ascii="Times New Roman" w:hAnsi="Times New Roman" w:cs="Times New Roman"/>
          <w:sz w:val="28"/>
          <w:szCs w:val="28"/>
        </w:rPr>
        <w:t>ength p</w:t>
      </w:r>
      <w:r w:rsidRPr="0060055B">
        <w:rPr>
          <w:rFonts w:ascii="Times New Roman" w:eastAsia="Times New Roman" w:hAnsi="Times New Roman" w:cs="Times New Roman"/>
          <w:color w:val="212121"/>
          <w:sz w:val="28"/>
          <w:szCs w:val="28"/>
        </w:rPr>
        <w:t>l</w:t>
      </w:r>
      <w:r w:rsidRPr="0060055B">
        <w:rPr>
          <w:rFonts w:ascii="Times New Roman" w:hAnsi="Times New Roman" w:cs="Times New Roman"/>
          <w:sz w:val="28"/>
          <w:szCs w:val="28"/>
        </w:rPr>
        <w:t>ays.</w:t>
      </w:r>
    </w:p>
    <w:p w:rsidR="00A81E97" w:rsidRPr="0060055B" w:rsidRDefault="00A81E97" w:rsidP="00C42300">
      <w:pPr>
        <w:spacing w:before="100" w:beforeAutospacing="1" w:after="100" w:afterAutospacing="1" w:line="360" w:lineRule="auto"/>
        <w:rPr>
          <w:rFonts w:ascii="Times New Roman" w:eastAsia="Times New Roman" w:hAnsi="Times New Roman" w:cs="Times New Roman"/>
          <w:color w:val="212121"/>
          <w:sz w:val="28"/>
          <w:szCs w:val="28"/>
        </w:rPr>
      </w:pPr>
      <w:r w:rsidRPr="0060055B">
        <w:rPr>
          <w:rFonts w:ascii="Times New Roman" w:hAnsi="Times New Roman" w:cs="Times New Roman"/>
          <w:color w:val="1F1F1F"/>
          <w:sz w:val="28"/>
          <w:szCs w:val="28"/>
          <w:shd w:val="clear" w:color="auto" w:fill="FFFFFF"/>
        </w:rPr>
        <w:t xml:space="preserve">The other big name in the first generation of African writers is that of </w:t>
      </w:r>
      <w:r w:rsidRPr="0060055B">
        <w:rPr>
          <w:rFonts w:ascii="Times New Roman" w:eastAsia="Times New Roman" w:hAnsi="Times New Roman" w:cs="Times New Roman"/>
          <w:bCs/>
          <w:color w:val="212121"/>
          <w:sz w:val="28"/>
          <w:szCs w:val="28"/>
        </w:rPr>
        <w:t xml:space="preserve">Ayi Kwei Armah, whose </w:t>
      </w:r>
      <w:r w:rsidRPr="0060055B">
        <w:rPr>
          <w:rFonts w:ascii="Times New Roman" w:eastAsia="Times New Roman" w:hAnsi="Times New Roman" w:cs="Times New Roman"/>
          <w:color w:val="212121"/>
          <w:sz w:val="28"/>
          <w:szCs w:val="28"/>
        </w:rPr>
        <w:t xml:space="preserve">first </w:t>
      </w:r>
      <w:r w:rsidR="00CF7EA2">
        <w:rPr>
          <w:rFonts w:ascii="Times New Roman" w:eastAsia="Times New Roman" w:hAnsi="Times New Roman" w:cs="Times New Roman"/>
          <w:color w:val="212121"/>
          <w:sz w:val="28"/>
          <w:szCs w:val="28"/>
        </w:rPr>
        <w:t>nove</w:t>
      </w:r>
      <w:r w:rsidR="00CF7EA2"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 xml:space="preserve">, </w:t>
      </w:r>
      <w:r w:rsidRPr="0060055B">
        <w:rPr>
          <w:rFonts w:ascii="Times New Roman" w:eastAsia="Times New Roman" w:hAnsi="Times New Roman" w:cs="Times New Roman"/>
          <w:i/>
          <w:color w:val="212121"/>
          <w:sz w:val="28"/>
          <w:szCs w:val="28"/>
        </w:rPr>
        <w:t>The Beautyful Ones Are Not Yet Born</w:t>
      </w:r>
      <w:r w:rsidRPr="0060055B">
        <w:rPr>
          <w:rFonts w:ascii="Times New Roman" w:eastAsia="Times New Roman" w:hAnsi="Times New Roman" w:cs="Times New Roman"/>
          <w:color w:val="212121"/>
          <w:sz w:val="28"/>
          <w:szCs w:val="28"/>
        </w:rPr>
        <w:t xml:space="preserve"> (1968), is one the most ce</w:t>
      </w:r>
      <w:r w:rsidR="009F6C1C"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ebrated wor</w:t>
      </w:r>
      <w:r w:rsidR="009F6C1C" w:rsidRPr="0060055B">
        <w:rPr>
          <w:rFonts w:ascii="Times New Roman" w:eastAsia="Times New Roman" w:hAnsi="Times New Roman" w:cs="Times New Roman"/>
          <w:color w:val="212121"/>
          <w:sz w:val="28"/>
          <w:szCs w:val="28"/>
        </w:rPr>
        <w:t>k</w:t>
      </w:r>
      <w:r w:rsidRPr="0060055B">
        <w:rPr>
          <w:rFonts w:ascii="Times New Roman" w:eastAsia="Times New Roman" w:hAnsi="Times New Roman" w:cs="Times New Roman"/>
          <w:color w:val="212121"/>
          <w:sz w:val="28"/>
          <w:szCs w:val="28"/>
        </w:rPr>
        <w:t>s in Anglophone African literature. It features the pains of witnessing the stark betrayal of Ghana’s independence dreams. His other wor</w:t>
      </w:r>
      <w:r w:rsidR="0095772B" w:rsidRPr="0060055B">
        <w:rPr>
          <w:rFonts w:ascii="Times New Roman" w:eastAsia="Times New Roman" w:hAnsi="Times New Roman" w:cs="Times New Roman"/>
          <w:color w:val="212121"/>
          <w:sz w:val="28"/>
          <w:szCs w:val="28"/>
        </w:rPr>
        <w:t>k</w:t>
      </w:r>
      <w:r w:rsidRPr="0060055B">
        <w:rPr>
          <w:rFonts w:ascii="Times New Roman" w:eastAsia="Times New Roman" w:hAnsi="Times New Roman" w:cs="Times New Roman"/>
          <w:color w:val="212121"/>
          <w:sz w:val="28"/>
          <w:szCs w:val="28"/>
        </w:rPr>
        <w:t xml:space="preserve">s, </w:t>
      </w:r>
      <w:r w:rsidRPr="0060055B">
        <w:rPr>
          <w:rFonts w:ascii="Times New Roman" w:eastAsia="Times New Roman" w:hAnsi="Times New Roman" w:cs="Times New Roman"/>
          <w:i/>
          <w:color w:val="212121"/>
          <w:sz w:val="28"/>
          <w:szCs w:val="28"/>
        </w:rPr>
        <w:t>Fragments</w:t>
      </w:r>
      <w:r w:rsidRPr="0060055B">
        <w:rPr>
          <w:rFonts w:ascii="Times New Roman" w:eastAsia="Times New Roman" w:hAnsi="Times New Roman" w:cs="Times New Roman"/>
          <w:color w:val="212121"/>
          <w:sz w:val="28"/>
          <w:szCs w:val="28"/>
        </w:rPr>
        <w:t xml:space="preserve"> (1970), </w:t>
      </w:r>
      <w:r w:rsidRPr="0060055B">
        <w:rPr>
          <w:rFonts w:ascii="Times New Roman" w:eastAsia="Times New Roman" w:hAnsi="Times New Roman" w:cs="Times New Roman"/>
          <w:i/>
          <w:color w:val="212121"/>
          <w:sz w:val="28"/>
          <w:szCs w:val="28"/>
        </w:rPr>
        <w:t>Why Are We So Blest?</w:t>
      </w:r>
      <w:r w:rsidRPr="0060055B">
        <w:rPr>
          <w:rFonts w:ascii="Times New Roman" w:eastAsia="Times New Roman" w:hAnsi="Times New Roman" w:cs="Times New Roman"/>
          <w:color w:val="212121"/>
          <w:sz w:val="28"/>
          <w:szCs w:val="28"/>
        </w:rPr>
        <w:t xml:space="preserve"> (1972), </w:t>
      </w:r>
      <w:r w:rsidRPr="0060055B">
        <w:rPr>
          <w:rFonts w:ascii="Times New Roman" w:eastAsia="Times New Roman" w:hAnsi="Times New Roman" w:cs="Times New Roman"/>
          <w:i/>
          <w:color w:val="212121"/>
          <w:sz w:val="28"/>
          <w:szCs w:val="28"/>
        </w:rPr>
        <w:t>Two Thousand Seasons</w:t>
      </w:r>
      <w:r w:rsidRPr="0060055B">
        <w:rPr>
          <w:rFonts w:ascii="Times New Roman" w:eastAsia="Times New Roman" w:hAnsi="Times New Roman" w:cs="Times New Roman"/>
          <w:color w:val="212121"/>
          <w:sz w:val="28"/>
          <w:szCs w:val="28"/>
        </w:rPr>
        <w:t xml:space="preserve"> (1973), </w:t>
      </w:r>
      <w:r w:rsidRPr="0060055B">
        <w:rPr>
          <w:rFonts w:ascii="Times New Roman" w:eastAsia="Times New Roman" w:hAnsi="Times New Roman" w:cs="Times New Roman"/>
          <w:i/>
          <w:color w:val="212121"/>
          <w:sz w:val="28"/>
          <w:szCs w:val="28"/>
        </w:rPr>
        <w:t>The Healers</w:t>
      </w:r>
      <w:r w:rsidRPr="0060055B">
        <w:rPr>
          <w:rFonts w:ascii="Times New Roman" w:eastAsia="Times New Roman" w:hAnsi="Times New Roman" w:cs="Times New Roman"/>
          <w:color w:val="212121"/>
          <w:sz w:val="28"/>
          <w:szCs w:val="28"/>
        </w:rPr>
        <w:t xml:space="preserve"> (1978), </w:t>
      </w:r>
      <w:r w:rsidRPr="0060055B">
        <w:rPr>
          <w:rFonts w:ascii="Times New Roman" w:eastAsia="Times New Roman" w:hAnsi="Times New Roman" w:cs="Times New Roman"/>
          <w:i/>
          <w:color w:val="212121"/>
          <w:sz w:val="28"/>
          <w:szCs w:val="28"/>
        </w:rPr>
        <w:t>Osiris Rising</w:t>
      </w:r>
      <w:r w:rsidRPr="0060055B">
        <w:rPr>
          <w:rFonts w:ascii="Times New Roman" w:eastAsia="Times New Roman" w:hAnsi="Times New Roman" w:cs="Times New Roman"/>
          <w:color w:val="212121"/>
          <w:sz w:val="28"/>
          <w:szCs w:val="28"/>
        </w:rPr>
        <w:t xml:space="preserve"> (1995) and </w:t>
      </w:r>
      <w:r w:rsidRPr="0060055B">
        <w:rPr>
          <w:rFonts w:ascii="Times New Roman" w:eastAsia="Times New Roman" w:hAnsi="Times New Roman" w:cs="Times New Roman"/>
          <w:i/>
          <w:color w:val="212121"/>
          <w:sz w:val="28"/>
          <w:szCs w:val="28"/>
        </w:rPr>
        <w:t>The Eloquence of the Scribes</w:t>
      </w:r>
      <w:r w:rsidRPr="0060055B">
        <w:rPr>
          <w:rFonts w:ascii="Times New Roman" w:eastAsia="Times New Roman" w:hAnsi="Times New Roman" w:cs="Times New Roman"/>
          <w:color w:val="212121"/>
          <w:sz w:val="28"/>
          <w:szCs w:val="28"/>
        </w:rPr>
        <w:t xml:space="preserve"> (2006) a</w:t>
      </w:r>
      <w:r w:rsidR="009F6C1C" w:rsidRPr="0060055B">
        <w:rPr>
          <w:rFonts w:ascii="Times New Roman" w:eastAsia="Times New Roman" w:hAnsi="Times New Roman" w:cs="Times New Roman"/>
          <w:color w:val="212121"/>
          <w:sz w:val="28"/>
          <w:szCs w:val="28"/>
        </w:rPr>
        <w:t>ll</w:t>
      </w:r>
      <w:r w:rsidRPr="0060055B">
        <w:rPr>
          <w:rFonts w:ascii="Times New Roman" w:eastAsia="Times New Roman" w:hAnsi="Times New Roman" w:cs="Times New Roman"/>
          <w:color w:val="212121"/>
          <w:sz w:val="28"/>
          <w:szCs w:val="28"/>
        </w:rPr>
        <w:t xml:space="preserve"> invariably dea</w:t>
      </w:r>
      <w:r w:rsidR="009F6C1C"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 xml:space="preserve"> with themes of betraya</w:t>
      </w:r>
      <w:r w:rsidR="009F6C1C" w:rsidRPr="0060055B">
        <w:rPr>
          <w:rFonts w:ascii="Times New Roman" w:eastAsia="Times New Roman" w:hAnsi="Times New Roman" w:cs="Times New Roman"/>
          <w:color w:val="212121"/>
          <w:sz w:val="28"/>
          <w:szCs w:val="28"/>
        </w:rPr>
        <w:t>l</w:t>
      </w:r>
      <w:r w:rsidRPr="0060055B">
        <w:rPr>
          <w:rFonts w:ascii="Times New Roman" w:eastAsia="Times New Roman" w:hAnsi="Times New Roman" w:cs="Times New Roman"/>
          <w:color w:val="212121"/>
          <w:sz w:val="28"/>
          <w:szCs w:val="28"/>
        </w:rPr>
        <w:t>, and secure Armah’s position as one of the most prominent and distinctive African writers.</w:t>
      </w:r>
    </w:p>
    <w:p w:rsidR="009C339B" w:rsidRPr="0060055B" w:rsidRDefault="009C339B" w:rsidP="00C42300">
      <w:pPr>
        <w:spacing w:before="100" w:beforeAutospacing="1" w:after="100" w:afterAutospacing="1" w:line="360" w:lineRule="auto"/>
        <w:rPr>
          <w:rFonts w:ascii="Times New Roman" w:eastAsia="Times New Roman" w:hAnsi="Times New Roman" w:cs="Times New Roman"/>
          <w:color w:val="212121"/>
          <w:sz w:val="28"/>
          <w:szCs w:val="28"/>
        </w:rPr>
      </w:pPr>
      <w:r w:rsidRPr="0060055B">
        <w:rPr>
          <w:rFonts w:ascii="Times New Roman" w:hAnsi="Times New Roman" w:cs="Times New Roman"/>
          <w:color w:val="1F1F1F"/>
          <w:sz w:val="28"/>
          <w:szCs w:val="28"/>
          <w:shd w:val="clear" w:color="auto" w:fill="FFFFFF"/>
        </w:rPr>
        <w:t>All these writers already had to their names some publications in the form of short poems or short stories, which had made them eligible to attend the famous 1962 conference of African writers of English expression.</w:t>
      </w:r>
    </w:p>
    <w:p w:rsidR="000E6911" w:rsidRPr="0060055B" w:rsidRDefault="00121462" w:rsidP="009C339B">
      <w:pPr>
        <w:pStyle w:val="NormalWeb"/>
        <w:spacing w:line="360" w:lineRule="auto"/>
        <w:rPr>
          <w:color w:val="212121"/>
          <w:sz w:val="28"/>
          <w:szCs w:val="28"/>
        </w:rPr>
      </w:pPr>
      <w:r w:rsidRPr="0060055B">
        <w:rPr>
          <w:sz w:val="28"/>
          <w:szCs w:val="28"/>
        </w:rPr>
        <w:t>Under this loose periodization, the second generation</w:t>
      </w:r>
      <w:r w:rsidR="0095772B" w:rsidRPr="0060055B">
        <w:rPr>
          <w:sz w:val="28"/>
          <w:szCs w:val="28"/>
        </w:rPr>
        <w:t xml:space="preserve">, running from </w:t>
      </w:r>
      <w:r w:rsidRPr="0060055B">
        <w:rPr>
          <w:sz w:val="28"/>
          <w:szCs w:val="28"/>
        </w:rPr>
        <w:t>about 1970 to 2000</w:t>
      </w:r>
      <w:r w:rsidR="0095772B" w:rsidRPr="0060055B">
        <w:rPr>
          <w:sz w:val="28"/>
          <w:szCs w:val="28"/>
        </w:rPr>
        <w:t>, feature</w:t>
      </w:r>
      <w:r w:rsidR="007A1E09" w:rsidRPr="0060055B">
        <w:rPr>
          <w:sz w:val="28"/>
          <w:szCs w:val="28"/>
        </w:rPr>
        <w:t>s</w:t>
      </w:r>
      <w:r w:rsidR="0095772B" w:rsidRPr="0060055B">
        <w:rPr>
          <w:sz w:val="28"/>
          <w:szCs w:val="28"/>
        </w:rPr>
        <w:t xml:space="preserve"> </w:t>
      </w:r>
      <w:r w:rsidRPr="0060055B">
        <w:rPr>
          <w:sz w:val="28"/>
          <w:szCs w:val="28"/>
        </w:rPr>
        <w:t xml:space="preserve">big names in African literature like Nurudin Farar , whose </w:t>
      </w:r>
      <w:r w:rsidRPr="0060055B">
        <w:rPr>
          <w:i/>
          <w:sz w:val="28"/>
          <w:szCs w:val="28"/>
        </w:rPr>
        <w:t xml:space="preserve">From a </w:t>
      </w:r>
      <w:r w:rsidRPr="0060055B">
        <w:rPr>
          <w:i/>
          <w:sz w:val="28"/>
          <w:szCs w:val="28"/>
        </w:rPr>
        <w:lastRenderedPageBreak/>
        <w:t>Crooked Rib</w:t>
      </w:r>
      <w:r w:rsidRPr="0060055B">
        <w:rPr>
          <w:sz w:val="28"/>
          <w:szCs w:val="28"/>
        </w:rPr>
        <w:t xml:space="preserve"> was published in 1970, Isidore Okpewho with </w:t>
      </w:r>
      <w:r w:rsidRPr="0060055B">
        <w:rPr>
          <w:i/>
          <w:sz w:val="28"/>
          <w:szCs w:val="28"/>
        </w:rPr>
        <w:t>The Victims</w:t>
      </w:r>
      <w:r w:rsidRPr="0060055B">
        <w:rPr>
          <w:sz w:val="28"/>
          <w:szCs w:val="28"/>
        </w:rPr>
        <w:t xml:space="preserve">, </w:t>
      </w:r>
      <w:r w:rsidR="00D418F1" w:rsidRPr="0060055B">
        <w:rPr>
          <w:sz w:val="28"/>
          <w:szCs w:val="28"/>
        </w:rPr>
        <w:t>(</w:t>
      </w:r>
      <w:r w:rsidRPr="0060055B">
        <w:rPr>
          <w:sz w:val="28"/>
          <w:szCs w:val="28"/>
        </w:rPr>
        <w:t>1970)</w:t>
      </w:r>
      <w:r w:rsidRPr="0060055B">
        <w:rPr>
          <w:sz w:val="28"/>
          <w:szCs w:val="28"/>
        </w:rPr>
        <w:footnoteReference w:id="2"/>
      </w:r>
      <w:r w:rsidR="00D418F1" w:rsidRPr="0060055B">
        <w:rPr>
          <w:sz w:val="28"/>
          <w:szCs w:val="28"/>
        </w:rPr>
        <w:t xml:space="preserve">, </w:t>
      </w:r>
      <w:r w:rsidRPr="0060055B">
        <w:rPr>
          <w:sz w:val="28"/>
          <w:szCs w:val="28"/>
        </w:rPr>
        <w:t xml:space="preserve"> the prolific Kenyan writer Meja Mwangi, whose novels </w:t>
      </w:r>
      <w:r w:rsidRPr="0060055B">
        <w:rPr>
          <w:i/>
          <w:sz w:val="28"/>
          <w:szCs w:val="28"/>
        </w:rPr>
        <w:t>Kill Me Quick</w:t>
      </w:r>
      <w:r w:rsidRPr="0060055B">
        <w:rPr>
          <w:sz w:val="28"/>
          <w:szCs w:val="28"/>
        </w:rPr>
        <w:t xml:space="preserve"> and </w:t>
      </w:r>
      <w:r w:rsidRPr="0060055B">
        <w:rPr>
          <w:i/>
          <w:sz w:val="28"/>
          <w:szCs w:val="28"/>
        </w:rPr>
        <w:t>Carcase for Hounds</w:t>
      </w:r>
      <w:r w:rsidRPr="0060055B">
        <w:rPr>
          <w:sz w:val="28"/>
          <w:szCs w:val="28"/>
        </w:rPr>
        <w:t xml:space="preserve"> were published in 1973 and 1974 respectively. </w:t>
      </w:r>
      <w:r w:rsidR="001B3BC7" w:rsidRPr="0060055B">
        <w:rPr>
          <w:sz w:val="28"/>
          <w:szCs w:val="28"/>
        </w:rPr>
        <w:t xml:space="preserve">We aso have </w:t>
      </w:r>
      <w:r w:rsidRPr="0060055B">
        <w:rPr>
          <w:sz w:val="28"/>
          <w:szCs w:val="28"/>
        </w:rPr>
        <w:t xml:space="preserve">Frank Chipasula (with </w:t>
      </w:r>
      <w:r w:rsidRPr="0060055B">
        <w:rPr>
          <w:i/>
          <w:sz w:val="28"/>
          <w:szCs w:val="28"/>
        </w:rPr>
        <w:t>Visions and Reflections</w:t>
      </w:r>
      <w:r w:rsidRPr="0060055B">
        <w:rPr>
          <w:sz w:val="28"/>
          <w:szCs w:val="28"/>
        </w:rPr>
        <w:t xml:space="preserve">, 1972), Tanure Ojaide (with </w:t>
      </w:r>
      <w:r w:rsidRPr="0060055B">
        <w:rPr>
          <w:i/>
          <w:sz w:val="28"/>
          <w:szCs w:val="28"/>
        </w:rPr>
        <w:t>Songs of Myself</w:t>
      </w:r>
      <w:r w:rsidRPr="0060055B">
        <w:rPr>
          <w:sz w:val="28"/>
          <w:szCs w:val="28"/>
        </w:rPr>
        <w:t xml:space="preserve"> 1973), Femi Osofisan (with </w:t>
      </w:r>
      <w:r w:rsidRPr="0060055B">
        <w:rPr>
          <w:i/>
          <w:sz w:val="28"/>
          <w:szCs w:val="28"/>
        </w:rPr>
        <w:t>Kolera Kolej</w:t>
      </w:r>
      <w:r w:rsidRPr="0060055B">
        <w:rPr>
          <w:sz w:val="28"/>
          <w:szCs w:val="28"/>
        </w:rPr>
        <w:t xml:space="preserve"> 1975), and Timothy Wangusa whose poetry collection </w:t>
      </w:r>
      <w:r w:rsidRPr="0060055B">
        <w:rPr>
          <w:i/>
          <w:sz w:val="28"/>
          <w:szCs w:val="28"/>
        </w:rPr>
        <w:t>Salutations: Poems 1965-1975</w:t>
      </w:r>
      <w:r w:rsidRPr="0060055B">
        <w:rPr>
          <w:sz w:val="28"/>
          <w:szCs w:val="28"/>
        </w:rPr>
        <w:t xml:space="preserve"> (1977) and novel </w:t>
      </w:r>
      <w:r w:rsidRPr="0060055B">
        <w:rPr>
          <w:i/>
          <w:sz w:val="28"/>
          <w:szCs w:val="28"/>
        </w:rPr>
        <w:t>Upon This Mountain</w:t>
      </w:r>
      <w:r w:rsidRPr="0060055B">
        <w:rPr>
          <w:sz w:val="28"/>
          <w:szCs w:val="28"/>
        </w:rPr>
        <w:t xml:space="preserve"> (1989) fall within this period. Festus Iyayi with </w:t>
      </w:r>
      <w:r w:rsidRPr="0060055B">
        <w:rPr>
          <w:i/>
          <w:sz w:val="28"/>
          <w:szCs w:val="28"/>
        </w:rPr>
        <w:t>Violence</w:t>
      </w:r>
      <w:r w:rsidRPr="0060055B">
        <w:rPr>
          <w:sz w:val="28"/>
          <w:szCs w:val="28"/>
        </w:rPr>
        <w:t xml:space="preserve">, 1979, Jack Mapanje (with </w:t>
      </w:r>
      <w:r w:rsidRPr="0060055B">
        <w:rPr>
          <w:i/>
          <w:sz w:val="28"/>
          <w:szCs w:val="28"/>
        </w:rPr>
        <w:t>Of Chameleons and Gods</w:t>
      </w:r>
      <w:r w:rsidRPr="0060055B">
        <w:rPr>
          <w:sz w:val="28"/>
          <w:szCs w:val="28"/>
        </w:rPr>
        <w:t xml:space="preserve">, 1981), Mariama Bâ, author of </w:t>
      </w:r>
      <w:r w:rsidRPr="0060055B">
        <w:rPr>
          <w:i/>
          <w:sz w:val="28"/>
          <w:szCs w:val="28"/>
        </w:rPr>
        <w:t>So Long a Letter</w:t>
      </w:r>
      <w:r w:rsidRPr="0060055B">
        <w:rPr>
          <w:sz w:val="28"/>
          <w:szCs w:val="28"/>
        </w:rPr>
        <w:t xml:space="preserve"> (1981), and Niyi Osundare (with </w:t>
      </w:r>
      <w:r w:rsidRPr="0060055B">
        <w:rPr>
          <w:i/>
          <w:sz w:val="28"/>
          <w:szCs w:val="28"/>
        </w:rPr>
        <w:t>Songs of the Marketplace</w:t>
      </w:r>
      <w:r w:rsidRPr="0060055B">
        <w:rPr>
          <w:sz w:val="28"/>
          <w:szCs w:val="28"/>
        </w:rPr>
        <w:t xml:space="preserve"> - 1983) all belong to this generation. </w:t>
      </w:r>
      <w:r w:rsidR="008F7FD5" w:rsidRPr="0060055B">
        <w:rPr>
          <w:sz w:val="28"/>
          <w:szCs w:val="28"/>
        </w:rPr>
        <w:t xml:space="preserve">In this same group is </w:t>
      </w:r>
      <w:r w:rsidR="008F7FD5" w:rsidRPr="0060055B">
        <w:rPr>
          <w:bCs/>
          <w:color w:val="212121"/>
          <w:sz w:val="28"/>
          <w:szCs w:val="28"/>
        </w:rPr>
        <w:t xml:space="preserve">Buchi Emecheta, author of </w:t>
      </w:r>
      <w:r w:rsidR="008F7FD5" w:rsidRPr="0060055B">
        <w:rPr>
          <w:i/>
          <w:color w:val="212121"/>
          <w:sz w:val="28"/>
          <w:szCs w:val="28"/>
        </w:rPr>
        <w:t>In the Ditch</w:t>
      </w:r>
      <w:r w:rsidR="008F7FD5" w:rsidRPr="0060055B">
        <w:rPr>
          <w:color w:val="212121"/>
          <w:sz w:val="28"/>
          <w:szCs w:val="28"/>
        </w:rPr>
        <w:t xml:space="preserve"> (1972) and </w:t>
      </w:r>
      <w:r w:rsidR="008F7FD5" w:rsidRPr="0060055B">
        <w:rPr>
          <w:i/>
          <w:color w:val="212121"/>
          <w:sz w:val="28"/>
          <w:szCs w:val="28"/>
        </w:rPr>
        <w:t>Second-Class Citizen</w:t>
      </w:r>
      <w:r w:rsidR="008F7FD5" w:rsidRPr="0060055B">
        <w:rPr>
          <w:color w:val="212121"/>
          <w:sz w:val="28"/>
          <w:szCs w:val="28"/>
        </w:rPr>
        <w:t xml:space="preserve"> (1974). Her wor</w:t>
      </w:r>
      <w:r w:rsidR="008F7FD5" w:rsidRPr="0060055B">
        <w:rPr>
          <w:sz w:val="28"/>
          <w:szCs w:val="28"/>
        </w:rPr>
        <w:t>k</w:t>
      </w:r>
      <w:r w:rsidR="008F7FD5" w:rsidRPr="0060055B">
        <w:rPr>
          <w:color w:val="212121"/>
          <w:sz w:val="28"/>
          <w:szCs w:val="28"/>
        </w:rPr>
        <w:t xml:space="preserve"> features the struggles of Nigerian women and children trying to adapt to a home in the diaspora. </w:t>
      </w:r>
      <w:r w:rsidR="00195A7C" w:rsidRPr="0060055B">
        <w:rPr>
          <w:color w:val="212121"/>
          <w:sz w:val="28"/>
          <w:szCs w:val="28"/>
        </w:rPr>
        <w:t>We a</w:t>
      </w:r>
      <w:r w:rsidR="009F6C1C" w:rsidRPr="0060055B">
        <w:rPr>
          <w:color w:val="212121"/>
          <w:sz w:val="28"/>
          <w:szCs w:val="28"/>
        </w:rPr>
        <w:t>l</w:t>
      </w:r>
      <w:r w:rsidR="00195A7C" w:rsidRPr="0060055B">
        <w:rPr>
          <w:color w:val="212121"/>
          <w:sz w:val="28"/>
          <w:szCs w:val="28"/>
        </w:rPr>
        <w:t xml:space="preserve">so have, in this period, </w:t>
      </w:r>
      <w:r w:rsidR="00195A7C" w:rsidRPr="0060055B">
        <w:rPr>
          <w:bCs/>
          <w:color w:val="212121"/>
          <w:sz w:val="28"/>
          <w:szCs w:val="28"/>
        </w:rPr>
        <w:t xml:space="preserve">Bessie Head who is best </w:t>
      </w:r>
      <w:r w:rsidR="009F6C1C" w:rsidRPr="0060055B">
        <w:rPr>
          <w:sz w:val="28"/>
          <w:szCs w:val="28"/>
        </w:rPr>
        <w:t>k</w:t>
      </w:r>
      <w:r w:rsidR="00195A7C" w:rsidRPr="0060055B">
        <w:rPr>
          <w:bCs/>
          <w:color w:val="212121"/>
          <w:sz w:val="28"/>
          <w:szCs w:val="28"/>
        </w:rPr>
        <w:t>nown for her three nove</w:t>
      </w:r>
      <w:r w:rsidR="009F6C1C" w:rsidRPr="0060055B">
        <w:rPr>
          <w:color w:val="212121"/>
          <w:sz w:val="28"/>
          <w:szCs w:val="28"/>
        </w:rPr>
        <w:t>l</w:t>
      </w:r>
      <w:r w:rsidR="00195A7C" w:rsidRPr="0060055B">
        <w:rPr>
          <w:bCs/>
          <w:color w:val="212121"/>
          <w:sz w:val="28"/>
          <w:szCs w:val="28"/>
        </w:rPr>
        <w:t xml:space="preserve">s - </w:t>
      </w:r>
      <w:r w:rsidR="00195A7C" w:rsidRPr="0060055B">
        <w:rPr>
          <w:color w:val="212121"/>
          <w:sz w:val="28"/>
          <w:szCs w:val="28"/>
        </w:rPr>
        <w:t>When Rain Clouds Gather (1968), Maru (1971) and A Question of Power (1974). Bessie Head was born to a (then) “forbidden” union involving a black man and Scottish woman. Her writing dea</w:t>
      </w:r>
      <w:r w:rsidR="009F6C1C" w:rsidRPr="0060055B">
        <w:rPr>
          <w:color w:val="212121"/>
          <w:sz w:val="28"/>
          <w:szCs w:val="28"/>
        </w:rPr>
        <w:t>l</w:t>
      </w:r>
      <w:r w:rsidR="00195A7C" w:rsidRPr="0060055B">
        <w:rPr>
          <w:color w:val="212121"/>
          <w:sz w:val="28"/>
          <w:szCs w:val="28"/>
        </w:rPr>
        <w:t>s with the issues, pains, struggles and questions of racial identity and notions of belonging, as we as the trauma, of being a mixed-race woman within a predominantly patriarchal and racist society.</w:t>
      </w:r>
      <w:r w:rsidR="000E6911" w:rsidRPr="0060055B">
        <w:rPr>
          <w:color w:val="212121"/>
          <w:sz w:val="28"/>
          <w:szCs w:val="28"/>
        </w:rPr>
        <w:t xml:space="preserve"> </w:t>
      </w:r>
      <w:r w:rsidR="000E6911" w:rsidRPr="0060055B">
        <w:rPr>
          <w:bCs/>
          <w:color w:val="212121"/>
          <w:sz w:val="28"/>
          <w:szCs w:val="28"/>
        </w:rPr>
        <w:t>Using the same yardstic</w:t>
      </w:r>
      <w:r w:rsidR="000E6911" w:rsidRPr="0060055B">
        <w:rPr>
          <w:sz w:val="28"/>
          <w:szCs w:val="28"/>
        </w:rPr>
        <w:t>k</w:t>
      </w:r>
      <w:r w:rsidR="000E6911" w:rsidRPr="0060055B">
        <w:rPr>
          <w:bCs/>
          <w:color w:val="212121"/>
          <w:sz w:val="28"/>
          <w:szCs w:val="28"/>
        </w:rPr>
        <w:t xml:space="preserve"> we have a</w:t>
      </w:r>
      <w:r w:rsidR="000E6911" w:rsidRPr="0060055B">
        <w:rPr>
          <w:color w:val="212121"/>
          <w:sz w:val="28"/>
          <w:szCs w:val="28"/>
        </w:rPr>
        <w:t>l</w:t>
      </w:r>
      <w:r w:rsidR="000E6911" w:rsidRPr="0060055B">
        <w:rPr>
          <w:bCs/>
          <w:color w:val="212121"/>
          <w:sz w:val="28"/>
          <w:szCs w:val="28"/>
        </w:rPr>
        <w:t>ready established, Yvonne Vera a</w:t>
      </w:r>
      <w:r w:rsidR="000E6911" w:rsidRPr="0060055B">
        <w:rPr>
          <w:color w:val="212121"/>
          <w:sz w:val="28"/>
          <w:szCs w:val="28"/>
        </w:rPr>
        <w:t>l</w:t>
      </w:r>
      <w:r w:rsidR="000E6911" w:rsidRPr="0060055B">
        <w:rPr>
          <w:bCs/>
          <w:color w:val="212121"/>
          <w:sz w:val="28"/>
          <w:szCs w:val="28"/>
        </w:rPr>
        <w:t>so be</w:t>
      </w:r>
      <w:r w:rsidR="000E6911" w:rsidRPr="0060055B">
        <w:rPr>
          <w:color w:val="212121"/>
          <w:sz w:val="28"/>
          <w:szCs w:val="28"/>
        </w:rPr>
        <w:t>l</w:t>
      </w:r>
      <w:r w:rsidR="000E6911" w:rsidRPr="0060055B">
        <w:rPr>
          <w:bCs/>
          <w:color w:val="212121"/>
          <w:sz w:val="28"/>
          <w:szCs w:val="28"/>
        </w:rPr>
        <w:t xml:space="preserve">ongs to the second generation of African writers, and she is one of the </w:t>
      </w:r>
      <w:r w:rsidR="000E6911" w:rsidRPr="0060055B">
        <w:rPr>
          <w:i/>
          <w:color w:val="212121"/>
          <w:sz w:val="28"/>
          <w:szCs w:val="28"/>
        </w:rPr>
        <w:t>l</w:t>
      </w:r>
      <w:r w:rsidR="000E6911" w:rsidRPr="0060055B">
        <w:rPr>
          <w:bCs/>
          <w:color w:val="212121"/>
          <w:sz w:val="28"/>
          <w:szCs w:val="28"/>
        </w:rPr>
        <w:t xml:space="preserve">eading writers of her generation. </w:t>
      </w:r>
      <w:r w:rsidR="000E6911" w:rsidRPr="0060055B">
        <w:rPr>
          <w:color w:val="212121"/>
          <w:sz w:val="28"/>
          <w:szCs w:val="28"/>
        </w:rPr>
        <w:t xml:space="preserve">She published a short story collection, </w:t>
      </w:r>
      <w:r w:rsidR="000E6911" w:rsidRPr="0060055B">
        <w:rPr>
          <w:i/>
          <w:color w:val="212121"/>
          <w:sz w:val="28"/>
          <w:szCs w:val="28"/>
        </w:rPr>
        <w:t>Why Don’t You Carve Other Animals</w:t>
      </w:r>
      <w:r w:rsidR="000E6911" w:rsidRPr="0060055B">
        <w:rPr>
          <w:color w:val="212121"/>
          <w:sz w:val="28"/>
          <w:szCs w:val="28"/>
        </w:rPr>
        <w:t xml:space="preserve"> (1993), and nove</w:t>
      </w:r>
      <w:r w:rsidR="000E6911" w:rsidRPr="0060055B">
        <w:rPr>
          <w:i/>
          <w:color w:val="212121"/>
          <w:sz w:val="28"/>
          <w:szCs w:val="28"/>
        </w:rPr>
        <w:t>l</w:t>
      </w:r>
      <w:r w:rsidR="000E6911" w:rsidRPr="0060055B">
        <w:rPr>
          <w:color w:val="212121"/>
          <w:sz w:val="28"/>
          <w:szCs w:val="28"/>
        </w:rPr>
        <w:t>s that inc</w:t>
      </w:r>
      <w:r w:rsidR="000E6911" w:rsidRPr="0060055B">
        <w:rPr>
          <w:i/>
          <w:color w:val="212121"/>
          <w:sz w:val="28"/>
          <w:szCs w:val="28"/>
        </w:rPr>
        <w:t>l</w:t>
      </w:r>
      <w:r w:rsidR="000E6911" w:rsidRPr="0060055B">
        <w:rPr>
          <w:color w:val="212121"/>
          <w:sz w:val="28"/>
          <w:szCs w:val="28"/>
        </w:rPr>
        <w:t xml:space="preserve">ude </w:t>
      </w:r>
      <w:r w:rsidR="000E6911" w:rsidRPr="0060055B">
        <w:rPr>
          <w:i/>
          <w:color w:val="212121"/>
          <w:sz w:val="28"/>
          <w:szCs w:val="28"/>
        </w:rPr>
        <w:t>Nehanda</w:t>
      </w:r>
      <w:r w:rsidR="000E6911" w:rsidRPr="0060055B">
        <w:rPr>
          <w:color w:val="212121"/>
          <w:sz w:val="28"/>
          <w:szCs w:val="28"/>
        </w:rPr>
        <w:t xml:space="preserve"> (1993), </w:t>
      </w:r>
      <w:r w:rsidR="000E6911" w:rsidRPr="0060055B">
        <w:rPr>
          <w:i/>
          <w:color w:val="212121"/>
          <w:sz w:val="28"/>
          <w:szCs w:val="28"/>
        </w:rPr>
        <w:t>Without a Name</w:t>
      </w:r>
      <w:r w:rsidR="000E6911" w:rsidRPr="0060055B">
        <w:rPr>
          <w:color w:val="212121"/>
          <w:sz w:val="28"/>
          <w:szCs w:val="28"/>
        </w:rPr>
        <w:t xml:space="preserve"> (1994), </w:t>
      </w:r>
      <w:r w:rsidR="000E6911" w:rsidRPr="0060055B">
        <w:rPr>
          <w:i/>
          <w:color w:val="212121"/>
          <w:sz w:val="28"/>
          <w:szCs w:val="28"/>
        </w:rPr>
        <w:t>Under the Tongue</w:t>
      </w:r>
      <w:r w:rsidR="000E6911" w:rsidRPr="0060055B">
        <w:rPr>
          <w:color w:val="212121"/>
          <w:sz w:val="28"/>
          <w:szCs w:val="28"/>
        </w:rPr>
        <w:t xml:space="preserve"> (1996), </w:t>
      </w:r>
      <w:r w:rsidR="000E6911" w:rsidRPr="0060055B">
        <w:rPr>
          <w:i/>
          <w:color w:val="212121"/>
          <w:sz w:val="28"/>
          <w:szCs w:val="28"/>
        </w:rPr>
        <w:t xml:space="preserve">Butterfly Burning </w:t>
      </w:r>
      <w:r w:rsidR="000E6911" w:rsidRPr="0060055B">
        <w:rPr>
          <w:color w:val="212121"/>
          <w:sz w:val="28"/>
          <w:szCs w:val="28"/>
        </w:rPr>
        <w:t xml:space="preserve">(1998) and </w:t>
      </w:r>
      <w:r w:rsidR="000E6911" w:rsidRPr="0060055B">
        <w:rPr>
          <w:i/>
          <w:color w:val="212121"/>
          <w:sz w:val="28"/>
          <w:szCs w:val="28"/>
        </w:rPr>
        <w:t>The Stone Virgins</w:t>
      </w:r>
      <w:r w:rsidR="000E6911" w:rsidRPr="0060055B">
        <w:rPr>
          <w:color w:val="212121"/>
          <w:sz w:val="28"/>
          <w:szCs w:val="28"/>
        </w:rPr>
        <w:t xml:space="preserve"> (2002). In her wor</w:t>
      </w:r>
      <w:r w:rsidR="000E6911" w:rsidRPr="0060055B">
        <w:rPr>
          <w:sz w:val="28"/>
          <w:szCs w:val="28"/>
        </w:rPr>
        <w:t>k</w:t>
      </w:r>
      <w:r w:rsidR="000E6911" w:rsidRPr="0060055B">
        <w:rPr>
          <w:color w:val="212121"/>
          <w:sz w:val="28"/>
          <w:szCs w:val="28"/>
        </w:rPr>
        <w:t>, she confronts issues of sexual abuse, as well as infanticide.</w:t>
      </w:r>
      <w:r w:rsidR="009C339B" w:rsidRPr="0060055B">
        <w:rPr>
          <w:color w:val="212121"/>
          <w:sz w:val="28"/>
          <w:szCs w:val="28"/>
        </w:rPr>
        <w:t xml:space="preserve"> Another </w:t>
      </w:r>
      <w:r w:rsidR="009C339B" w:rsidRPr="0060055B">
        <w:rPr>
          <w:color w:val="212121"/>
          <w:sz w:val="28"/>
          <w:szCs w:val="28"/>
        </w:rPr>
        <w:lastRenderedPageBreak/>
        <w:t xml:space="preserve">writer in this league is Goretti </w:t>
      </w:r>
      <w:r w:rsidR="009C339B" w:rsidRPr="0060055B">
        <w:rPr>
          <w:sz w:val="28"/>
          <w:szCs w:val="28"/>
        </w:rPr>
        <w:t>Kyomuhendo. Writing with unprecedented honesty about issues of gender, sex and re</w:t>
      </w:r>
      <w:r w:rsidR="009C339B" w:rsidRPr="0060055B">
        <w:rPr>
          <w:i/>
          <w:color w:val="212121"/>
          <w:sz w:val="28"/>
          <w:szCs w:val="28"/>
        </w:rPr>
        <w:t>l</w:t>
      </w:r>
      <w:r w:rsidR="009C339B" w:rsidRPr="0060055B">
        <w:rPr>
          <w:sz w:val="28"/>
          <w:szCs w:val="28"/>
        </w:rPr>
        <w:t xml:space="preserve">ationships, the author of </w:t>
      </w:r>
      <w:r w:rsidR="009C339B" w:rsidRPr="0060055B">
        <w:rPr>
          <w:i/>
          <w:iCs/>
          <w:sz w:val="28"/>
          <w:szCs w:val="28"/>
        </w:rPr>
        <w:t>The First Daughter</w:t>
      </w:r>
      <w:r w:rsidR="009C339B" w:rsidRPr="0060055B">
        <w:rPr>
          <w:sz w:val="28"/>
          <w:szCs w:val="28"/>
        </w:rPr>
        <w:t xml:space="preserve"> (1996), </w:t>
      </w:r>
      <w:r w:rsidR="009C339B" w:rsidRPr="0060055B">
        <w:rPr>
          <w:i/>
          <w:iCs/>
          <w:sz w:val="28"/>
          <w:szCs w:val="28"/>
        </w:rPr>
        <w:t>Secrets No More</w:t>
      </w:r>
      <w:r w:rsidR="009C339B" w:rsidRPr="0060055B">
        <w:rPr>
          <w:sz w:val="28"/>
          <w:szCs w:val="28"/>
        </w:rPr>
        <w:t xml:space="preserve"> (1999), and others is a game changer in Ugandan and African writing. </w:t>
      </w:r>
    </w:p>
    <w:p w:rsidR="001D1FC0" w:rsidRPr="0060055B" w:rsidRDefault="00121462" w:rsidP="005F7FD0">
      <w:pPr>
        <w:spacing w:before="100" w:beforeAutospacing="1" w:after="100" w:afterAutospacing="1" w:line="360" w:lineRule="auto"/>
        <w:rPr>
          <w:rFonts w:ascii="Times New Roman" w:eastAsia="Times New Roman" w:hAnsi="Times New Roman" w:cs="Times New Roman"/>
          <w:color w:val="0F1111"/>
          <w:sz w:val="28"/>
          <w:szCs w:val="28"/>
        </w:rPr>
      </w:pPr>
      <w:r w:rsidRPr="0060055B">
        <w:rPr>
          <w:rFonts w:ascii="Times New Roman" w:hAnsi="Times New Roman" w:cs="Times New Roman"/>
          <w:sz w:val="28"/>
          <w:szCs w:val="28"/>
        </w:rPr>
        <w:t xml:space="preserve">Published in 1972, </w:t>
      </w:r>
      <w:r w:rsidRPr="0060055B">
        <w:rPr>
          <w:rFonts w:ascii="Times New Roman" w:hAnsi="Times New Roman" w:cs="Times New Roman"/>
          <w:i/>
          <w:sz w:val="28"/>
          <w:szCs w:val="28"/>
        </w:rPr>
        <w:t>The People’s Bachelor</w:t>
      </w:r>
      <w:r w:rsidRPr="0060055B">
        <w:rPr>
          <w:rFonts w:ascii="Times New Roman" w:hAnsi="Times New Roman" w:cs="Times New Roman"/>
          <w:sz w:val="28"/>
          <w:szCs w:val="28"/>
        </w:rPr>
        <w:t xml:space="preserve"> puts Bukenya in th</w:t>
      </w:r>
      <w:r w:rsidR="009F6C1C" w:rsidRPr="0060055B">
        <w:rPr>
          <w:rFonts w:ascii="Times New Roman" w:hAnsi="Times New Roman" w:cs="Times New Roman"/>
          <w:sz w:val="28"/>
          <w:szCs w:val="28"/>
        </w:rPr>
        <w:t xml:space="preserve">e </w:t>
      </w:r>
      <w:r w:rsidR="00B755EF" w:rsidRPr="0060055B">
        <w:rPr>
          <w:rFonts w:ascii="Times New Roman" w:hAnsi="Times New Roman" w:cs="Times New Roman"/>
          <w:sz w:val="28"/>
          <w:szCs w:val="28"/>
        </w:rPr>
        <w:t>ear</w:t>
      </w:r>
      <w:r w:rsidR="00B755EF" w:rsidRPr="0060055B">
        <w:rPr>
          <w:rFonts w:ascii="Times New Roman" w:eastAsia="Times New Roman" w:hAnsi="Times New Roman" w:cs="Times New Roman"/>
          <w:color w:val="212121"/>
          <w:sz w:val="28"/>
          <w:szCs w:val="28"/>
        </w:rPr>
        <w:t>l</w:t>
      </w:r>
      <w:r w:rsidR="00B755EF" w:rsidRPr="0060055B">
        <w:rPr>
          <w:rFonts w:ascii="Times New Roman" w:hAnsi="Times New Roman" w:cs="Times New Roman"/>
          <w:sz w:val="28"/>
          <w:szCs w:val="28"/>
        </w:rPr>
        <w:t xml:space="preserve">ier phase of the </w:t>
      </w:r>
      <w:r w:rsidR="009F6C1C" w:rsidRPr="0060055B">
        <w:rPr>
          <w:rFonts w:ascii="Times New Roman" w:hAnsi="Times New Roman" w:cs="Times New Roman"/>
          <w:sz w:val="28"/>
          <w:szCs w:val="28"/>
        </w:rPr>
        <w:t>second generation</w:t>
      </w:r>
      <w:r w:rsidRPr="0060055B">
        <w:rPr>
          <w:rFonts w:ascii="Times New Roman" w:hAnsi="Times New Roman" w:cs="Times New Roman"/>
          <w:sz w:val="28"/>
          <w:szCs w:val="28"/>
        </w:rPr>
        <w:t xml:space="preserve">. </w:t>
      </w:r>
      <w:r w:rsidR="00B755EF" w:rsidRPr="0060055B">
        <w:rPr>
          <w:rFonts w:ascii="Times New Roman" w:hAnsi="Times New Roman" w:cs="Times New Roman"/>
          <w:sz w:val="28"/>
          <w:szCs w:val="28"/>
        </w:rPr>
        <w:t>The nove</w:t>
      </w:r>
      <w:r w:rsidR="00B755EF" w:rsidRPr="0060055B">
        <w:rPr>
          <w:rFonts w:ascii="Times New Roman" w:eastAsia="Times New Roman" w:hAnsi="Times New Roman" w:cs="Times New Roman"/>
          <w:color w:val="212121"/>
          <w:sz w:val="28"/>
          <w:szCs w:val="28"/>
        </w:rPr>
        <w:t>l</w:t>
      </w:r>
      <w:r w:rsidR="00B755EF" w:rsidRPr="0060055B">
        <w:rPr>
          <w:rFonts w:ascii="Times New Roman" w:hAnsi="Times New Roman" w:cs="Times New Roman"/>
          <w:sz w:val="28"/>
          <w:szCs w:val="28"/>
        </w:rPr>
        <w:t xml:space="preserve"> </w:t>
      </w:r>
      <w:r w:rsidR="001D1FC0" w:rsidRPr="0060055B">
        <w:rPr>
          <w:rFonts w:ascii="Times New Roman" w:eastAsia="Times New Roman" w:hAnsi="Times New Roman" w:cs="Times New Roman"/>
          <w:color w:val="0F1111"/>
          <w:sz w:val="28"/>
          <w:szCs w:val="28"/>
        </w:rPr>
        <w:t>satirizes Africa's new universities as misdirected</w:t>
      </w:r>
      <w:r w:rsidR="00B755EF" w:rsidRPr="0060055B">
        <w:rPr>
          <w:rFonts w:ascii="Times New Roman" w:eastAsia="Times New Roman" w:hAnsi="Times New Roman" w:cs="Times New Roman"/>
          <w:color w:val="0F1111"/>
          <w:sz w:val="28"/>
          <w:szCs w:val="28"/>
        </w:rPr>
        <w:t>,</w:t>
      </w:r>
      <w:r w:rsidR="001D1FC0" w:rsidRPr="0060055B">
        <w:rPr>
          <w:rFonts w:ascii="Times New Roman" w:eastAsia="Times New Roman" w:hAnsi="Times New Roman" w:cs="Times New Roman"/>
          <w:color w:val="0F1111"/>
          <w:sz w:val="28"/>
          <w:szCs w:val="28"/>
        </w:rPr>
        <w:t xml:space="preserve"> and </w:t>
      </w:r>
      <w:r w:rsidR="00A60380" w:rsidRPr="0060055B">
        <w:rPr>
          <w:rFonts w:ascii="Times New Roman" w:eastAsia="Times New Roman" w:hAnsi="Times New Roman" w:cs="Times New Roman"/>
          <w:color w:val="0F1111"/>
          <w:sz w:val="28"/>
          <w:szCs w:val="28"/>
        </w:rPr>
        <w:t xml:space="preserve">a </w:t>
      </w:r>
      <w:r w:rsidR="001D1FC0" w:rsidRPr="0060055B">
        <w:rPr>
          <w:rFonts w:ascii="Times New Roman" w:eastAsia="Times New Roman" w:hAnsi="Times New Roman" w:cs="Times New Roman"/>
          <w:color w:val="0F1111"/>
          <w:sz w:val="28"/>
          <w:szCs w:val="28"/>
        </w:rPr>
        <w:t>wastefu</w:t>
      </w:r>
      <w:r w:rsidR="00A60380" w:rsidRPr="0060055B">
        <w:rPr>
          <w:rFonts w:ascii="Times New Roman" w:eastAsia="Times New Roman" w:hAnsi="Times New Roman" w:cs="Times New Roman"/>
          <w:color w:val="0F1111"/>
          <w:sz w:val="28"/>
          <w:szCs w:val="28"/>
        </w:rPr>
        <w:t xml:space="preserve">l irrelevance. </w:t>
      </w:r>
      <w:r w:rsidR="00B755EF" w:rsidRPr="0060055B">
        <w:rPr>
          <w:rFonts w:ascii="Times New Roman" w:eastAsia="Times New Roman" w:hAnsi="Times New Roman" w:cs="Times New Roman"/>
          <w:color w:val="0F1111"/>
          <w:sz w:val="28"/>
          <w:szCs w:val="28"/>
        </w:rPr>
        <w:t xml:space="preserve">They are </w:t>
      </w:r>
      <w:r w:rsidR="00A60380" w:rsidRPr="0060055B">
        <w:rPr>
          <w:rFonts w:ascii="Times New Roman" w:eastAsia="Times New Roman" w:hAnsi="Times New Roman" w:cs="Times New Roman"/>
          <w:color w:val="0F1111"/>
          <w:sz w:val="28"/>
          <w:szCs w:val="28"/>
        </w:rPr>
        <w:t xml:space="preserve">a betrayal of the struggle for freedom from </w:t>
      </w:r>
      <w:r w:rsidR="001D1FC0" w:rsidRPr="0060055B">
        <w:rPr>
          <w:rFonts w:ascii="Times New Roman" w:eastAsia="Times New Roman" w:hAnsi="Times New Roman" w:cs="Times New Roman"/>
          <w:color w:val="0F1111"/>
          <w:sz w:val="28"/>
          <w:szCs w:val="28"/>
        </w:rPr>
        <w:t>colonial oppressors</w:t>
      </w:r>
      <w:r w:rsidR="00A60380" w:rsidRPr="0060055B">
        <w:rPr>
          <w:rFonts w:ascii="Times New Roman" w:eastAsia="Times New Roman" w:hAnsi="Times New Roman" w:cs="Times New Roman"/>
          <w:color w:val="0F1111"/>
          <w:sz w:val="28"/>
          <w:szCs w:val="28"/>
        </w:rPr>
        <w:t xml:space="preserve"> in which the ordinary peo</w:t>
      </w:r>
      <w:r w:rsidR="00F02D52" w:rsidRPr="0060055B">
        <w:rPr>
          <w:rFonts w:ascii="Times New Roman" w:eastAsia="Times New Roman" w:hAnsi="Times New Roman" w:cs="Times New Roman"/>
          <w:color w:val="0F1111"/>
          <w:sz w:val="28"/>
          <w:szCs w:val="28"/>
        </w:rPr>
        <w:t>pl</w:t>
      </w:r>
      <w:r w:rsidR="00A60380" w:rsidRPr="0060055B">
        <w:rPr>
          <w:rFonts w:ascii="Times New Roman" w:eastAsia="Times New Roman" w:hAnsi="Times New Roman" w:cs="Times New Roman"/>
          <w:color w:val="0F1111"/>
          <w:sz w:val="28"/>
          <w:szCs w:val="28"/>
        </w:rPr>
        <w:t xml:space="preserve">e engaged for a better </w:t>
      </w:r>
      <w:r w:rsidR="00F02D52" w:rsidRPr="0060055B">
        <w:rPr>
          <w:rFonts w:ascii="Times New Roman" w:hAnsi="Times New Roman" w:cs="Times New Roman"/>
          <w:sz w:val="28"/>
          <w:szCs w:val="28"/>
        </w:rPr>
        <w:t>l</w:t>
      </w:r>
      <w:r w:rsidR="00A60380" w:rsidRPr="0060055B">
        <w:rPr>
          <w:rFonts w:ascii="Times New Roman" w:eastAsia="Times New Roman" w:hAnsi="Times New Roman" w:cs="Times New Roman"/>
          <w:color w:val="0F1111"/>
          <w:sz w:val="28"/>
          <w:szCs w:val="28"/>
        </w:rPr>
        <w:t xml:space="preserve">ife. Instead, </w:t>
      </w:r>
      <w:r w:rsidR="00F02D52" w:rsidRPr="0060055B">
        <w:rPr>
          <w:rFonts w:ascii="Times New Roman" w:eastAsia="Times New Roman" w:hAnsi="Times New Roman" w:cs="Times New Roman"/>
          <w:color w:val="0F1111"/>
          <w:sz w:val="28"/>
          <w:szCs w:val="28"/>
        </w:rPr>
        <w:t xml:space="preserve">the </w:t>
      </w:r>
      <w:r w:rsidR="001D1FC0" w:rsidRPr="0060055B">
        <w:rPr>
          <w:rFonts w:ascii="Times New Roman" w:eastAsia="Times New Roman" w:hAnsi="Times New Roman" w:cs="Times New Roman"/>
          <w:color w:val="0F1111"/>
          <w:sz w:val="28"/>
          <w:szCs w:val="28"/>
        </w:rPr>
        <w:t xml:space="preserve">University élite, both students and lecturers, </w:t>
      </w:r>
      <w:r w:rsidR="00A60380" w:rsidRPr="0060055B">
        <w:rPr>
          <w:rFonts w:ascii="Times New Roman" w:eastAsia="Times New Roman" w:hAnsi="Times New Roman" w:cs="Times New Roman"/>
          <w:color w:val="0F1111"/>
          <w:sz w:val="28"/>
          <w:szCs w:val="28"/>
        </w:rPr>
        <w:t xml:space="preserve">engage in distractions that are wasteful of </w:t>
      </w:r>
      <w:r w:rsidR="001D1FC0" w:rsidRPr="0060055B">
        <w:rPr>
          <w:rFonts w:ascii="Times New Roman" w:eastAsia="Times New Roman" w:hAnsi="Times New Roman" w:cs="Times New Roman"/>
          <w:color w:val="0F1111"/>
          <w:sz w:val="28"/>
          <w:szCs w:val="28"/>
        </w:rPr>
        <w:t>the nation's time and money</w:t>
      </w:r>
      <w:r w:rsidR="00A60380" w:rsidRPr="0060055B">
        <w:rPr>
          <w:rFonts w:ascii="Times New Roman" w:eastAsia="Times New Roman" w:hAnsi="Times New Roman" w:cs="Times New Roman"/>
          <w:color w:val="0F1111"/>
          <w:sz w:val="28"/>
          <w:szCs w:val="28"/>
        </w:rPr>
        <w:t xml:space="preserve">, </w:t>
      </w:r>
      <w:r w:rsidR="00B755EF" w:rsidRPr="0060055B">
        <w:rPr>
          <w:rFonts w:ascii="Times New Roman" w:eastAsia="Times New Roman" w:hAnsi="Times New Roman" w:cs="Times New Roman"/>
          <w:color w:val="0F1111"/>
          <w:sz w:val="28"/>
          <w:szCs w:val="28"/>
        </w:rPr>
        <w:t xml:space="preserve">pursuing </w:t>
      </w:r>
      <w:r w:rsidR="00A60380" w:rsidRPr="0060055B">
        <w:rPr>
          <w:rFonts w:ascii="Times New Roman" w:eastAsia="Times New Roman" w:hAnsi="Times New Roman" w:cs="Times New Roman"/>
          <w:color w:val="0F1111"/>
          <w:sz w:val="28"/>
          <w:szCs w:val="28"/>
        </w:rPr>
        <w:t xml:space="preserve">paper socialism and setting their target as paper qualifications that will not solve Africa’s problems. </w:t>
      </w:r>
      <w:r w:rsidR="001D1FC0" w:rsidRPr="0060055B">
        <w:rPr>
          <w:rFonts w:ascii="Times New Roman" w:eastAsia="Times New Roman" w:hAnsi="Times New Roman" w:cs="Times New Roman"/>
          <w:color w:val="0F1111"/>
          <w:sz w:val="28"/>
          <w:szCs w:val="28"/>
        </w:rPr>
        <w:t xml:space="preserve">Austin Bukenya </w:t>
      </w:r>
      <w:r w:rsidR="00A60380" w:rsidRPr="0060055B">
        <w:rPr>
          <w:rFonts w:ascii="Times New Roman" w:eastAsia="Times New Roman" w:hAnsi="Times New Roman" w:cs="Times New Roman"/>
          <w:color w:val="0F1111"/>
          <w:sz w:val="28"/>
          <w:szCs w:val="28"/>
        </w:rPr>
        <w:t xml:space="preserve">is </w:t>
      </w:r>
      <w:r w:rsidR="001D1FC0" w:rsidRPr="0060055B">
        <w:rPr>
          <w:rFonts w:ascii="Times New Roman" w:eastAsia="Times New Roman" w:hAnsi="Times New Roman" w:cs="Times New Roman"/>
          <w:color w:val="0F1111"/>
          <w:sz w:val="28"/>
          <w:szCs w:val="28"/>
        </w:rPr>
        <w:t>humorous</w:t>
      </w:r>
      <w:r w:rsidR="00A60380" w:rsidRPr="0060055B">
        <w:rPr>
          <w:rFonts w:ascii="Times New Roman" w:eastAsia="Times New Roman" w:hAnsi="Times New Roman" w:cs="Times New Roman"/>
          <w:color w:val="0F1111"/>
          <w:sz w:val="28"/>
          <w:szCs w:val="28"/>
        </w:rPr>
        <w:t xml:space="preserve"> but </w:t>
      </w:r>
      <w:r w:rsidR="001D1FC0" w:rsidRPr="0060055B">
        <w:rPr>
          <w:rFonts w:ascii="Times New Roman" w:eastAsia="Times New Roman" w:hAnsi="Times New Roman" w:cs="Times New Roman"/>
          <w:color w:val="0F1111"/>
          <w:sz w:val="28"/>
          <w:szCs w:val="28"/>
        </w:rPr>
        <w:t>bitingly frank</w:t>
      </w:r>
      <w:r w:rsidR="00A60380" w:rsidRPr="0060055B">
        <w:rPr>
          <w:rFonts w:ascii="Times New Roman" w:eastAsia="Times New Roman" w:hAnsi="Times New Roman" w:cs="Times New Roman"/>
          <w:color w:val="0F1111"/>
          <w:sz w:val="28"/>
          <w:szCs w:val="28"/>
        </w:rPr>
        <w:t xml:space="preserve">. He </w:t>
      </w:r>
      <w:r w:rsidR="001D1FC0" w:rsidRPr="0060055B">
        <w:rPr>
          <w:rFonts w:ascii="Times New Roman" w:eastAsia="Times New Roman" w:hAnsi="Times New Roman" w:cs="Times New Roman"/>
          <w:color w:val="0F1111"/>
          <w:sz w:val="28"/>
          <w:szCs w:val="28"/>
        </w:rPr>
        <w:t xml:space="preserve">attacks the </w:t>
      </w:r>
      <w:r w:rsidR="00B755EF" w:rsidRPr="0060055B">
        <w:rPr>
          <w:rFonts w:ascii="Times New Roman" w:eastAsia="Times New Roman" w:hAnsi="Times New Roman" w:cs="Times New Roman"/>
          <w:color w:val="0F1111"/>
          <w:sz w:val="28"/>
          <w:szCs w:val="28"/>
        </w:rPr>
        <w:t xml:space="preserve">pretentious </w:t>
      </w:r>
      <w:r w:rsidR="00B755EF" w:rsidRPr="0060055B">
        <w:rPr>
          <w:rFonts w:ascii="Times New Roman" w:eastAsia="Times New Roman" w:hAnsi="Times New Roman" w:cs="Times New Roman"/>
          <w:color w:val="212121"/>
          <w:sz w:val="28"/>
          <w:szCs w:val="28"/>
        </w:rPr>
        <w:t>l</w:t>
      </w:r>
      <w:r w:rsidR="00B755EF" w:rsidRPr="0060055B">
        <w:rPr>
          <w:rFonts w:ascii="Times New Roman" w:eastAsia="Times New Roman" w:hAnsi="Times New Roman" w:cs="Times New Roman"/>
          <w:color w:val="0F1111"/>
          <w:sz w:val="28"/>
          <w:szCs w:val="28"/>
        </w:rPr>
        <w:t>ifesty</w:t>
      </w:r>
      <w:r w:rsidR="00B755EF" w:rsidRPr="0060055B">
        <w:rPr>
          <w:rFonts w:ascii="Times New Roman" w:eastAsia="Times New Roman" w:hAnsi="Times New Roman" w:cs="Times New Roman"/>
          <w:color w:val="212121"/>
          <w:sz w:val="28"/>
          <w:szCs w:val="28"/>
        </w:rPr>
        <w:t>l</w:t>
      </w:r>
      <w:r w:rsidR="00B755EF" w:rsidRPr="0060055B">
        <w:rPr>
          <w:rFonts w:ascii="Times New Roman" w:eastAsia="Times New Roman" w:hAnsi="Times New Roman" w:cs="Times New Roman"/>
          <w:color w:val="0F1111"/>
          <w:sz w:val="28"/>
          <w:szCs w:val="28"/>
        </w:rPr>
        <w:t>es</w:t>
      </w:r>
      <w:r w:rsidR="001D1FC0" w:rsidRPr="0060055B">
        <w:rPr>
          <w:rFonts w:ascii="Times New Roman" w:eastAsia="Times New Roman" w:hAnsi="Times New Roman" w:cs="Times New Roman"/>
          <w:color w:val="0F1111"/>
          <w:sz w:val="28"/>
          <w:szCs w:val="28"/>
        </w:rPr>
        <w:t xml:space="preserve"> of African campus </w:t>
      </w:r>
      <w:r w:rsidR="00B755EF" w:rsidRPr="0060055B">
        <w:rPr>
          <w:rFonts w:ascii="Times New Roman" w:eastAsia="Times New Roman" w:hAnsi="Times New Roman" w:cs="Times New Roman"/>
          <w:color w:val="0F1111"/>
          <w:sz w:val="28"/>
          <w:szCs w:val="28"/>
        </w:rPr>
        <w:t>inte</w:t>
      </w:r>
      <w:r w:rsidR="00B755EF" w:rsidRPr="0060055B">
        <w:rPr>
          <w:rFonts w:ascii="Times New Roman" w:eastAsia="Times New Roman" w:hAnsi="Times New Roman" w:cs="Times New Roman"/>
          <w:color w:val="212121"/>
          <w:sz w:val="28"/>
          <w:szCs w:val="28"/>
        </w:rPr>
        <w:t>ll</w:t>
      </w:r>
      <w:r w:rsidR="00B755EF" w:rsidRPr="0060055B">
        <w:rPr>
          <w:rFonts w:ascii="Times New Roman" w:eastAsia="Times New Roman" w:hAnsi="Times New Roman" w:cs="Times New Roman"/>
          <w:color w:val="0F1111"/>
          <w:sz w:val="28"/>
          <w:szCs w:val="28"/>
        </w:rPr>
        <w:t>ectua</w:t>
      </w:r>
      <w:r w:rsidR="00B755EF" w:rsidRPr="0060055B">
        <w:rPr>
          <w:rFonts w:ascii="Times New Roman" w:eastAsia="Times New Roman" w:hAnsi="Times New Roman" w:cs="Times New Roman"/>
          <w:color w:val="212121"/>
          <w:sz w:val="28"/>
          <w:szCs w:val="28"/>
        </w:rPr>
        <w:t>l</w:t>
      </w:r>
      <w:r w:rsidR="00A60380" w:rsidRPr="0060055B">
        <w:rPr>
          <w:rFonts w:ascii="Times New Roman" w:eastAsia="Times New Roman" w:hAnsi="Times New Roman" w:cs="Times New Roman"/>
          <w:color w:val="0F1111"/>
          <w:sz w:val="28"/>
          <w:szCs w:val="28"/>
        </w:rPr>
        <w:t>, especia</w:t>
      </w:r>
      <w:r w:rsidR="00F02D52" w:rsidRPr="0060055B">
        <w:rPr>
          <w:rFonts w:ascii="Times New Roman" w:eastAsia="Times New Roman" w:hAnsi="Times New Roman" w:cs="Times New Roman"/>
          <w:color w:val="0F1111"/>
          <w:sz w:val="28"/>
          <w:szCs w:val="28"/>
        </w:rPr>
        <w:t>ll</w:t>
      </w:r>
      <w:r w:rsidR="00A60380" w:rsidRPr="0060055B">
        <w:rPr>
          <w:rFonts w:ascii="Times New Roman" w:eastAsia="Times New Roman" w:hAnsi="Times New Roman" w:cs="Times New Roman"/>
          <w:color w:val="0F1111"/>
          <w:sz w:val="28"/>
          <w:szCs w:val="28"/>
        </w:rPr>
        <w:t xml:space="preserve">y when set against the </w:t>
      </w:r>
      <w:r w:rsidR="001D1FC0" w:rsidRPr="0060055B">
        <w:rPr>
          <w:rFonts w:ascii="Times New Roman" w:eastAsia="Times New Roman" w:hAnsi="Times New Roman" w:cs="Times New Roman"/>
          <w:color w:val="0F1111"/>
          <w:sz w:val="28"/>
          <w:szCs w:val="28"/>
        </w:rPr>
        <w:t xml:space="preserve">harsh realities </w:t>
      </w:r>
      <w:r w:rsidR="00A60380" w:rsidRPr="0060055B">
        <w:rPr>
          <w:rFonts w:ascii="Times New Roman" w:eastAsia="Times New Roman" w:hAnsi="Times New Roman" w:cs="Times New Roman"/>
          <w:color w:val="0F1111"/>
          <w:sz w:val="28"/>
          <w:szCs w:val="28"/>
        </w:rPr>
        <w:t xml:space="preserve">of the African surrounding. </w:t>
      </w:r>
      <w:r w:rsidR="00F02D52" w:rsidRPr="0060055B">
        <w:rPr>
          <w:rFonts w:ascii="Times New Roman" w:eastAsia="Times New Roman" w:hAnsi="Times New Roman" w:cs="Times New Roman"/>
          <w:color w:val="0F1111"/>
          <w:sz w:val="28"/>
          <w:szCs w:val="28"/>
        </w:rPr>
        <w:t>The academic pretensions are further marred by the grim descriptions of sexua</w:t>
      </w:r>
      <w:r w:rsidR="00F02D52" w:rsidRPr="0060055B">
        <w:rPr>
          <w:rFonts w:ascii="Times New Roman" w:hAnsi="Times New Roman" w:cs="Times New Roman"/>
          <w:sz w:val="28"/>
          <w:szCs w:val="28"/>
        </w:rPr>
        <w:t>l</w:t>
      </w:r>
      <w:r w:rsidR="00F02D52" w:rsidRPr="0060055B">
        <w:rPr>
          <w:rFonts w:ascii="Times New Roman" w:eastAsia="Times New Roman" w:hAnsi="Times New Roman" w:cs="Times New Roman"/>
          <w:color w:val="0F1111"/>
          <w:sz w:val="28"/>
          <w:szCs w:val="28"/>
        </w:rPr>
        <w:t xml:space="preserve"> exp</w:t>
      </w:r>
      <w:r w:rsidR="00F02D52" w:rsidRPr="0060055B">
        <w:rPr>
          <w:rFonts w:ascii="Times New Roman" w:hAnsi="Times New Roman" w:cs="Times New Roman"/>
          <w:sz w:val="28"/>
          <w:szCs w:val="28"/>
        </w:rPr>
        <w:t>l</w:t>
      </w:r>
      <w:r w:rsidR="00F02D52" w:rsidRPr="0060055B">
        <w:rPr>
          <w:rFonts w:ascii="Times New Roman" w:eastAsia="Times New Roman" w:hAnsi="Times New Roman" w:cs="Times New Roman"/>
          <w:color w:val="0F1111"/>
          <w:sz w:val="28"/>
          <w:szCs w:val="28"/>
        </w:rPr>
        <w:t>oitation of fema</w:t>
      </w:r>
      <w:r w:rsidR="00F02D52" w:rsidRPr="0060055B">
        <w:rPr>
          <w:rFonts w:ascii="Times New Roman" w:hAnsi="Times New Roman" w:cs="Times New Roman"/>
          <w:sz w:val="28"/>
          <w:szCs w:val="28"/>
        </w:rPr>
        <w:t>l</w:t>
      </w:r>
      <w:r w:rsidR="00F02D52" w:rsidRPr="0060055B">
        <w:rPr>
          <w:rFonts w:ascii="Times New Roman" w:eastAsia="Times New Roman" w:hAnsi="Times New Roman" w:cs="Times New Roman"/>
          <w:color w:val="0F1111"/>
          <w:sz w:val="28"/>
          <w:szCs w:val="28"/>
        </w:rPr>
        <w:t>e students by their teachers</w:t>
      </w:r>
      <w:r w:rsidR="00B755EF" w:rsidRPr="0060055B">
        <w:rPr>
          <w:rFonts w:ascii="Times New Roman" w:eastAsia="Times New Roman" w:hAnsi="Times New Roman" w:cs="Times New Roman"/>
          <w:color w:val="0F1111"/>
          <w:sz w:val="28"/>
          <w:szCs w:val="28"/>
        </w:rPr>
        <w:t>,</w:t>
      </w:r>
      <w:r w:rsidR="00F02D52" w:rsidRPr="0060055B">
        <w:rPr>
          <w:rFonts w:ascii="Times New Roman" w:eastAsia="Times New Roman" w:hAnsi="Times New Roman" w:cs="Times New Roman"/>
          <w:color w:val="0F1111"/>
          <w:sz w:val="28"/>
          <w:szCs w:val="28"/>
        </w:rPr>
        <w:t xml:space="preserve"> whose amorous pursuits make them abandon the responsibility to protect</w:t>
      </w:r>
      <w:r w:rsidR="001D1FC0" w:rsidRPr="0060055B">
        <w:rPr>
          <w:rFonts w:ascii="Times New Roman" w:eastAsia="Times New Roman" w:hAnsi="Times New Roman" w:cs="Times New Roman"/>
          <w:color w:val="0F1111"/>
          <w:sz w:val="28"/>
          <w:szCs w:val="28"/>
        </w:rPr>
        <w:t>.</w:t>
      </w:r>
    </w:p>
    <w:p w:rsidR="00121462" w:rsidRPr="0060055B" w:rsidRDefault="00121462" w:rsidP="005F7FD0">
      <w:pPr>
        <w:spacing w:before="100" w:beforeAutospacing="1" w:after="100" w:afterAutospacing="1" w:line="360" w:lineRule="auto"/>
        <w:rPr>
          <w:rFonts w:ascii="Times New Roman" w:hAnsi="Times New Roman" w:cs="Times New Roman"/>
          <w:sz w:val="28"/>
          <w:szCs w:val="28"/>
        </w:rPr>
      </w:pPr>
      <w:r w:rsidRPr="0060055B">
        <w:rPr>
          <w:rFonts w:ascii="Times New Roman" w:hAnsi="Times New Roman" w:cs="Times New Roman"/>
          <w:sz w:val="28"/>
          <w:szCs w:val="28"/>
        </w:rPr>
        <w:t xml:space="preserve">Arthur Gakwandi’s </w:t>
      </w:r>
      <w:r w:rsidRPr="0060055B">
        <w:rPr>
          <w:rFonts w:ascii="Times New Roman" w:hAnsi="Times New Roman" w:cs="Times New Roman"/>
          <w:i/>
          <w:sz w:val="28"/>
          <w:szCs w:val="28"/>
        </w:rPr>
        <w:t>The Novel and Contemporary Experience</w:t>
      </w:r>
      <w:r w:rsidRPr="0060055B">
        <w:rPr>
          <w:rFonts w:ascii="Times New Roman" w:hAnsi="Times New Roman" w:cs="Times New Roman"/>
          <w:sz w:val="28"/>
          <w:szCs w:val="28"/>
        </w:rPr>
        <w:t xml:space="preserve"> </w:t>
      </w:r>
      <w:r w:rsidR="00B45227" w:rsidRPr="0060055B">
        <w:rPr>
          <w:rFonts w:ascii="Times New Roman" w:hAnsi="Times New Roman" w:cs="Times New Roman"/>
          <w:sz w:val="28"/>
          <w:szCs w:val="28"/>
        </w:rPr>
        <w:t xml:space="preserve">uncomfortably </w:t>
      </w:r>
      <w:r w:rsidRPr="0060055B">
        <w:rPr>
          <w:rFonts w:ascii="Times New Roman" w:hAnsi="Times New Roman" w:cs="Times New Roman"/>
          <w:sz w:val="28"/>
          <w:szCs w:val="28"/>
        </w:rPr>
        <w:t>places him in th</w:t>
      </w:r>
      <w:r w:rsidR="00F02D52" w:rsidRPr="0060055B">
        <w:rPr>
          <w:rFonts w:ascii="Times New Roman" w:hAnsi="Times New Roman" w:cs="Times New Roman"/>
          <w:sz w:val="28"/>
          <w:szCs w:val="28"/>
        </w:rPr>
        <w:t xml:space="preserve">e second </w:t>
      </w:r>
      <w:r w:rsidRPr="0060055B">
        <w:rPr>
          <w:rFonts w:ascii="Times New Roman" w:hAnsi="Times New Roman" w:cs="Times New Roman"/>
          <w:sz w:val="28"/>
          <w:szCs w:val="28"/>
        </w:rPr>
        <w:t>generation</w:t>
      </w:r>
      <w:r w:rsidR="00F02D52" w:rsidRPr="0060055B">
        <w:rPr>
          <w:rFonts w:ascii="Times New Roman" w:hAnsi="Times New Roman" w:cs="Times New Roman"/>
          <w:sz w:val="28"/>
          <w:szCs w:val="28"/>
        </w:rPr>
        <w:t xml:space="preserve"> of African writers</w:t>
      </w:r>
      <w:r w:rsidRPr="0060055B">
        <w:rPr>
          <w:rFonts w:ascii="Times New Roman" w:hAnsi="Times New Roman" w:cs="Times New Roman"/>
          <w:sz w:val="28"/>
          <w:szCs w:val="28"/>
        </w:rPr>
        <w:t>.</w:t>
      </w:r>
      <w:r w:rsidR="00B45227" w:rsidRPr="0060055B">
        <w:rPr>
          <w:rFonts w:ascii="Times New Roman" w:hAnsi="Times New Roman" w:cs="Times New Roman"/>
          <w:sz w:val="28"/>
          <w:szCs w:val="28"/>
        </w:rPr>
        <w:t xml:space="preserve"> I say uncomfortably because others have entered there with creative works, but this a critica</w:t>
      </w:r>
      <w:r w:rsidR="00B45227" w:rsidRPr="0060055B">
        <w:rPr>
          <w:rFonts w:ascii="Times New Roman" w:eastAsia="Times New Roman" w:hAnsi="Times New Roman" w:cs="Times New Roman"/>
          <w:color w:val="212121"/>
          <w:sz w:val="28"/>
          <w:szCs w:val="28"/>
        </w:rPr>
        <w:t>l</w:t>
      </w:r>
      <w:r w:rsidR="00B45227" w:rsidRPr="0060055B">
        <w:rPr>
          <w:rFonts w:ascii="Times New Roman" w:hAnsi="Times New Roman" w:cs="Times New Roman"/>
          <w:sz w:val="28"/>
          <w:szCs w:val="28"/>
        </w:rPr>
        <w:t xml:space="preserve"> text.</w:t>
      </w:r>
      <w:r w:rsidRPr="0060055B">
        <w:rPr>
          <w:rFonts w:ascii="Times New Roman" w:hAnsi="Times New Roman" w:cs="Times New Roman"/>
          <w:sz w:val="28"/>
          <w:szCs w:val="28"/>
        </w:rPr>
        <w:t xml:space="preserve"> </w:t>
      </w:r>
      <w:r w:rsidRPr="0060055B">
        <w:rPr>
          <w:rFonts w:ascii="Times New Roman" w:hAnsi="Times New Roman" w:cs="Times New Roman"/>
          <w:i/>
          <w:sz w:val="28"/>
          <w:szCs w:val="28"/>
        </w:rPr>
        <w:t>Kosiya Kifefe</w:t>
      </w:r>
      <w:r w:rsidRPr="0060055B">
        <w:rPr>
          <w:rFonts w:ascii="Times New Roman" w:hAnsi="Times New Roman" w:cs="Times New Roman"/>
          <w:sz w:val="28"/>
          <w:szCs w:val="28"/>
        </w:rPr>
        <w:t>, pub</w:t>
      </w:r>
      <w:r w:rsidR="00F02D52" w:rsidRPr="0060055B">
        <w:rPr>
          <w:rFonts w:ascii="Times New Roman" w:hAnsi="Times New Roman" w:cs="Times New Roman"/>
          <w:sz w:val="28"/>
          <w:szCs w:val="28"/>
        </w:rPr>
        <w:t>lished twenty years later,</w:t>
      </w:r>
      <w:r w:rsidRPr="0060055B">
        <w:rPr>
          <w:rFonts w:ascii="Times New Roman" w:hAnsi="Times New Roman" w:cs="Times New Roman"/>
          <w:sz w:val="28"/>
          <w:szCs w:val="28"/>
        </w:rPr>
        <w:t xml:space="preserve"> </w:t>
      </w:r>
      <w:r w:rsidR="00B45227" w:rsidRPr="0060055B">
        <w:rPr>
          <w:rFonts w:ascii="Times New Roman" w:hAnsi="Times New Roman" w:cs="Times New Roman"/>
          <w:sz w:val="28"/>
          <w:szCs w:val="28"/>
        </w:rPr>
        <w:t xml:space="preserve">belatedly secures his place there, and also  re-affirms </w:t>
      </w:r>
      <w:r w:rsidRPr="0060055B">
        <w:rPr>
          <w:rFonts w:ascii="Times New Roman" w:hAnsi="Times New Roman" w:cs="Times New Roman"/>
          <w:sz w:val="28"/>
          <w:szCs w:val="28"/>
        </w:rPr>
        <w:t xml:space="preserve">his </w:t>
      </w:r>
      <w:r w:rsidR="00B45227" w:rsidRPr="0060055B">
        <w:rPr>
          <w:rFonts w:ascii="Times New Roman" w:hAnsi="Times New Roman" w:cs="Times New Roman"/>
          <w:sz w:val="28"/>
          <w:szCs w:val="28"/>
        </w:rPr>
        <w:t xml:space="preserve">credentials </w:t>
      </w:r>
      <w:r w:rsidRPr="0060055B">
        <w:rPr>
          <w:rFonts w:ascii="Times New Roman" w:hAnsi="Times New Roman" w:cs="Times New Roman"/>
          <w:sz w:val="28"/>
          <w:szCs w:val="28"/>
        </w:rPr>
        <w:t xml:space="preserve">as a key player in the African literary game. </w:t>
      </w:r>
      <w:r w:rsidR="009F6C1C" w:rsidRPr="0060055B">
        <w:rPr>
          <w:rFonts w:ascii="Times New Roman" w:hAnsi="Times New Roman" w:cs="Times New Roman"/>
          <w:sz w:val="28"/>
          <w:szCs w:val="28"/>
        </w:rPr>
        <w:t>Both Gawandi and Bu</w:t>
      </w:r>
      <w:r w:rsidR="00F02D52" w:rsidRPr="0060055B">
        <w:rPr>
          <w:rFonts w:ascii="Times New Roman" w:eastAsia="Times New Roman" w:hAnsi="Times New Roman" w:cs="Times New Roman"/>
          <w:color w:val="0F1111"/>
          <w:sz w:val="28"/>
          <w:szCs w:val="28"/>
        </w:rPr>
        <w:t>k</w:t>
      </w:r>
      <w:r w:rsidR="009F6C1C" w:rsidRPr="0060055B">
        <w:rPr>
          <w:rFonts w:ascii="Times New Roman" w:hAnsi="Times New Roman" w:cs="Times New Roman"/>
          <w:sz w:val="28"/>
          <w:szCs w:val="28"/>
        </w:rPr>
        <w:t>enya dea</w:t>
      </w:r>
      <w:r w:rsidR="00F02D52" w:rsidRPr="0060055B">
        <w:rPr>
          <w:rFonts w:ascii="Times New Roman" w:eastAsia="Times New Roman" w:hAnsi="Times New Roman" w:cs="Times New Roman"/>
          <w:color w:val="0F1111"/>
          <w:sz w:val="28"/>
          <w:szCs w:val="28"/>
        </w:rPr>
        <w:t>l</w:t>
      </w:r>
      <w:r w:rsidR="009F6C1C" w:rsidRPr="0060055B">
        <w:rPr>
          <w:rFonts w:ascii="Times New Roman" w:hAnsi="Times New Roman" w:cs="Times New Roman"/>
          <w:sz w:val="28"/>
          <w:szCs w:val="28"/>
        </w:rPr>
        <w:t xml:space="preserve"> with second generation issues – the pains and di</w:t>
      </w:r>
      <w:r w:rsidR="00F02D52" w:rsidRPr="0060055B">
        <w:rPr>
          <w:rFonts w:ascii="Times New Roman" w:hAnsi="Times New Roman" w:cs="Times New Roman"/>
          <w:sz w:val="28"/>
          <w:szCs w:val="28"/>
        </w:rPr>
        <w:t>l</w:t>
      </w:r>
      <w:r w:rsidR="009F6C1C" w:rsidRPr="0060055B">
        <w:rPr>
          <w:rFonts w:ascii="Times New Roman" w:hAnsi="Times New Roman" w:cs="Times New Roman"/>
          <w:sz w:val="28"/>
          <w:szCs w:val="28"/>
        </w:rPr>
        <w:t xml:space="preserve">emmas of managing post-independence African societies. </w:t>
      </w:r>
      <w:r w:rsidR="00E55FB0" w:rsidRPr="0060055B">
        <w:rPr>
          <w:rFonts w:ascii="Times New Roman" w:hAnsi="Times New Roman" w:cs="Times New Roman"/>
          <w:sz w:val="28"/>
          <w:szCs w:val="28"/>
        </w:rPr>
        <w:t xml:space="preserve">Our </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oose periodization wou</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d a</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so p</w:t>
      </w:r>
      <w:r w:rsidR="009F6C1C" w:rsidRPr="0060055B">
        <w:rPr>
          <w:rFonts w:ascii="Times New Roman" w:hAnsi="Times New Roman" w:cs="Times New Roman"/>
          <w:sz w:val="28"/>
          <w:szCs w:val="28"/>
        </w:rPr>
        <w:t>l</w:t>
      </w:r>
      <w:r w:rsidR="00E55FB0" w:rsidRPr="0060055B">
        <w:rPr>
          <w:rFonts w:ascii="Times New Roman" w:hAnsi="Times New Roman" w:cs="Times New Roman"/>
          <w:sz w:val="28"/>
          <w:szCs w:val="28"/>
        </w:rPr>
        <w:t xml:space="preserve">ace Mary </w:t>
      </w:r>
      <w:r w:rsidR="007104CF" w:rsidRPr="0060055B">
        <w:rPr>
          <w:rFonts w:ascii="Times New Roman" w:hAnsi="Times New Roman" w:cs="Times New Roman"/>
          <w:sz w:val="28"/>
          <w:szCs w:val="28"/>
        </w:rPr>
        <w:t>K</w:t>
      </w:r>
      <w:r w:rsidR="00E55FB0" w:rsidRPr="0060055B">
        <w:rPr>
          <w:rFonts w:ascii="Times New Roman" w:hAnsi="Times New Roman" w:cs="Times New Roman"/>
          <w:sz w:val="28"/>
          <w:szCs w:val="28"/>
        </w:rPr>
        <w:t>aroo</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o O</w:t>
      </w:r>
      <w:r w:rsidR="007104CF" w:rsidRPr="0060055B">
        <w:rPr>
          <w:rFonts w:ascii="Times New Roman" w:hAnsi="Times New Roman" w:cs="Times New Roman"/>
          <w:sz w:val="28"/>
          <w:szCs w:val="28"/>
        </w:rPr>
        <w:t>k</w:t>
      </w:r>
      <w:r w:rsidR="00E55FB0" w:rsidRPr="0060055B">
        <w:rPr>
          <w:rFonts w:ascii="Times New Roman" w:hAnsi="Times New Roman" w:cs="Times New Roman"/>
          <w:sz w:val="28"/>
          <w:szCs w:val="28"/>
        </w:rPr>
        <w:t xml:space="preserve">urut in the second generation, because her </w:t>
      </w:r>
      <w:r w:rsidR="007104CF" w:rsidRPr="0060055B">
        <w:rPr>
          <w:rFonts w:ascii="Times New Roman" w:hAnsi="Times New Roman" w:cs="Times New Roman"/>
          <w:sz w:val="28"/>
          <w:szCs w:val="28"/>
        </w:rPr>
        <w:t xml:space="preserve">first novel, </w:t>
      </w:r>
      <w:r w:rsidR="007104CF" w:rsidRPr="0060055B">
        <w:rPr>
          <w:rFonts w:ascii="Times New Roman" w:hAnsi="Times New Roman" w:cs="Times New Roman"/>
          <w:i/>
          <w:sz w:val="28"/>
          <w:szCs w:val="28"/>
        </w:rPr>
        <w:t xml:space="preserve">The </w:t>
      </w:r>
      <w:r w:rsidR="00E55FB0" w:rsidRPr="0060055B">
        <w:rPr>
          <w:rFonts w:ascii="Times New Roman" w:hAnsi="Times New Roman" w:cs="Times New Roman"/>
          <w:i/>
          <w:sz w:val="28"/>
          <w:szCs w:val="28"/>
        </w:rPr>
        <w:t>Invisib</w:t>
      </w:r>
      <w:r w:rsidR="007104CF" w:rsidRPr="0060055B">
        <w:rPr>
          <w:rFonts w:ascii="Times New Roman" w:hAnsi="Times New Roman" w:cs="Times New Roman"/>
          <w:i/>
          <w:sz w:val="28"/>
          <w:szCs w:val="28"/>
        </w:rPr>
        <w:t>l</w:t>
      </w:r>
      <w:r w:rsidR="00E55FB0" w:rsidRPr="0060055B">
        <w:rPr>
          <w:rFonts w:ascii="Times New Roman" w:hAnsi="Times New Roman" w:cs="Times New Roman"/>
          <w:i/>
          <w:sz w:val="28"/>
          <w:szCs w:val="28"/>
        </w:rPr>
        <w:t xml:space="preserve">e </w:t>
      </w:r>
      <w:r w:rsidR="007104CF" w:rsidRPr="0060055B">
        <w:rPr>
          <w:rFonts w:ascii="Times New Roman" w:hAnsi="Times New Roman" w:cs="Times New Roman"/>
          <w:i/>
          <w:sz w:val="28"/>
          <w:szCs w:val="28"/>
        </w:rPr>
        <w:t>Weevil</w:t>
      </w:r>
      <w:r w:rsidR="007104CF" w:rsidRPr="0060055B">
        <w:rPr>
          <w:rFonts w:ascii="Times New Roman" w:hAnsi="Times New Roman" w:cs="Times New Roman"/>
          <w:sz w:val="28"/>
          <w:szCs w:val="28"/>
        </w:rPr>
        <w:t xml:space="preserve"> </w:t>
      </w:r>
      <w:r w:rsidR="00E55FB0" w:rsidRPr="0060055B">
        <w:rPr>
          <w:rFonts w:ascii="Times New Roman" w:hAnsi="Times New Roman" w:cs="Times New Roman"/>
          <w:sz w:val="28"/>
          <w:szCs w:val="28"/>
        </w:rPr>
        <w:t>was pub</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ished in 1998</w:t>
      </w:r>
      <w:r w:rsidR="009F6C1C" w:rsidRPr="0060055B">
        <w:rPr>
          <w:rFonts w:ascii="Times New Roman" w:hAnsi="Times New Roman" w:cs="Times New Roman"/>
          <w:sz w:val="28"/>
          <w:szCs w:val="28"/>
        </w:rPr>
        <w:t>,</w:t>
      </w:r>
      <w:r w:rsidR="00E55FB0" w:rsidRPr="0060055B">
        <w:rPr>
          <w:rFonts w:ascii="Times New Roman" w:hAnsi="Times New Roman" w:cs="Times New Roman"/>
          <w:sz w:val="28"/>
          <w:szCs w:val="28"/>
        </w:rPr>
        <w:t xml:space="preserve"> but the bu</w:t>
      </w:r>
      <w:r w:rsidR="007104CF" w:rsidRPr="0060055B">
        <w:rPr>
          <w:rFonts w:ascii="Times New Roman" w:hAnsi="Times New Roman" w:cs="Times New Roman"/>
          <w:sz w:val="28"/>
          <w:szCs w:val="28"/>
        </w:rPr>
        <w:t>lk</w:t>
      </w:r>
      <w:r w:rsidR="00E55FB0" w:rsidRPr="0060055B">
        <w:rPr>
          <w:rFonts w:ascii="Times New Roman" w:hAnsi="Times New Roman" w:cs="Times New Roman"/>
          <w:sz w:val="28"/>
          <w:szCs w:val="28"/>
        </w:rPr>
        <w:t xml:space="preserve"> of her pub</w:t>
      </w:r>
      <w:r w:rsidR="007104CF" w:rsidRPr="0060055B">
        <w:rPr>
          <w:rFonts w:ascii="Times New Roman" w:hAnsi="Times New Roman" w:cs="Times New Roman"/>
          <w:sz w:val="28"/>
          <w:szCs w:val="28"/>
        </w:rPr>
        <w:t>l</w:t>
      </w:r>
      <w:r w:rsidR="00E55FB0" w:rsidRPr="0060055B">
        <w:rPr>
          <w:rFonts w:ascii="Times New Roman" w:hAnsi="Times New Roman" w:cs="Times New Roman"/>
          <w:sz w:val="28"/>
          <w:szCs w:val="28"/>
        </w:rPr>
        <w:t>ications come after the year 2000.</w:t>
      </w:r>
      <w:r w:rsidR="00F87E5B" w:rsidRPr="0060055B">
        <w:rPr>
          <w:rFonts w:ascii="Times New Roman" w:hAnsi="Times New Roman" w:cs="Times New Roman"/>
          <w:sz w:val="28"/>
          <w:szCs w:val="28"/>
        </w:rPr>
        <w:t xml:space="preserve"> Simi</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ar</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 xml:space="preserve">y, our own </w:t>
      </w:r>
      <w:r w:rsidR="00EA232A" w:rsidRPr="0060055B">
        <w:rPr>
          <w:rFonts w:ascii="Times New Roman" w:hAnsi="Times New Roman" w:cs="Times New Roman"/>
          <w:sz w:val="28"/>
          <w:szCs w:val="28"/>
        </w:rPr>
        <w:t>S</w:t>
      </w:r>
      <w:r w:rsidR="007C34E6" w:rsidRPr="0060055B">
        <w:rPr>
          <w:rFonts w:ascii="Times New Roman" w:hAnsi="Times New Roman" w:cs="Times New Roman"/>
          <w:sz w:val="28"/>
          <w:szCs w:val="28"/>
        </w:rPr>
        <w:t xml:space="preserve">usan </w:t>
      </w:r>
      <w:r w:rsidR="00EA232A" w:rsidRPr="0060055B">
        <w:rPr>
          <w:rFonts w:ascii="Times New Roman" w:hAnsi="Times New Roman" w:cs="Times New Roman"/>
          <w:sz w:val="28"/>
          <w:szCs w:val="28"/>
        </w:rPr>
        <w:t>K</w:t>
      </w:r>
      <w:r w:rsidR="007C34E6" w:rsidRPr="0060055B">
        <w:rPr>
          <w:rFonts w:ascii="Times New Roman" w:hAnsi="Times New Roman" w:cs="Times New Roman"/>
          <w:sz w:val="28"/>
          <w:szCs w:val="28"/>
        </w:rPr>
        <w:t>igu</w:t>
      </w:r>
      <w:r w:rsidR="00EA232A" w:rsidRPr="0060055B">
        <w:rPr>
          <w:rFonts w:ascii="Times New Roman" w:hAnsi="Times New Roman" w:cs="Times New Roman"/>
          <w:sz w:val="28"/>
          <w:szCs w:val="28"/>
        </w:rPr>
        <w:t>l</w:t>
      </w:r>
      <w:r w:rsidR="007C34E6" w:rsidRPr="0060055B">
        <w:rPr>
          <w:rFonts w:ascii="Times New Roman" w:hAnsi="Times New Roman" w:cs="Times New Roman"/>
          <w:sz w:val="28"/>
          <w:szCs w:val="28"/>
        </w:rPr>
        <w:t>i ma</w:t>
      </w:r>
      <w:r w:rsidR="00EA232A" w:rsidRPr="0060055B">
        <w:rPr>
          <w:rFonts w:ascii="Times New Roman" w:hAnsi="Times New Roman" w:cs="Times New Roman"/>
          <w:sz w:val="28"/>
          <w:szCs w:val="28"/>
        </w:rPr>
        <w:t>k</w:t>
      </w:r>
      <w:r w:rsidR="007C34E6" w:rsidRPr="0060055B">
        <w:rPr>
          <w:rFonts w:ascii="Times New Roman" w:hAnsi="Times New Roman" w:cs="Times New Roman"/>
          <w:sz w:val="28"/>
          <w:szCs w:val="28"/>
        </w:rPr>
        <w:t xml:space="preserve">es </w:t>
      </w:r>
      <w:r w:rsidR="007C34E6" w:rsidRPr="0060055B">
        <w:rPr>
          <w:rFonts w:ascii="Times New Roman" w:hAnsi="Times New Roman" w:cs="Times New Roman"/>
          <w:sz w:val="28"/>
          <w:szCs w:val="28"/>
        </w:rPr>
        <w:lastRenderedPageBreak/>
        <w:t>it to the second</w:t>
      </w:r>
      <w:r w:rsidR="00EA232A" w:rsidRPr="0060055B">
        <w:rPr>
          <w:rFonts w:ascii="Times New Roman" w:hAnsi="Times New Roman" w:cs="Times New Roman"/>
          <w:sz w:val="28"/>
          <w:szCs w:val="28"/>
        </w:rPr>
        <w:t xml:space="preserve"> generation because her </w:t>
      </w:r>
      <w:r w:rsidR="00F87E5B" w:rsidRPr="0060055B">
        <w:rPr>
          <w:rFonts w:ascii="Times New Roman" w:hAnsi="Times New Roman" w:cs="Times New Roman"/>
          <w:sz w:val="28"/>
          <w:szCs w:val="28"/>
        </w:rPr>
        <w:t xml:space="preserve">first volume of poetry, </w:t>
      </w:r>
      <w:r w:rsidR="00EA232A" w:rsidRPr="0060055B">
        <w:rPr>
          <w:rFonts w:ascii="Times New Roman" w:hAnsi="Times New Roman" w:cs="Times New Roman"/>
          <w:i/>
          <w:sz w:val="28"/>
          <w:szCs w:val="28"/>
        </w:rPr>
        <w:t>The African Saga</w:t>
      </w:r>
      <w:r w:rsidR="00EA232A" w:rsidRPr="0060055B">
        <w:rPr>
          <w:rFonts w:ascii="Times New Roman" w:hAnsi="Times New Roman" w:cs="Times New Roman"/>
          <w:sz w:val="28"/>
          <w:szCs w:val="28"/>
        </w:rPr>
        <w:t xml:space="preserve">, was published in </w:t>
      </w:r>
      <w:r w:rsidR="00F87E5B" w:rsidRPr="0060055B">
        <w:rPr>
          <w:rFonts w:ascii="Times New Roman" w:hAnsi="Times New Roman" w:cs="Times New Roman"/>
          <w:sz w:val="28"/>
          <w:szCs w:val="28"/>
        </w:rPr>
        <w:t>1998</w:t>
      </w:r>
      <w:r w:rsidR="00EA232A" w:rsidRPr="0060055B">
        <w:rPr>
          <w:rFonts w:ascii="Times New Roman" w:hAnsi="Times New Roman" w:cs="Times New Roman"/>
          <w:sz w:val="28"/>
          <w:szCs w:val="28"/>
        </w:rPr>
        <w:t>. Spea</w:t>
      </w:r>
      <w:r w:rsidR="006F7F6B" w:rsidRPr="0060055B">
        <w:rPr>
          <w:rFonts w:ascii="Times New Roman" w:hAnsi="Times New Roman" w:cs="Times New Roman"/>
          <w:sz w:val="28"/>
          <w:szCs w:val="28"/>
        </w:rPr>
        <w:t>k</w:t>
      </w:r>
      <w:r w:rsidR="00EA232A" w:rsidRPr="0060055B">
        <w:rPr>
          <w:rFonts w:ascii="Times New Roman" w:hAnsi="Times New Roman" w:cs="Times New Roman"/>
          <w:sz w:val="28"/>
          <w:szCs w:val="28"/>
        </w:rPr>
        <w:t>ing specifica</w:t>
      </w:r>
      <w:r w:rsidR="006F7F6B" w:rsidRPr="0060055B">
        <w:rPr>
          <w:rFonts w:ascii="Times New Roman" w:eastAsia="Times New Roman" w:hAnsi="Times New Roman" w:cs="Times New Roman"/>
          <w:i/>
          <w:color w:val="212121"/>
          <w:sz w:val="28"/>
          <w:szCs w:val="28"/>
        </w:rPr>
        <w:t>ll</w:t>
      </w:r>
      <w:r w:rsidR="00EA232A" w:rsidRPr="0060055B">
        <w:rPr>
          <w:rFonts w:ascii="Times New Roman" w:hAnsi="Times New Roman" w:cs="Times New Roman"/>
          <w:sz w:val="28"/>
          <w:szCs w:val="28"/>
        </w:rPr>
        <w:t xml:space="preserve">y about Susan </w:t>
      </w:r>
      <w:r w:rsidR="009F6C1C" w:rsidRPr="0060055B">
        <w:rPr>
          <w:rFonts w:ascii="Times New Roman" w:hAnsi="Times New Roman" w:cs="Times New Roman"/>
          <w:sz w:val="28"/>
          <w:szCs w:val="28"/>
        </w:rPr>
        <w:t>K</w:t>
      </w:r>
      <w:r w:rsidR="00EA232A" w:rsidRPr="0060055B">
        <w:rPr>
          <w:rFonts w:ascii="Times New Roman" w:hAnsi="Times New Roman" w:cs="Times New Roman"/>
          <w:sz w:val="28"/>
          <w:szCs w:val="28"/>
        </w:rPr>
        <w:t>igu</w:t>
      </w:r>
      <w:r w:rsidR="009F6C1C" w:rsidRPr="0060055B">
        <w:rPr>
          <w:rFonts w:ascii="Times New Roman" w:hAnsi="Times New Roman" w:cs="Times New Roman"/>
          <w:sz w:val="28"/>
          <w:szCs w:val="28"/>
        </w:rPr>
        <w:t>l</w:t>
      </w:r>
      <w:r w:rsidR="00EA232A" w:rsidRPr="0060055B">
        <w:rPr>
          <w:rFonts w:ascii="Times New Roman" w:hAnsi="Times New Roman" w:cs="Times New Roman"/>
          <w:sz w:val="28"/>
          <w:szCs w:val="28"/>
        </w:rPr>
        <w:t xml:space="preserve">i, one modern day critic has observed </w:t>
      </w:r>
      <w:r w:rsidR="00B00D49" w:rsidRPr="0060055B">
        <w:rPr>
          <w:rFonts w:ascii="Times New Roman" w:hAnsi="Times New Roman" w:cs="Times New Roman"/>
          <w:sz w:val="28"/>
          <w:szCs w:val="28"/>
        </w:rPr>
        <w:t>thus:</w:t>
      </w:r>
      <w:r w:rsidR="00EA232A" w:rsidRPr="0060055B">
        <w:rPr>
          <w:rFonts w:ascii="Times New Roman" w:hAnsi="Times New Roman" w:cs="Times New Roman"/>
          <w:sz w:val="28"/>
          <w:szCs w:val="28"/>
        </w:rPr>
        <w:t xml:space="preserve"> “Her first volume of poetry, </w:t>
      </w:r>
      <w:r w:rsidR="00EA232A" w:rsidRPr="0060055B">
        <w:rPr>
          <w:rFonts w:ascii="Times New Roman" w:hAnsi="Times New Roman" w:cs="Times New Roman"/>
          <w:i/>
          <w:sz w:val="28"/>
          <w:szCs w:val="28"/>
        </w:rPr>
        <w:t>The African Saga</w:t>
      </w:r>
      <w:r w:rsidR="00EA232A" w:rsidRPr="0060055B">
        <w:rPr>
          <w:rFonts w:ascii="Times New Roman" w:hAnsi="Times New Roman" w:cs="Times New Roman"/>
          <w:sz w:val="28"/>
          <w:szCs w:val="28"/>
        </w:rPr>
        <w:t xml:space="preserve"> (1998) situated her among the most exciting poets from Eastern and Southern Africa.”</w:t>
      </w:r>
      <w:r w:rsidR="00B00D49" w:rsidRPr="0060055B">
        <w:rPr>
          <w:rStyle w:val="FootnoteReference"/>
          <w:rFonts w:ascii="Times New Roman" w:hAnsi="Times New Roman" w:cs="Times New Roman"/>
          <w:sz w:val="28"/>
          <w:szCs w:val="28"/>
        </w:rPr>
        <w:footnoteReference w:id="3"/>
      </w:r>
    </w:p>
    <w:p w:rsidR="00121462" w:rsidRPr="0060055B" w:rsidRDefault="00121462" w:rsidP="00797A2C">
      <w:pPr>
        <w:spacing w:line="360" w:lineRule="auto"/>
        <w:rPr>
          <w:rFonts w:ascii="Times New Roman" w:hAnsi="Times New Roman" w:cs="Times New Roman"/>
          <w:sz w:val="28"/>
          <w:szCs w:val="28"/>
        </w:rPr>
      </w:pPr>
      <w:r w:rsidRPr="0060055B">
        <w:rPr>
          <w:rFonts w:ascii="Times New Roman" w:hAnsi="Times New Roman" w:cs="Times New Roman"/>
          <w:sz w:val="28"/>
          <w:szCs w:val="28"/>
        </w:rPr>
        <w:t>The third generation consists of Chimamanda Ngozi Adichie</w:t>
      </w:r>
      <w:r w:rsidR="001B3BC7" w:rsidRPr="0060055B">
        <w:rPr>
          <w:rFonts w:ascii="Times New Roman" w:hAnsi="Times New Roman" w:cs="Times New Roman"/>
          <w:sz w:val="28"/>
          <w:szCs w:val="28"/>
        </w:rPr>
        <w:t>, and other younger writers.</w:t>
      </w:r>
      <w:r w:rsidRPr="0060055B">
        <w:rPr>
          <w:rFonts w:ascii="Times New Roman" w:hAnsi="Times New Roman" w:cs="Times New Roman"/>
          <w:sz w:val="28"/>
          <w:szCs w:val="28"/>
        </w:rPr>
        <w:t xml:space="preserve">  Chimamanda Ngozi Adichie’s first novel, </w:t>
      </w:r>
      <w:r w:rsidRPr="0060055B">
        <w:rPr>
          <w:rFonts w:ascii="Times New Roman" w:hAnsi="Times New Roman" w:cs="Times New Roman"/>
          <w:i/>
          <w:sz w:val="28"/>
          <w:szCs w:val="28"/>
        </w:rPr>
        <w:t>Purple Hibiscus</w:t>
      </w:r>
      <w:r w:rsidRPr="0060055B">
        <w:rPr>
          <w:rFonts w:ascii="Times New Roman" w:hAnsi="Times New Roman" w:cs="Times New Roman"/>
          <w:sz w:val="28"/>
          <w:szCs w:val="28"/>
        </w:rPr>
        <w:t xml:space="preserve"> was published in 2003, but she is best known for her </w:t>
      </w:r>
      <w:r w:rsidRPr="0060055B">
        <w:rPr>
          <w:rFonts w:ascii="Times New Roman" w:hAnsi="Times New Roman" w:cs="Times New Roman"/>
          <w:i/>
          <w:sz w:val="28"/>
          <w:szCs w:val="28"/>
        </w:rPr>
        <w:t>Half of a Yellow Sun</w:t>
      </w:r>
      <w:r w:rsidRPr="0060055B">
        <w:rPr>
          <w:rFonts w:ascii="Times New Roman" w:hAnsi="Times New Roman" w:cs="Times New Roman"/>
          <w:sz w:val="28"/>
          <w:szCs w:val="28"/>
        </w:rPr>
        <w:t xml:space="preserve"> (2006), and </w:t>
      </w:r>
      <w:r w:rsidRPr="0060055B">
        <w:rPr>
          <w:rFonts w:ascii="Times New Roman" w:hAnsi="Times New Roman" w:cs="Times New Roman"/>
          <w:i/>
          <w:sz w:val="28"/>
          <w:szCs w:val="28"/>
        </w:rPr>
        <w:t>Americanah</w:t>
      </w:r>
      <w:r w:rsidRPr="0060055B">
        <w:rPr>
          <w:rFonts w:ascii="Times New Roman" w:hAnsi="Times New Roman" w:cs="Times New Roman"/>
          <w:sz w:val="28"/>
          <w:szCs w:val="28"/>
        </w:rPr>
        <w:t xml:space="preserve"> (2013), which won the US National Book Critics Circle Award. </w:t>
      </w:r>
      <w:r w:rsidR="001B3BC7" w:rsidRPr="0060055B">
        <w:rPr>
          <w:rFonts w:ascii="Times New Roman" w:hAnsi="Times New Roman" w:cs="Times New Roman"/>
          <w:sz w:val="28"/>
          <w:szCs w:val="28"/>
        </w:rPr>
        <w:t>It is in this third generation where we would l</w:t>
      </w:r>
      <w:r w:rsidR="00F87E5B" w:rsidRPr="0060055B">
        <w:rPr>
          <w:rFonts w:ascii="Times New Roman" w:hAnsi="Times New Roman" w:cs="Times New Roman"/>
          <w:sz w:val="28"/>
          <w:szCs w:val="28"/>
        </w:rPr>
        <w:t>ocate Doreen Baingana</w:t>
      </w:r>
      <w:r w:rsidR="001B3BC7" w:rsidRPr="0060055B">
        <w:rPr>
          <w:rFonts w:ascii="Times New Roman" w:hAnsi="Times New Roman" w:cs="Times New Roman"/>
          <w:sz w:val="28"/>
          <w:szCs w:val="28"/>
        </w:rPr>
        <w:t xml:space="preserve"> </w:t>
      </w:r>
      <w:r w:rsidR="007945C0" w:rsidRPr="0060055B">
        <w:rPr>
          <w:rFonts w:ascii="Times New Roman" w:hAnsi="Times New Roman" w:cs="Times New Roman"/>
          <w:sz w:val="28"/>
          <w:szCs w:val="28"/>
        </w:rPr>
        <w:t xml:space="preserve">who first comes into print in 2002, </w:t>
      </w:r>
      <w:r w:rsidR="00F87E5B" w:rsidRPr="0060055B">
        <w:rPr>
          <w:rFonts w:ascii="Times New Roman" w:hAnsi="Times New Roman" w:cs="Times New Roman"/>
          <w:sz w:val="28"/>
          <w:szCs w:val="28"/>
        </w:rPr>
        <w:t>and Jennifer Ma</w:t>
      </w:r>
      <w:r w:rsidR="00EA232A" w:rsidRPr="0060055B">
        <w:rPr>
          <w:rFonts w:ascii="Times New Roman" w:hAnsi="Times New Roman" w:cs="Times New Roman"/>
          <w:sz w:val="28"/>
          <w:szCs w:val="28"/>
        </w:rPr>
        <w:t>k</w:t>
      </w:r>
      <w:r w:rsidR="00F87E5B" w:rsidRPr="0060055B">
        <w:rPr>
          <w:rFonts w:ascii="Times New Roman" w:hAnsi="Times New Roman" w:cs="Times New Roman"/>
          <w:sz w:val="28"/>
          <w:szCs w:val="28"/>
        </w:rPr>
        <w:t xml:space="preserve">umbi whose </w:t>
      </w:r>
      <w:r w:rsidR="00EA232A" w:rsidRPr="0060055B">
        <w:rPr>
          <w:rFonts w:ascii="Times New Roman" w:hAnsi="Times New Roman" w:cs="Times New Roman"/>
          <w:i/>
          <w:sz w:val="28"/>
          <w:szCs w:val="28"/>
        </w:rPr>
        <w:t>K</w:t>
      </w:r>
      <w:r w:rsidR="00F87E5B" w:rsidRPr="0060055B">
        <w:rPr>
          <w:rFonts w:ascii="Times New Roman" w:hAnsi="Times New Roman" w:cs="Times New Roman"/>
          <w:i/>
          <w:sz w:val="28"/>
          <w:szCs w:val="28"/>
        </w:rPr>
        <w:t>intu</w:t>
      </w:r>
      <w:r w:rsidR="00F87E5B" w:rsidRPr="0060055B">
        <w:rPr>
          <w:rFonts w:ascii="Times New Roman" w:hAnsi="Times New Roman" w:cs="Times New Roman"/>
          <w:sz w:val="28"/>
          <w:szCs w:val="28"/>
        </w:rPr>
        <w:t xml:space="preserve"> was first pub</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 xml:space="preserve">ished in 2014. </w:t>
      </w:r>
      <w:r w:rsidR="007945C0" w:rsidRPr="0060055B">
        <w:rPr>
          <w:rFonts w:ascii="Times New Roman" w:hAnsi="Times New Roman" w:cs="Times New Roman"/>
          <w:sz w:val="28"/>
          <w:szCs w:val="28"/>
        </w:rPr>
        <w:t xml:space="preserve">Makumbi </w:t>
      </w:r>
      <w:r w:rsidR="00F87E5B" w:rsidRPr="0060055B">
        <w:rPr>
          <w:rFonts w:ascii="Times New Roman" w:hAnsi="Times New Roman" w:cs="Times New Roman"/>
          <w:sz w:val="28"/>
          <w:szCs w:val="28"/>
        </w:rPr>
        <w:t>now has severa</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 xml:space="preserve"> other nove</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s to her name, inc</w:t>
      </w:r>
      <w:r w:rsidR="00EA232A" w:rsidRPr="0060055B">
        <w:rPr>
          <w:rFonts w:ascii="Times New Roman" w:hAnsi="Times New Roman" w:cs="Times New Roman"/>
          <w:sz w:val="28"/>
          <w:szCs w:val="28"/>
        </w:rPr>
        <w:t>l</w:t>
      </w:r>
      <w:r w:rsidR="00F87E5B" w:rsidRPr="0060055B">
        <w:rPr>
          <w:rFonts w:ascii="Times New Roman" w:hAnsi="Times New Roman" w:cs="Times New Roman"/>
          <w:sz w:val="28"/>
          <w:szCs w:val="28"/>
        </w:rPr>
        <w:t xml:space="preserve">uding </w:t>
      </w:r>
      <w:r w:rsidR="00F87E5B" w:rsidRPr="0060055B">
        <w:rPr>
          <w:rFonts w:ascii="Times New Roman" w:hAnsi="Times New Roman" w:cs="Times New Roman"/>
          <w:i/>
          <w:sz w:val="28"/>
          <w:szCs w:val="28"/>
        </w:rPr>
        <w:t>The First Woman</w:t>
      </w:r>
      <w:r w:rsidR="00F87E5B" w:rsidRPr="0060055B">
        <w:rPr>
          <w:rFonts w:ascii="Times New Roman" w:hAnsi="Times New Roman" w:cs="Times New Roman"/>
          <w:sz w:val="28"/>
          <w:szCs w:val="28"/>
        </w:rPr>
        <w:t xml:space="preserve"> and </w:t>
      </w:r>
      <w:r w:rsidR="00F87E5B" w:rsidRPr="0060055B">
        <w:rPr>
          <w:rFonts w:ascii="Times New Roman" w:hAnsi="Times New Roman" w:cs="Times New Roman"/>
          <w:i/>
          <w:sz w:val="28"/>
          <w:szCs w:val="28"/>
        </w:rPr>
        <w:t>Manchester</w:t>
      </w:r>
      <w:r w:rsidR="007D76CB" w:rsidRPr="0060055B">
        <w:rPr>
          <w:rFonts w:ascii="Times New Roman" w:hAnsi="Times New Roman" w:cs="Times New Roman"/>
          <w:i/>
          <w:sz w:val="28"/>
          <w:szCs w:val="28"/>
        </w:rPr>
        <w:t xml:space="preserve"> H</w:t>
      </w:r>
      <w:r w:rsidR="00F87E5B" w:rsidRPr="0060055B">
        <w:rPr>
          <w:rFonts w:ascii="Times New Roman" w:hAnsi="Times New Roman" w:cs="Times New Roman"/>
          <w:i/>
          <w:sz w:val="28"/>
          <w:szCs w:val="28"/>
        </w:rPr>
        <w:t>appened</w:t>
      </w:r>
      <w:r w:rsidR="00F87E5B" w:rsidRPr="0060055B">
        <w:rPr>
          <w:rFonts w:ascii="Times New Roman" w:hAnsi="Times New Roman" w:cs="Times New Roman"/>
          <w:sz w:val="28"/>
          <w:szCs w:val="28"/>
        </w:rPr>
        <w:t xml:space="preserve">. </w:t>
      </w:r>
    </w:p>
    <w:p w:rsidR="004E5FA7" w:rsidRPr="004224BB" w:rsidRDefault="004E5FA7" w:rsidP="004224BB">
      <w:pPr>
        <w:pStyle w:val="NormalWeb"/>
        <w:spacing w:before="0" w:beforeAutospacing="0" w:after="234" w:afterAutospacing="0" w:line="360" w:lineRule="auto"/>
        <w:rPr>
          <w:sz w:val="28"/>
          <w:szCs w:val="28"/>
        </w:rPr>
      </w:pPr>
      <w:r w:rsidRPr="004224BB">
        <w:rPr>
          <w:sz w:val="28"/>
          <w:szCs w:val="28"/>
        </w:rPr>
        <w:t>Time and space are not on my side, otherwise, I shou</w:t>
      </w:r>
      <w:r w:rsidR="004224BB" w:rsidRPr="004224BB">
        <w:rPr>
          <w:sz w:val="28"/>
          <w:szCs w:val="28"/>
        </w:rPr>
        <w:t>l</w:t>
      </w:r>
      <w:r w:rsidRPr="004224BB">
        <w:rPr>
          <w:sz w:val="28"/>
          <w:szCs w:val="28"/>
        </w:rPr>
        <w:t xml:space="preserve">d be saying more about many other African writers who are part of Gawandi and Buenya’s context. </w:t>
      </w:r>
      <w:r w:rsidR="004224BB" w:rsidRPr="004224BB">
        <w:rPr>
          <w:sz w:val="28"/>
          <w:szCs w:val="28"/>
        </w:rPr>
        <w:t xml:space="preserve">I shoud have made mention of </w:t>
      </w:r>
      <w:r w:rsidRPr="004224BB">
        <w:rPr>
          <w:sz w:val="28"/>
          <w:szCs w:val="28"/>
        </w:rPr>
        <w:t xml:space="preserve">Brian Chikwava and Tsitsi Dangarembga from Zimbabwe, Chris Abani from Nigeria, JM Coetzee from South Africa, </w:t>
      </w:r>
      <w:r w:rsidR="004224BB" w:rsidRPr="004224BB">
        <w:rPr>
          <w:sz w:val="28"/>
          <w:szCs w:val="28"/>
        </w:rPr>
        <w:t xml:space="preserve">Tayyib Saeh and </w:t>
      </w:r>
      <w:r w:rsidRPr="004224BB">
        <w:rPr>
          <w:sz w:val="28"/>
          <w:szCs w:val="28"/>
        </w:rPr>
        <w:t xml:space="preserve">Aher Arop Bol </w:t>
      </w:r>
      <w:r w:rsidR="004224BB" w:rsidRPr="004224BB">
        <w:rPr>
          <w:sz w:val="28"/>
          <w:szCs w:val="28"/>
        </w:rPr>
        <w:t xml:space="preserve">from </w:t>
      </w:r>
      <w:r w:rsidRPr="004224BB">
        <w:rPr>
          <w:sz w:val="28"/>
          <w:szCs w:val="28"/>
        </w:rPr>
        <w:t>Sudan</w:t>
      </w:r>
      <w:r w:rsidR="004224BB" w:rsidRPr="004224BB">
        <w:rPr>
          <w:sz w:val="28"/>
          <w:szCs w:val="28"/>
        </w:rPr>
        <w:t xml:space="preserve">, </w:t>
      </w:r>
      <w:r w:rsidRPr="004224BB">
        <w:rPr>
          <w:sz w:val="28"/>
          <w:szCs w:val="28"/>
        </w:rPr>
        <w:t xml:space="preserve">M.G. Vassanji </w:t>
      </w:r>
      <w:r w:rsidR="004224BB" w:rsidRPr="004224BB">
        <w:rPr>
          <w:sz w:val="28"/>
          <w:szCs w:val="28"/>
        </w:rPr>
        <w:t xml:space="preserve">from </w:t>
      </w:r>
      <w:r w:rsidRPr="004224BB">
        <w:rPr>
          <w:sz w:val="28"/>
          <w:szCs w:val="28"/>
        </w:rPr>
        <w:t>Tanzania</w:t>
      </w:r>
      <w:r w:rsidR="004224BB" w:rsidRPr="004224BB">
        <w:rPr>
          <w:sz w:val="28"/>
          <w:szCs w:val="28"/>
        </w:rPr>
        <w:t xml:space="preserve"> and now Canada, </w:t>
      </w:r>
      <w:r w:rsidRPr="004224BB">
        <w:rPr>
          <w:sz w:val="28"/>
          <w:szCs w:val="28"/>
        </w:rPr>
        <w:t xml:space="preserve">Athol Fugard </w:t>
      </w:r>
      <w:r w:rsidR="004224BB" w:rsidRPr="004224BB">
        <w:rPr>
          <w:sz w:val="28"/>
          <w:szCs w:val="28"/>
        </w:rPr>
        <w:t xml:space="preserve">from </w:t>
      </w:r>
      <w:r w:rsidRPr="004224BB">
        <w:rPr>
          <w:sz w:val="28"/>
          <w:szCs w:val="28"/>
        </w:rPr>
        <w:t>South Africa</w:t>
      </w:r>
      <w:r w:rsidR="004224BB" w:rsidRPr="004224BB">
        <w:rPr>
          <w:sz w:val="28"/>
          <w:szCs w:val="28"/>
        </w:rPr>
        <w:t xml:space="preserve"> and </w:t>
      </w:r>
      <w:r w:rsidRPr="004224BB">
        <w:rPr>
          <w:sz w:val="28"/>
          <w:szCs w:val="28"/>
        </w:rPr>
        <w:t xml:space="preserve">Ben Okri </w:t>
      </w:r>
      <w:r w:rsidR="004224BB" w:rsidRPr="004224BB">
        <w:rPr>
          <w:sz w:val="28"/>
          <w:szCs w:val="28"/>
        </w:rPr>
        <w:t xml:space="preserve">from </w:t>
      </w:r>
      <w:r w:rsidRPr="004224BB">
        <w:rPr>
          <w:sz w:val="28"/>
          <w:szCs w:val="28"/>
        </w:rPr>
        <w:t>Nigeria</w:t>
      </w:r>
      <w:r w:rsidR="004224BB" w:rsidRPr="004224BB">
        <w:rPr>
          <w:sz w:val="28"/>
          <w:szCs w:val="28"/>
        </w:rPr>
        <w:t>. But the genera point being made is that the context of both Austin Buenya and Arthur Gawandi is continent. Knowing them and having them as friends, being taught by them, and having them as colleagues is an honour for which we shall always be grateful. May we live to be part of their celebrations at 90 and 100.</w:t>
      </w:r>
    </w:p>
    <w:p w:rsidR="00AE425B" w:rsidRPr="0060055B" w:rsidRDefault="00AE425B" w:rsidP="000A54DC">
      <w:pPr>
        <w:spacing w:after="150" w:line="360" w:lineRule="auto"/>
        <w:rPr>
          <w:rFonts w:ascii="Times New Roman" w:eastAsia="Times New Roman" w:hAnsi="Times New Roman" w:cs="Times New Roman"/>
          <w:sz w:val="28"/>
          <w:szCs w:val="28"/>
        </w:rPr>
      </w:pPr>
    </w:p>
    <w:p w:rsidR="004527A1" w:rsidRPr="0060055B" w:rsidRDefault="004527A1" w:rsidP="00C42300">
      <w:pPr>
        <w:spacing w:line="360" w:lineRule="auto"/>
        <w:rPr>
          <w:rFonts w:ascii="Times New Roman" w:hAnsi="Times New Roman" w:cs="Times New Roman"/>
          <w:sz w:val="28"/>
          <w:szCs w:val="28"/>
        </w:rPr>
      </w:pPr>
    </w:p>
    <w:sectPr w:rsidR="004527A1" w:rsidRPr="0060055B" w:rsidSect="00CC1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18" w:rsidRDefault="00E96D18" w:rsidP="00484236">
      <w:pPr>
        <w:spacing w:after="0" w:line="240" w:lineRule="auto"/>
      </w:pPr>
      <w:r>
        <w:separator/>
      </w:r>
    </w:p>
  </w:endnote>
  <w:endnote w:type="continuationSeparator" w:id="0">
    <w:p w:rsidR="00E96D18" w:rsidRDefault="00E96D18" w:rsidP="0048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18" w:rsidRDefault="00E96D18" w:rsidP="00484236">
      <w:pPr>
        <w:spacing w:after="0" w:line="240" w:lineRule="auto"/>
      </w:pPr>
      <w:r>
        <w:separator/>
      </w:r>
    </w:p>
  </w:footnote>
  <w:footnote w:type="continuationSeparator" w:id="0">
    <w:p w:rsidR="00E96D18" w:rsidRDefault="00E96D18" w:rsidP="00484236">
      <w:pPr>
        <w:spacing w:after="0" w:line="240" w:lineRule="auto"/>
      </w:pPr>
      <w:r>
        <w:continuationSeparator/>
      </w:r>
    </w:p>
  </w:footnote>
  <w:footnote w:id="1">
    <w:p w:rsidR="004E5FA7" w:rsidRPr="004527A1" w:rsidRDefault="004E5FA7" w:rsidP="00484236">
      <w:pPr>
        <w:shd w:val="clear" w:color="auto" w:fill="FFFFFF"/>
        <w:spacing w:before="100" w:beforeAutospacing="1" w:after="120" w:line="240" w:lineRule="auto"/>
        <w:rPr>
          <w:rFonts w:ascii="Arial" w:eastAsia="Times New Roman" w:hAnsi="Arial" w:cs="Arial"/>
          <w:color w:val="202122"/>
          <w:sz w:val="19"/>
          <w:szCs w:val="19"/>
        </w:rPr>
      </w:pPr>
      <w:r>
        <w:rPr>
          <w:rStyle w:val="FootnoteReference"/>
        </w:rPr>
        <w:footnoteRef/>
      </w:r>
      <w:r>
        <w:t xml:space="preserve"> </w:t>
      </w:r>
      <w:r w:rsidRPr="004527A1">
        <w:rPr>
          <w:rFonts w:ascii="Arial" w:eastAsia="Times New Roman" w:hAnsi="Arial" w:cs="Arial"/>
          <w:i/>
          <w:iCs/>
          <w:color w:val="202122"/>
          <w:sz w:val="19"/>
        </w:rPr>
        <w:t>Falola, Toyin (2004). </w:t>
      </w:r>
      <w:hyperlink r:id="rId1" w:history="1">
        <w:r w:rsidRPr="004527A1">
          <w:rPr>
            <w:rFonts w:ascii="Arial" w:eastAsia="Times New Roman" w:hAnsi="Arial" w:cs="Arial"/>
            <w:i/>
            <w:iCs/>
            <w:color w:val="3366CC"/>
            <w:sz w:val="19"/>
            <w:u w:val="single"/>
          </w:rPr>
          <w:t>Nationalism and African Intellectuals</w:t>
        </w:r>
      </w:hyperlink>
      <w:r w:rsidRPr="004527A1">
        <w:rPr>
          <w:rFonts w:ascii="Arial" w:eastAsia="Times New Roman" w:hAnsi="Arial" w:cs="Arial"/>
          <w:i/>
          <w:iCs/>
          <w:color w:val="202122"/>
          <w:sz w:val="19"/>
        </w:rPr>
        <w:t>. University Rochester Press. </w:t>
      </w:r>
      <w:hyperlink r:id="rId2" w:tooltip="ISBN (identifier)" w:history="1">
        <w:r w:rsidRPr="004527A1">
          <w:rPr>
            <w:rFonts w:ascii="Arial" w:eastAsia="Times New Roman" w:hAnsi="Arial" w:cs="Arial"/>
            <w:i/>
            <w:iCs/>
            <w:color w:val="3366CC"/>
            <w:sz w:val="19"/>
            <w:u w:val="single"/>
          </w:rPr>
          <w:t>ISBN</w:t>
        </w:r>
      </w:hyperlink>
      <w:r w:rsidRPr="004527A1">
        <w:rPr>
          <w:rFonts w:ascii="Arial" w:eastAsia="Times New Roman" w:hAnsi="Arial" w:cs="Arial"/>
          <w:i/>
          <w:iCs/>
          <w:color w:val="202122"/>
          <w:sz w:val="19"/>
        </w:rPr>
        <w:t> </w:t>
      </w:r>
      <w:hyperlink r:id="rId3" w:tooltip="Special:BookSources/978-1-58046-149-8" w:history="1">
        <w:r w:rsidRPr="004527A1">
          <w:rPr>
            <w:rFonts w:ascii="Arial" w:eastAsia="Times New Roman" w:hAnsi="Arial" w:cs="Arial"/>
            <w:i/>
            <w:iCs/>
            <w:color w:val="3366CC"/>
            <w:sz w:val="19"/>
            <w:u w:val="single"/>
          </w:rPr>
          <w:t>978-1-58046-149-8</w:t>
        </w:r>
      </w:hyperlink>
      <w:r w:rsidRPr="004527A1">
        <w:rPr>
          <w:rFonts w:ascii="Arial" w:eastAsia="Times New Roman" w:hAnsi="Arial" w:cs="Arial"/>
          <w:i/>
          <w:iCs/>
          <w:color w:val="202122"/>
          <w:sz w:val="19"/>
        </w:rPr>
        <w:t>.</w:t>
      </w:r>
    </w:p>
    <w:p w:rsidR="004E5FA7" w:rsidRDefault="004E5FA7">
      <w:pPr>
        <w:pStyle w:val="FootnoteText"/>
      </w:pPr>
    </w:p>
  </w:footnote>
  <w:footnote w:id="2">
    <w:p w:rsidR="004E5FA7" w:rsidRDefault="004E5FA7" w:rsidP="00121462">
      <w:pPr>
        <w:pStyle w:val="FootnoteText"/>
      </w:pPr>
      <w:r>
        <w:rPr>
          <w:rStyle w:val="FootnoteReference"/>
        </w:rPr>
        <w:footnoteRef/>
      </w:r>
      <w:r>
        <w:t xml:space="preserve"> </w:t>
      </w:r>
      <w:r w:rsidRPr="00302A53">
        <w:t>Isidore Okpewho is known to us in East Africa for his African Oral Literature, but he a prize-winning novelist with novels to his name. The Victims (1970), is a tragedy of domestic conflicts. His Second, The Last Duty (1976), set in the Nigerian civil war, won the African Arts Prize for Literature. His third novel, Tides, is his most recent publication.</w:t>
      </w:r>
    </w:p>
    <w:p w:rsidR="004E5FA7" w:rsidRDefault="004E5FA7" w:rsidP="00121462">
      <w:pPr>
        <w:pStyle w:val="FootnoteText"/>
      </w:pPr>
    </w:p>
  </w:footnote>
  <w:footnote w:id="3">
    <w:p w:rsidR="004E5FA7" w:rsidRDefault="004E5FA7">
      <w:pPr>
        <w:pStyle w:val="FootnoteText"/>
      </w:pPr>
      <w:r>
        <w:rPr>
          <w:rStyle w:val="FootnoteReference"/>
        </w:rPr>
        <w:footnoteRef/>
      </w:r>
      <w:r>
        <w:t xml:space="preserve"> </w:t>
      </w:r>
      <w:r w:rsidRPr="00B00D49">
        <w:t>https://www.crossingborders-stimmenafrikas.de/en/gaeste/prof-susan-kiguli-ug-gb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BD9"/>
    <w:multiLevelType w:val="multilevel"/>
    <w:tmpl w:val="FE8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643"/>
    <w:multiLevelType w:val="multilevel"/>
    <w:tmpl w:val="E470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312D"/>
    <w:multiLevelType w:val="multilevel"/>
    <w:tmpl w:val="710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76E8D"/>
    <w:multiLevelType w:val="multilevel"/>
    <w:tmpl w:val="C1A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1E85"/>
    <w:multiLevelType w:val="multilevel"/>
    <w:tmpl w:val="F7E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234A2"/>
    <w:multiLevelType w:val="multilevel"/>
    <w:tmpl w:val="BCDA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55A11"/>
    <w:multiLevelType w:val="multilevel"/>
    <w:tmpl w:val="ED5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B5682"/>
    <w:multiLevelType w:val="multilevel"/>
    <w:tmpl w:val="05EA4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367B0"/>
    <w:multiLevelType w:val="multilevel"/>
    <w:tmpl w:val="363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A2726"/>
    <w:multiLevelType w:val="multilevel"/>
    <w:tmpl w:val="BF0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A32F6"/>
    <w:multiLevelType w:val="multilevel"/>
    <w:tmpl w:val="674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0101D"/>
    <w:multiLevelType w:val="multilevel"/>
    <w:tmpl w:val="CEB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425F4"/>
    <w:multiLevelType w:val="multilevel"/>
    <w:tmpl w:val="92F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B5347"/>
    <w:multiLevelType w:val="multilevel"/>
    <w:tmpl w:val="3FA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97047"/>
    <w:multiLevelType w:val="multilevel"/>
    <w:tmpl w:val="610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173B7"/>
    <w:multiLevelType w:val="multilevel"/>
    <w:tmpl w:val="FCC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0"/>
  </w:num>
  <w:num w:numId="4">
    <w:abstractNumId w:val="14"/>
  </w:num>
  <w:num w:numId="5">
    <w:abstractNumId w:val="8"/>
  </w:num>
  <w:num w:numId="6">
    <w:abstractNumId w:val="2"/>
  </w:num>
  <w:num w:numId="7">
    <w:abstractNumId w:val="12"/>
  </w:num>
  <w:num w:numId="8">
    <w:abstractNumId w:val="7"/>
  </w:num>
  <w:num w:numId="9">
    <w:abstractNumId w:val="15"/>
  </w:num>
  <w:num w:numId="10">
    <w:abstractNumId w:val="5"/>
  </w:num>
  <w:num w:numId="11">
    <w:abstractNumId w:val="4"/>
  </w:num>
  <w:num w:numId="12">
    <w:abstractNumId w:val="10"/>
  </w:num>
  <w:num w:numId="13">
    <w:abstractNumId w:val="3"/>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1"/>
    <w:rsid w:val="00011F10"/>
    <w:rsid w:val="00015E81"/>
    <w:rsid w:val="00031BE0"/>
    <w:rsid w:val="000579B2"/>
    <w:rsid w:val="00072902"/>
    <w:rsid w:val="000A54DC"/>
    <w:rsid w:val="000B0671"/>
    <w:rsid w:val="000B48D4"/>
    <w:rsid w:val="000E6911"/>
    <w:rsid w:val="00103AB3"/>
    <w:rsid w:val="00121462"/>
    <w:rsid w:val="00137A0E"/>
    <w:rsid w:val="001826E0"/>
    <w:rsid w:val="00195A7C"/>
    <w:rsid w:val="001B3BC7"/>
    <w:rsid w:val="001D1FC0"/>
    <w:rsid w:val="00203564"/>
    <w:rsid w:val="0025197F"/>
    <w:rsid w:val="002A0E3B"/>
    <w:rsid w:val="003015ED"/>
    <w:rsid w:val="0035357A"/>
    <w:rsid w:val="003D1A20"/>
    <w:rsid w:val="00414D36"/>
    <w:rsid w:val="004224BB"/>
    <w:rsid w:val="00445DEF"/>
    <w:rsid w:val="004527A1"/>
    <w:rsid w:val="004756F5"/>
    <w:rsid w:val="00484236"/>
    <w:rsid w:val="004C435C"/>
    <w:rsid w:val="004E4057"/>
    <w:rsid w:val="004E5FA7"/>
    <w:rsid w:val="00520883"/>
    <w:rsid w:val="005304ED"/>
    <w:rsid w:val="005A16E6"/>
    <w:rsid w:val="005A60AF"/>
    <w:rsid w:val="005B3307"/>
    <w:rsid w:val="005F2523"/>
    <w:rsid w:val="005F568F"/>
    <w:rsid w:val="005F65B2"/>
    <w:rsid w:val="005F7FD0"/>
    <w:rsid w:val="0060055B"/>
    <w:rsid w:val="00637004"/>
    <w:rsid w:val="00643D1B"/>
    <w:rsid w:val="00665469"/>
    <w:rsid w:val="00680B37"/>
    <w:rsid w:val="00692B91"/>
    <w:rsid w:val="006C1A1A"/>
    <w:rsid w:val="006F7F6B"/>
    <w:rsid w:val="007104CF"/>
    <w:rsid w:val="00716CD8"/>
    <w:rsid w:val="00726F5E"/>
    <w:rsid w:val="007945C0"/>
    <w:rsid w:val="00797A2C"/>
    <w:rsid w:val="007A1E09"/>
    <w:rsid w:val="007C34E6"/>
    <w:rsid w:val="007C408A"/>
    <w:rsid w:val="007D76CB"/>
    <w:rsid w:val="007F21EE"/>
    <w:rsid w:val="008058C7"/>
    <w:rsid w:val="00812778"/>
    <w:rsid w:val="00870C94"/>
    <w:rsid w:val="0089703D"/>
    <w:rsid w:val="008D7A12"/>
    <w:rsid w:val="008F7FD5"/>
    <w:rsid w:val="009039AF"/>
    <w:rsid w:val="00936099"/>
    <w:rsid w:val="0095129F"/>
    <w:rsid w:val="00954C40"/>
    <w:rsid w:val="0095772B"/>
    <w:rsid w:val="009670E2"/>
    <w:rsid w:val="00981DC2"/>
    <w:rsid w:val="00990085"/>
    <w:rsid w:val="009A61BF"/>
    <w:rsid w:val="009C339B"/>
    <w:rsid w:val="009C6B71"/>
    <w:rsid w:val="009E248E"/>
    <w:rsid w:val="009F6B16"/>
    <w:rsid w:val="009F6C1C"/>
    <w:rsid w:val="00A02A59"/>
    <w:rsid w:val="00A05FAB"/>
    <w:rsid w:val="00A43BE3"/>
    <w:rsid w:val="00A44950"/>
    <w:rsid w:val="00A60380"/>
    <w:rsid w:val="00A81E97"/>
    <w:rsid w:val="00A83A7B"/>
    <w:rsid w:val="00A90555"/>
    <w:rsid w:val="00A91E40"/>
    <w:rsid w:val="00A96077"/>
    <w:rsid w:val="00AD3ECE"/>
    <w:rsid w:val="00AE425B"/>
    <w:rsid w:val="00B00D49"/>
    <w:rsid w:val="00B06CE3"/>
    <w:rsid w:val="00B20A92"/>
    <w:rsid w:val="00B43CD1"/>
    <w:rsid w:val="00B45227"/>
    <w:rsid w:val="00B47382"/>
    <w:rsid w:val="00B52455"/>
    <w:rsid w:val="00B726EC"/>
    <w:rsid w:val="00B755EF"/>
    <w:rsid w:val="00BB297F"/>
    <w:rsid w:val="00BD1684"/>
    <w:rsid w:val="00C11F0E"/>
    <w:rsid w:val="00C42300"/>
    <w:rsid w:val="00C7681F"/>
    <w:rsid w:val="00C76C70"/>
    <w:rsid w:val="00C95F6A"/>
    <w:rsid w:val="00C97168"/>
    <w:rsid w:val="00CA6620"/>
    <w:rsid w:val="00CC111D"/>
    <w:rsid w:val="00CD6C50"/>
    <w:rsid w:val="00CF1928"/>
    <w:rsid w:val="00CF7EA2"/>
    <w:rsid w:val="00D418F1"/>
    <w:rsid w:val="00D81DAA"/>
    <w:rsid w:val="00DC045F"/>
    <w:rsid w:val="00DE668E"/>
    <w:rsid w:val="00E1260F"/>
    <w:rsid w:val="00E55FB0"/>
    <w:rsid w:val="00E61DA3"/>
    <w:rsid w:val="00E96D18"/>
    <w:rsid w:val="00EA232A"/>
    <w:rsid w:val="00EC07C8"/>
    <w:rsid w:val="00F02D52"/>
    <w:rsid w:val="00F423E1"/>
    <w:rsid w:val="00F434B9"/>
    <w:rsid w:val="00F474C2"/>
    <w:rsid w:val="00F87E5B"/>
    <w:rsid w:val="00F93348"/>
    <w:rsid w:val="00F93ED2"/>
    <w:rsid w:val="00FA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7E93-ED35-421F-B588-8769AE4F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2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7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7A1"/>
    <w:rPr>
      <w:rFonts w:ascii="Times New Roman" w:eastAsia="Times New Roman" w:hAnsi="Times New Roman" w:cs="Times New Roman"/>
      <w:b/>
      <w:bCs/>
      <w:sz w:val="27"/>
      <w:szCs w:val="27"/>
    </w:rPr>
  </w:style>
  <w:style w:type="character" w:customStyle="1" w:styleId="mw-page-title-main">
    <w:name w:val="mw-page-title-main"/>
    <w:basedOn w:val="DefaultParagraphFont"/>
    <w:rsid w:val="004527A1"/>
  </w:style>
  <w:style w:type="character" w:customStyle="1" w:styleId="vector-dropdown-label-text">
    <w:name w:val="vector-dropdown-label-text"/>
    <w:basedOn w:val="DefaultParagraphFont"/>
    <w:rsid w:val="004527A1"/>
  </w:style>
  <w:style w:type="character" w:styleId="Hyperlink">
    <w:name w:val="Hyperlink"/>
    <w:basedOn w:val="DefaultParagraphFont"/>
    <w:uiPriority w:val="99"/>
    <w:semiHidden/>
    <w:unhideWhenUsed/>
    <w:rsid w:val="004527A1"/>
    <w:rPr>
      <w:color w:val="0000FF"/>
      <w:u w:val="single"/>
    </w:rPr>
  </w:style>
  <w:style w:type="paragraph" w:styleId="NormalWeb">
    <w:name w:val="Normal (Web)"/>
    <w:basedOn w:val="Normal"/>
    <w:uiPriority w:val="99"/>
    <w:unhideWhenUsed/>
    <w:rsid w:val="00452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527A1"/>
  </w:style>
  <w:style w:type="character" w:customStyle="1" w:styleId="mw-editsection">
    <w:name w:val="mw-editsection"/>
    <w:basedOn w:val="DefaultParagraphFont"/>
    <w:rsid w:val="004527A1"/>
  </w:style>
  <w:style w:type="character" w:customStyle="1" w:styleId="mw-editsection-bracket">
    <w:name w:val="mw-editsection-bracket"/>
    <w:basedOn w:val="DefaultParagraphFont"/>
    <w:rsid w:val="004527A1"/>
  </w:style>
  <w:style w:type="character" w:styleId="HTMLCite">
    <w:name w:val="HTML Cite"/>
    <w:basedOn w:val="DefaultParagraphFont"/>
    <w:uiPriority w:val="99"/>
    <w:semiHidden/>
    <w:unhideWhenUsed/>
    <w:rsid w:val="004527A1"/>
    <w:rPr>
      <w:i/>
      <w:iCs/>
    </w:rPr>
  </w:style>
  <w:style w:type="character" w:customStyle="1" w:styleId="mw-cite-backlink">
    <w:name w:val="mw-cite-backlink"/>
    <w:basedOn w:val="DefaultParagraphFont"/>
    <w:rsid w:val="004527A1"/>
  </w:style>
  <w:style w:type="character" w:customStyle="1" w:styleId="reference-text">
    <w:name w:val="reference-text"/>
    <w:basedOn w:val="DefaultParagraphFont"/>
    <w:rsid w:val="004527A1"/>
  </w:style>
  <w:style w:type="character" w:customStyle="1" w:styleId="reference-accessdate">
    <w:name w:val="reference-accessdate"/>
    <w:basedOn w:val="DefaultParagraphFont"/>
    <w:rsid w:val="004527A1"/>
  </w:style>
  <w:style w:type="character" w:customStyle="1" w:styleId="nowrap">
    <w:name w:val="nowrap"/>
    <w:basedOn w:val="DefaultParagraphFont"/>
    <w:rsid w:val="004527A1"/>
  </w:style>
  <w:style w:type="character" w:styleId="Strong">
    <w:name w:val="Strong"/>
    <w:basedOn w:val="DefaultParagraphFont"/>
    <w:uiPriority w:val="22"/>
    <w:qFormat/>
    <w:rsid w:val="004527A1"/>
    <w:rPr>
      <w:b/>
      <w:bCs/>
    </w:rPr>
  </w:style>
  <w:style w:type="character" w:styleId="Emphasis">
    <w:name w:val="Emphasis"/>
    <w:basedOn w:val="DefaultParagraphFont"/>
    <w:uiPriority w:val="20"/>
    <w:qFormat/>
    <w:rsid w:val="004527A1"/>
    <w:rPr>
      <w:i/>
      <w:iCs/>
    </w:rPr>
  </w:style>
  <w:style w:type="paragraph" w:styleId="ListParagraph">
    <w:name w:val="List Paragraph"/>
    <w:basedOn w:val="Normal"/>
    <w:uiPriority w:val="34"/>
    <w:qFormat/>
    <w:rsid w:val="004527A1"/>
    <w:pPr>
      <w:ind w:left="720"/>
      <w:contextualSpacing/>
    </w:pPr>
  </w:style>
  <w:style w:type="character" w:customStyle="1" w:styleId="a-size-extra-large">
    <w:name w:val="a-size-extra-large"/>
    <w:basedOn w:val="DefaultParagraphFont"/>
    <w:rsid w:val="00954C40"/>
  </w:style>
  <w:style w:type="character" w:customStyle="1" w:styleId="a-size-large">
    <w:name w:val="a-size-large"/>
    <w:basedOn w:val="DefaultParagraphFont"/>
    <w:rsid w:val="00954C40"/>
  </w:style>
  <w:style w:type="character" w:customStyle="1" w:styleId="author">
    <w:name w:val="author"/>
    <w:basedOn w:val="DefaultParagraphFont"/>
    <w:rsid w:val="00954C40"/>
  </w:style>
  <w:style w:type="character" w:customStyle="1" w:styleId="a-color-secondary">
    <w:name w:val="a-color-secondary"/>
    <w:basedOn w:val="DefaultParagraphFont"/>
    <w:rsid w:val="00954C40"/>
  </w:style>
  <w:style w:type="character" w:customStyle="1" w:styleId="noprint">
    <w:name w:val="noprint"/>
    <w:basedOn w:val="DefaultParagraphFont"/>
    <w:rsid w:val="00AE425B"/>
  </w:style>
  <w:style w:type="character" w:customStyle="1" w:styleId="spitzmarke">
    <w:name w:val="spitzmarke"/>
    <w:basedOn w:val="DefaultParagraphFont"/>
    <w:rsid w:val="00AE425B"/>
  </w:style>
  <w:style w:type="character" w:customStyle="1" w:styleId="hdl">
    <w:name w:val="hdl"/>
    <w:basedOn w:val="DefaultParagraphFont"/>
    <w:rsid w:val="00AE425B"/>
  </w:style>
  <w:style w:type="paragraph" w:customStyle="1" w:styleId="author-text">
    <w:name w:val="author-text"/>
    <w:basedOn w:val="Normal"/>
    <w:rsid w:val="00AE4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9E248E"/>
  </w:style>
  <w:style w:type="character" w:customStyle="1" w:styleId="formatted">
    <w:name w:val="formatted"/>
    <w:basedOn w:val="DefaultParagraphFont"/>
    <w:rsid w:val="00981DC2"/>
  </w:style>
  <w:style w:type="character" w:customStyle="1" w:styleId="by">
    <w:name w:val="by"/>
    <w:basedOn w:val="DefaultParagraphFont"/>
    <w:rsid w:val="00F434B9"/>
  </w:style>
  <w:style w:type="paragraph" w:styleId="EndnoteText">
    <w:name w:val="endnote text"/>
    <w:basedOn w:val="Normal"/>
    <w:link w:val="EndnoteTextChar"/>
    <w:uiPriority w:val="99"/>
    <w:semiHidden/>
    <w:unhideWhenUsed/>
    <w:rsid w:val="00484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236"/>
    <w:rPr>
      <w:sz w:val="20"/>
      <w:szCs w:val="20"/>
    </w:rPr>
  </w:style>
  <w:style w:type="character" w:styleId="EndnoteReference">
    <w:name w:val="endnote reference"/>
    <w:basedOn w:val="DefaultParagraphFont"/>
    <w:uiPriority w:val="99"/>
    <w:semiHidden/>
    <w:unhideWhenUsed/>
    <w:rsid w:val="00484236"/>
    <w:rPr>
      <w:vertAlign w:val="superscript"/>
    </w:rPr>
  </w:style>
  <w:style w:type="paragraph" w:styleId="FootnoteText">
    <w:name w:val="footnote text"/>
    <w:basedOn w:val="Normal"/>
    <w:link w:val="FootnoteTextChar"/>
    <w:uiPriority w:val="99"/>
    <w:semiHidden/>
    <w:unhideWhenUsed/>
    <w:rsid w:val="00484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36"/>
    <w:rPr>
      <w:sz w:val="20"/>
      <w:szCs w:val="20"/>
    </w:rPr>
  </w:style>
  <w:style w:type="character" w:styleId="FootnoteReference">
    <w:name w:val="footnote reference"/>
    <w:basedOn w:val="DefaultParagraphFont"/>
    <w:uiPriority w:val="99"/>
    <w:semiHidden/>
    <w:unhideWhenUsed/>
    <w:rsid w:val="00484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89925">
      <w:bodyDiv w:val="1"/>
      <w:marLeft w:val="0"/>
      <w:marRight w:val="0"/>
      <w:marTop w:val="0"/>
      <w:marBottom w:val="0"/>
      <w:divBdr>
        <w:top w:val="none" w:sz="0" w:space="0" w:color="auto"/>
        <w:left w:val="none" w:sz="0" w:space="0" w:color="auto"/>
        <w:bottom w:val="none" w:sz="0" w:space="0" w:color="auto"/>
        <w:right w:val="none" w:sz="0" w:space="0" w:color="auto"/>
      </w:divBdr>
      <w:divsChild>
        <w:div w:id="393044356">
          <w:marLeft w:val="0"/>
          <w:marRight w:val="0"/>
          <w:marTop w:val="0"/>
          <w:marBottom w:val="0"/>
          <w:divBdr>
            <w:top w:val="none" w:sz="0" w:space="0" w:color="auto"/>
            <w:left w:val="none" w:sz="0" w:space="0" w:color="auto"/>
            <w:bottom w:val="none" w:sz="0" w:space="0" w:color="auto"/>
            <w:right w:val="none" w:sz="0" w:space="0" w:color="auto"/>
          </w:divBdr>
        </w:div>
      </w:divsChild>
    </w:div>
    <w:div w:id="619340028">
      <w:bodyDiv w:val="1"/>
      <w:marLeft w:val="0"/>
      <w:marRight w:val="0"/>
      <w:marTop w:val="0"/>
      <w:marBottom w:val="0"/>
      <w:divBdr>
        <w:top w:val="none" w:sz="0" w:space="0" w:color="auto"/>
        <w:left w:val="none" w:sz="0" w:space="0" w:color="auto"/>
        <w:bottom w:val="none" w:sz="0" w:space="0" w:color="auto"/>
        <w:right w:val="none" w:sz="0" w:space="0" w:color="auto"/>
      </w:divBdr>
      <w:divsChild>
        <w:div w:id="580063940">
          <w:marLeft w:val="0"/>
          <w:marRight w:val="-180"/>
          <w:marTop w:val="0"/>
          <w:marBottom w:val="0"/>
          <w:divBdr>
            <w:top w:val="none" w:sz="0" w:space="0" w:color="auto"/>
            <w:left w:val="none" w:sz="0" w:space="0" w:color="auto"/>
            <w:bottom w:val="none" w:sz="0" w:space="0" w:color="auto"/>
            <w:right w:val="none" w:sz="0" w:space="0" w:color="auto"/>
          </w:divBdr>
        </w:div>
        <w:div w:id="1665548932">
          <w:marLeft w:val="0"/>
          <w:marRight w:val="0"/>
          <w:marTop w:val="0"/>
          <w:marBottom w:val="0"/>
          <w:divBdr>
            <w:top w:val="none" w:sz="0" w:space="0" w:color="auto"/>
            <w:left w:val="none" w:sz="0" w:space="0" w:color="auto"/>
            <w:bottom w:val="none" w:sz="0" w:space="0" w:color="auto"/>
            <w:right w:val="none" w:sz="0" w:space="0" w:color="auto"/>
          </w:divBdr>
          <w:divsChild>
            <w:div w:id="400298972">
              <w:marLeft w:val="0"/>
              <w:marRight w:val="0"/>
              <w:marTop w:val="0"/>
              <w:marBottom w:val="15"/>
              <w:divBdr>
                <w:top w:val="none" w:sz="0" w:space="0" w:color="auto"/>
                <w:left w:val="none" w:sz="0" w:space="0" w:color="auto"/>
                <w:bottom w:val="none" w:sz="0" w:space="0" w:color="auto"/>
                <w:right w:val="none" w:sz="0" w:space="0" w:color="auto"/>
              </w:divBdr>
              <w:divsChild>
                <w:div w:id="1684164342">
                  <w:marLeft w:val="-120"/>
                  <w:marRight w:val="0"/>
                  <w:marTop w:val="0"/>
                  <w:marBottom w:val="0"/>
                  <w:divBdr>
                    <w:top w:val="none" w:sz="0" w:space="0" w:color="auto"/>
                    <w:left w:val="none" w:sz="0" w:space="0" w:color="auto"/>
                    <w:bottom w:val="none" w:sz="0" w:space="0" w:color="auto"/>
                    <w:right w:val="none" w:sz="0" w:space="0" w:color="auto"/>
                  </w:divBdr>
                  <w:divsChild>
                    <w:div w:id="132450621">
                      <w:marLeft w:val="0"/>
                      <w:marRight w:val="0"/>
                      <w:marTop w:val="0"/>
                      <w:marBottom w:val="0"/>
                      <w:divBdr>
                        <w:top w:val="none" w:sz="0" w:space="0" w:color="auto"/>
                        <w:left w:val="none" w:sz="0" w:space="0" w:color="auto"/>
                        <w:bottom w:val="none" w:sz="0" w:space="0" w:color="auto"/>
                        <w:right w:val="none" w:sz="0" w:space="0" w:color="auto"/>
                      </w:divBdr>
                      <w:divsChild>
                        <w:div w:id="988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421">
                  <w:marLeft w:val="0"/>
                  <w:marRight w:val="-120"/>
                  <w:marTop w:val="0"/>
                  <w:marBottom w:val="0"/>
                  <w:divBdr>
                    <w:top w:val="none" w:sz="0" w:space="0" w:color="auto"/>
                    <w:left w:val="none" w:sz="0" w:space="0" w:color="auto"/>
                    <w:bottom w:val="none" w:sz="0" w:space="0" w:color="auto"/>
                    <w:right w:val="none" w:sz="0" w:space="0" w:color="auto"/>
                  </w:divBdr>
                  <w:divsChild>
                    <w:div w:id="1850214371">
                      <w:marLeft w:val="0"/>
                      <w:marRight w:val="0"/>
                      <w:marTop w:val="0"/>
                      <w:marBottom w:val="0"/>
                      <w:divBdr>
                        <w:top w:val="none" w:sz="0" w:space="0" w:color="auto"/>
                        <w:left w:val="none" w:sz="0" w:space="0" w:color="auto"/>
                        <w:bottom w:val="none" w:sz="0" w:space="0" w:color="auto"/>
                        <w:right w:val="none" w:sz="0" w:space="0" w:color="auto"/>
                      </w:divBdr>
                      <w:divsChild>
                        <w:div w:id="1434983292">
                          <w:marLeft w:val="0"/>
                          <w:marRight w:val="0"/>
                          <w:marTop w:val="0"/>
                          <w:marBottom w:val="0"/>
                          <w:divBdr>
                            <w:top w:val="none" w:sz="0" w:space="0" w:color="auto"/>
                            <w:left w:val="none" w:sz="0" w:space="0" w:color="auto"/>
                            <w:bottom w:val="none" w:sz="0" w:space="0" w:color="auto"/>
                            <w:right w:val="none" w:sz="0" w:space="0" w:color="auto"/>
                          </w:divBdr>
                        </w:div>
                      </w:divsChild>
                    </w:div>
                    <w:div w:id="1890603654">
                      <w:marLeft w:val="120"/>
                      <w:marRight w:val="120"/>
                      <w:marTop w:val="0"/>
                      <w:marBottom w:val="0"/>
                      <w:divBdr>
                        <w:top w:val="none" w:sz="0" w:space="0" w:color="auto"/>
                        <w:left w:val="none" w:sz="0" w:space="0" w:color="auto"/>
                        <w:bottom w:val="none" w:sz="0" w:space="0" w:color="auto"/>
                        <w:right w:val="none" w:sz="0" w:space="0" w:color="auto"/>
                      </w:divBdr>
                      <w:divsChild>
                        <w:div w:id="1843809919">
                          <w:marLeft w:val="0"/>
                          <w:marRight w:val="0"/>
                          <w:marTop w:val="0"/>
                          <w:marBottom w:val="0"/>
                          <w:divBdr>
                            <w:top w:val="none" w:sz="0" w:space="0" w:color="auto"/>
                            <w:left w:val="none" w:sz="0" w:space="0" w:color="auto"/>
                            <w:bottom w:val="none" w:sz="0" w:space="0" w:color="auto"/>
                            <w:right w:val="none" w:sz="0" w:space="0" w:color="auto"/>
                          </w:divBdr>
                          <w:divsChild>
                            <w:div w:id="2026398176">
                              <w:marLeft w:val="0"/>
                              <w:marRight w:val="0"/>
                              <w:marTop w:val="0"/>
                              <w:marBottom w:val="0"/>
                              <w:divBdr>
                                <w:top w:val="none" w:sz="0" w:space="0" w:color="auto"/>
                                <w:left w:val="none" w:sz="0" w:space="0" w:color="auto"/>
                                <w:bottom w:val="none" w:sz="0" w:space="0" w:color="auto"/>
                                <w:right w:val="none" w:sz="0" w:space="0" w:color="auto"/>
                              </w:divBdr>
                              <w:divsChild>
                                <w:div w:id="616521294">
                                  <w:marLeft w:val="0"/>
                                  <w:marRight w:val="0"/>
                                  <w:marTop w:val="0"/>
                                  <w:marBottom w:val="0"/>
                                  <w:divBdr>
                                    <w:top w:val="none" w:sz="0" w:space="0" w:color="auto"/>
                                    <w:left w:val="none" w:sz="0" w:space="0" w:color="auto"/>
                                    <w:bottom w:val="none" w:sz="0" w:space="0" w:color="auto"/>
                                    <w:right w:val="none" w:sz="0" w:space="0" w:color="auto"/>
                                  </w:divBdr>
                                  <w:divsChild>
                                    <w:div w:id="1467046947">
                                      <w:marLeft w:val="0"/>
                                      <w:marRight w:val="0"/>
                                      <w:marTop w:val="0"/>
                                      <w:marBottom w:val="0"/>
                                      <w:divBdr>
                                        <w:top w:val="none" w:sz="0" w:space="0" w:color="auto"/>
                                        <w:left w:val="none" w:sz="0" w:space="0" w:color="auto"/>
                                        <w:bottom w:val="none" w:sz="0" w:space="0" w:color="auto"/>
                                        <w:right w:val="none" w:sz="0" w:space="0" w:color="auto"/>
                                      </w:divBdr>
                                      <w:divsChild>
                                        <w:div w:id="660430473">
                                          <w:marLeft w:val="0"/>
                                          <w:marRight w:val="0"/>
                                          <w:marTop w:val="0"/>
                                          <w:marBottom w:val="0"/>
                                          <w:divBdr>
                                            <w:top w:val="none" w:sz="0" w:space="0" w:color="auto"/>
                                            <w:left w:val="none" w:sz="0" w:space="0" w:color="auto"/>
                                            <w:bottom w:val="none" w:sz="0" w:space="0" w:color="auto"/>
                                            <w:right w:val="none" w:sz="0" w:space="0" w:color="auto"/>
                                          </w:divBdr>
                                        </w:div>
                                      </w:divsChild>
                                    </w:div>
                                    <w:div w:id="1937596263">
                                      <w:marLeft w:val="0"/>
                                      <w:marRight w:val="0"/>
                                      <w:marTop w:val="0"/>
                                      <w:marBottom w:val="0"/>
                                      <w:divBdr>
                                        <w:top w:val="none" w:sz="0" w:space="0" w:color="auto"/>
                                        <w:left w:val="none" w:sz="0" w:space="0" w:color="auto"/>
                                        <w:bottom w:val="none" w:sz="0" w:space="0" w:color="auto"/>
                                        <w:right w:val="none" w:sz="0" w:space="0" w:color="auto"/>
                                      </w:divBdr>
                                      <w:divsChild>
                                        <w:div w:id="1329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24">
          <w:marLeft w:val="0"/>
          <w:marRight w:val="0"/>
          <w:marTop w:val="0"/>
          <w:marBottom w:val="0"/>
          <w:divBdr>
            <w:top w:val="none" w:sz="0" w:space="0" w:color="auto"/>
            <w:left w:val="none" w:sz="0" w:space="0" w:color="auto"/>
            <w:bottom w:val="none" w:sz="0" w:space="0" w:color="auto"/>
            <w:right w:val="none" w:sz="0" w:space="0" w:color="auto"/>
          </w:divBdr>
          <w:divsChild>
            <w:div w:id="1471551934">
              <w:marLeft w:val="0"/>
              <w:marRight w:val="0"/>
              <w:marTop w:val="0"/>
              <w:marBottom w:val="0"/>
              <w:divBdr>
                <w:top w:val="none" w:sz="0" w:space="0" w:color="auto"/>
                <w:left w:val="none" w:sz="0" w:space="0" w:color="auto"/>
                <w:bottom w:val="none" w:sz="0" w:space="0" w:color="auto"/>
                <w:right w:val="none" w:sz="0" w:space="0" w:color="auto"/>
              </w:divBdr>
              <w:divsChild>
                <w:div w:id="1769740812">
                  <w:marLeft w:val="0"/>
                  <w:marRight w:val="0"/>
                  <w:marTop w:val="120"/>
                  <w:marBottom w:val="0"/>
                  <w:divBdr>
                    <w:top w:val="none" w:sz="0" w:space="0" w:color="auto"/>
                    <w:left w:val="none" w:sz="0" w:space="0" w:color="auto"/>
                    <w:bottom w:val="none" w:sz="0" w:space="0" w:color="auto"/>
                    <w:right w:val="none" w:sz="0" w:space="0" w:color="auto"/>
                  </w:divBdr>
                </w:div>
              </w:divsChild>
            </w:div>
            <w:div w:id="269701372">
              <w:marLeft w:val="0"/>
              <w:marRight w:val="0"/>
              <w:marTop w:val="240"/>
              <w:marBottom w:val="0"/>
              <w:divBdr>
                <w:top w:val="none" w:sz="0" w:space="0" w:color="auto"/>
                <w:left w:val="none" w:sz="0" w:space="0" w:color="auto"/>
                <w:bottom w:val="none" w:sz="0" w:space="0" w:color="auto"/>
                <w:right w:val="none" w:sz="0" w:space="0" w:color="auto"/>
              </w:divBdr>
              <w:divsChild>
                <w:div w:id="1923642874">
                  <w:marLeft w:val="0"/>
                  <w:marRight w:val="0"/>
                  <w:marTop w:val="0"/>
                  <w:marBottom w:val="0"/>
                  <w:divBdr>
                    <w:top w:val="none" w:sz="0" w:space="0" w:color="auto"/>
                    <w:left w:val="none" w:sz="0" w:space="0" w:color="auto"/>
                    <w:bottom w:val="none" w:sz="0" w:space="0" w:color="auto"/>
                    <w:right w:val="none" w:sz="0" w:space="0" w:color="auto"/>
                  </w:divBdr>
                  <w:divsChild>
                    <w:div w:id="5863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5551">
      <w:bodyDiv w:val="1"/>
      <w:marLeft w:val="0"/>
      <w:marRight w:val="0"/>
      <w:marTop w:val="0"/>
      <w:marBottom w:val="0"/>
      <w:divBdr>
        <w:top w:val="none" w:sz="0" w:space="0" w:color="auto"/>
        <w:left w:val="none" w:sz="0" w:space="0" w:color="auto"/>
        <w:bottom w:val="none" w:sz="0" w:space="0" w:color="auto"/>
        <w:right w:val="none" w:sz="0" w:space="0" w:color="auto"/>
      </w:divBdr>
      <w:divsChild>
        <w:div w:id="2087878597">
          <w:marLeft w:val="0"/>
          <w:marRight w:val="-180"/>
          <w:marTop w:val="0"/>
          <w:marBottom w:val="0"/>
          <w:divBdr>
            <w:top w:val="none" w:sz="0" w:space="0" w:color="auto"/>
            <w:left w:val="none" w:sz="0" w:space="0" w:color="auto"/>
            <w:bottom w:val="none" w:sz="0" w:space="0" w:color="auto"/>
            <w:right w:val="none" w:sz="0" w:space="0" w:color="auto"/>
          </w:divBdr>
        </w:div>
        <w:div w:id="388068526">
          <w:marLeft w:val="0"/>
          <w:marRight w:val="0"/>
          <w:marTop w:val="0"/>
          <w:marBottom w:val="0"/>
          <w:divBdr>
            <w:top w:val="none" w:sz="0" w:space="0" w:color="auto"/>
            <w:left w:val="none" w:sz="0" w:space="0" w:color="auto"/>
            <w:bottom w:val="none" w:sz="0" w:space="0" w:color="auto"/>
            <w:right w:val="none" w:sz="0" w:space="0" w:color="auto"/>
          </w:divBdr>
          <w:divsChild>
            <w:div w:id="147208840">
              <w:marLeft w:val="0"/>
              <w:marRight w:val="0"/>
              <w:marTop w:val="0"/>
              <w:marBottom w:val="15"/>
              <w:divBdr>
                <w:top w:val="none" w:sz="0" w:space="0" w:color="auto"/>
                <w:left w:val="none" w:sz="0" w:space="0" w:color="auto"/>
                <w:bottom w:val="none" w:sz="0" w:space="0" w:color="auto"/>
                <w:right w:val="none" w:sz="0" w:space="0" w:color="auto"/>
              </w:divBdr>
              <w:divsChild>
                <w:div w:id="377822750">
                  <w:marLeft w:val="-120"/>
                  <w:marRight w:val="0"/>
                  <w:marTop w:val="0"/>
                  <w:marBottom w:val="0"/>
                  <w:divBdr>
                    <w:top w:val="none" w:sz="0" w:space="0" w:color="auto"/>
                    <w:left w:val="none" w:sz="0" w:space="0" w:color="auto"/>
                    <w:bottom w:val="none" w:sz="0" w:space="0" w:color="auto"/>
                    <w:right w:val="none" w:sz="0" w:space="0" w:color="auto"/>
                  </w:divBdr>
                  <w:divsChild>
                    <w:div w:id="1736925925">
                      <w:marLeft w:val="0"/>
                      <w:marRight w:val="0"/>
                      <w:marTop w:val="0"/>
                      <w:marBottom w:val="0"/>
                      <w:divBdr>
                        <w:top w:val="none" w:sz="0" w:space="0" w:color="auto"/>
                        <w:left w:val="none" w:sz="0" w:space="0" w:color="auto"/>
                        <w:bottom w:val="none" w:sz="0" w:space="0" w:color="auto"/>
                        <w:right w:val="none" w:sz="0" w:space="0" w:color="auto"/>
                      </w:divBdr>
                      <w:divsChild>
                        <w:div w:id="568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7864">
                  <w:marLeft w:val="0"/>
                  <w:marRight w:val="-120"/>
                  <w:marTop w:val="0"/>
                  <w:marBottom w:val="0"/>
                  <w:divBdr>
                    <w:top w:val="none" w:sz="0" w:space="0" w:color="auto"/>
                    <w:left w:val="none" w:sz="0" w:space="0" w:color="auto"/>
                    <w:bottom w:val="none" w:sz="0" w:space="0" w:color="auto"/>
                    <w:right w:val="none" w:sz="0" w:space="0" w:color="auto"/>
                  </w:divBdr>
                  <w:divsChild>
                    <w:div w:id="1670910581">
                      <w:marLeft w:val="0"/>
                      <w:marRight w:val="0"/>
                      <w:marTop w:val="0"/>
                      <w:marBottom w:val="0"/>
                      <w:divBdr>
                        <w:top w:val="none" w:sz="0" w:space="0" w:color="auto"/>
                        <w:left w:val="none" w:sz="0" w:space="0" w:color="auto"/>
                        <w:bottom w:val="none" w:sz="0" w:space="0" w:color="auto"/>
                        <w:right w:val="none" w:sz="0" w:space="0" w:color="auto"/>
                      </w:divBdr>
                      <w:divsChild>
                        <w:div w:id="861431447">
                          <w:marLeft w:val="0"/>
                          <w:marRight w:val="0"/>
                          <w:marTop w:val="0"/>
                          <w:marBottom w:val="0"/>
                          <w:divBdr>
                            <w:top w:val="none" w:sz="0" w:space="0" w:color="auto"/>
                            <w:left w:val="none" w:sz="0" w:space="0" w:color="auto"/>
                            <w:bottom w:val="none" w:sz="0" w:space="0" w:color="auto"/>
                            <w:right w:val="none" w:sz="0" w:space="0" w:color="auto"/>
                          </w:divBdr>
                        </w:div>
                      </w:divsChild>
                    </w:div>
                    <w:div w:id="1468745246">
                      <w:marLeft w:val="120"/>
                      <w:marRight w:val="120"/>
                      <w:marTop w:val="0"/>
                      <w:marBottom w:val="0"/>
                      <w:divBdr>
                        <w:top w:val="none" w:sz="0" w:space="0" w:color="auto"/>
                        <w:left w:val="none" w:sz="0" w:space="0" w:color="auto"/>
                        <w:bottom w:val="none" w:sz="0" w:space="0" w:color="auto"/>
                        <w:right w:val="none" w:sz="0" w:space="0" w:color="auto"/>
                      </w:divBdr>
                      <w:divsChild>
                        <w:div w:id="1578324276">
                          <w:marLeft w:val="0"/>
                          <w:marRight w:val="0"/>
                          <w:marTop w:val="0"/>
                          <w:marBottom w:val="0"/>
                          <w:divBdr>
                            <w:top w:val="none" w:sz="0" w:space="0" w:color="auto"/>
                            <w:left w:val="none" w:sz="0" w:space="0" w:color="auto"/>
                            <w:bottom w:val="none" w:sz="0" w:space="0" w:color="auto"/>
                            <w:right w:val="none" w:sz="0" w:space="0" w:color="auto"/>
                          </w:divBdr>
                          <w:divsChild>
                            <w:div w:id="2016884966">
                              <w:marLeft w:val="0"/>
                              <w:marRight w:val="0"/>
                              <w:marTop w:val="0"/>
                              <w:marBottom w:val="0"/>
                              <w:divBdr>
                                <w:top w:val="none" w:sz="0" w:space="0" w:color="auto"/>
                                <w:left w:val="none" w:sz="0" w:space="0" w:color="auto"/>
                                <w:bottom w:val="none" w:sz="0" w:space="0" w:color="auto"/>
                                <w:right w:val="none" w:sz="0" w:space="0" w:color="auto"/>
                              </w:divBdr>
                              <w:divsChild>
                                <w:div w:id="1882934814">
                                  <w:marLeft w:val="0"/>
                                  <w:marRight w:val="0"/>
                                  <w:marTop w:val="0"/>
                                  <w:marBottom w:val="0"/>
                                  <w:divBdr>
                                    <w:top w:val="none" w:sz="0" w:space="0" w:color="auto"/>
                                    <w:left w:val="none" w:sz="0" w:space="0" w:color="auto"/>
                                    <w:bottom w:val="none" w:sz="0" w:space="0" w:color="auto"/>
                                    <w:right w:val="none" w:sz="0" w:space="0" w:color="auto"/>
                                  </w:divBdr>
                                  <w:divsChild>
                                    <w:div w:id="1949043456">
                                      <w:marLeft w:val="0"/>
                                      <w:marRight w:val="0"/>
                                      <w:marTop w:val="0"/>
                                      <w:marBottom w:val="0"/>
                                      <w:divBdr>
                                        <w:top w:val="none" w:sz="0" w:space="0" w:color="auto"/>
                                        <w:left w:val="none" w:sz="0" w:space="0" w:color="auto"/>
                                        <w:bottom w:val="none" w:sz="0" w:space="0" w:color="auto"/>
                                        <w:right w:val="none" w:sz="0" w:space="0" w:color="auto"/>
                                      </w:divBdr>
                                      <w:divsChild>
                                        <w:div w:id="1737588578">
                                          <w:marLeft w:val="0"/>
                                          <w:marRight w:val="0"/>
                                          <w:marTop w:val="0"/>
                                          <w:marBottom w:val="0"/>
                                          <w:divBdr>
                                            <w:top w:val="none" w:sz="0" w:space="0" w:color="auto"/>
                                            <w:left w:val="none" w:sz="0" w:space="0" w:color="auto"/>
                                            <w:bottom w:val="none" w:sz="0" w:space="0" w:color="auto"/>
                                            <w:right w:val="none" w:sz="0" w:space="0" w:color="auto"/>
                                          </w:divBdr>
                                        </w:div>
                                      </w:divsChild>
                                    </w:div>
                                    <w:div w:id="795176257">
                                      <w:marLeft w:val="0"/>
                                      <w:marRight w:val="0"/>
                                      <w:marTop w:val="0"/>
                                      <w:marBottom w:val="0"/>
                                      <w:divBdr>
                                        <w:top w:val="none" w:sz="0" w:space="0" w:color="auto"/>
                                        <w:left w:val="none" w:sz="0" w:space="0" w:color="auto"/>
                                        <w:bottom w:val="none" w:sz="0" w:space="0" w:color="auto"/>
                                        <w:right w:val="none" w:sz="0" w:space="0" w:color="auto"/>
                                      </w:divBdr>
                                      <w:divsChild>
                                        <w:div w:id="205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12591">
          <w:marLeft w:val="0"/>
          <w:marRight w:val="0"/>
          <w:marTop w:val="0"/>
          <w:marBottom w:val="0"/>
          <w:divBdr>
            <w:top w:val="none" w:sz="0" w:space="0" w:color="auto"/>
            <w:left w:val="none" w:sz="0" w:space="0" w:color="auto"/>
            <w:bottom w:val="none" w:sz="0" w:space="0" w:color="auto"/>
            <w:right w:val="none" w:sz="0" w:space="0" w:color="auto"/>
          </w:divBdr>
          <w:divsChild>
            <w:div w:id="637614942">
              <w:marLeft w:val="0"/>
              <w:marRight w:val="0"/>
              <w:marTop w:val="0"/>
              <w:marBottom w:val="0"/>
              <w:divBdr>
                <w:top w:val="none" w:sz="0" w:space="0" w:color="auto"/>
                <w:left w:val="none" w:sz="0" w:space="0" w:color="auto"/>
                <w:bottom w:val="none" w:sz="0" w:space="0" w:color="auto"/>
                <w:right w:val="none" w:sz="0" w:space="0" w:color="auto"/>
              </w:divBdr>
              <w:divsChild>
                <w:div w:id="1595360205">
                  <w:marLeft w:val="0"/>
                  <w:marRight w:val="0"/>
                  <w:marTop w:val="120"/>
                  <w:marBottom w:val="0"/>
                  <w:divBdr>
                    <w:top w:val="none" w:sz="0" w:space="0" w:color="auto"/>
                    <w:left w:val="none" w:sz="0" w:space="0" w:color="auto"/>
                    <w:bottom w:val="none" w:sz="0" w:space="0" w:color="auto"/>
                    <w:right w:val="none" w:sz="0" w:space="0" w:color="auto"/>
                  </w:divBdr>
                </w:div>
              </w:divsChild>
            </w:div>
            <w:div w:id="398556240">
              <w:marLeft w:val="0"/>
              <w:marRight w:val="0"/>
              <w:marTop w:val="240"/>
              <w:marBottom w:val="0"/>
              <w:divBdr>
                <w:top w:val="none" w:sz="0" w:space="0" w:color="auto"/>
                <w:left w:val="none" w:sz="0" w:space="0" w:color="auto"/>
                <w:bottom w:val="none" w:sz="0" w:space="0" w:color="auto"/>
                <w:right w:val="none" w:sz="0" w:space="0" w:color="auto"/>
              </w:divBdr>
              <w:divsChild>
                <w:div w:id="130440996">
                  <w:marLeft w:val="0"/>
                  <w:marRight w:val="0"/>
                  <w:marTop w:val="0"/>
                  <w:marBottom w:val="0"/>
                  <w:divBdr>
                    <w:top w:val="none" w:sz="0" w:space="0" w:color="auto"/>
                    <w:left w:val="none" w:sz="0" w:space="0" w:color="auto"/>
                    <w:bottom w:val="none" w:sz="0" w:space="0" w:color="auto"/>
                    <w:right w:val="none" w:sz="0" w:space="0" w:color="auto"/>
                  </w:divBdr>
                  <w:divsChild>
                    <w:div w:id="210074711">
                      <w:marLeft w:val="0"/>
                      <w:marRight w:val="0"/>
                      <w:marTop w:val="0"/>
                      <w:marBottom w:val="0"/>
                      <w:divBdr>
                        <w:top w:val="none" w:sz="0" w:space="0" w:color="auto"/>
                        <w:left w:val="none" w:sz="0" w:space="0" w:color="auto"/>
                        <w:bottom w:val="none" w:sz="0" w:space="0" w:color="auto"/>
                        <w:right w:val="none" w:sz="0" w:space="0" w:color="auto"/>
                      </w:divBdr>
                    </w:div>
                    <w:div w:id="93795325">
                      <w:marLeft w:val="0"/>
                      <w:marRight w:val="0"/>
                      <w:marTop w:val="0"/>
                      <w:marBottom w:val="120"/>
                      <w:divBdr>
                        <w:top w:val="none" w:sz="0" w:space="0" w:color="auto"/>
                        <w:left w:val="none" w:sz="0" w:space="0" w:color="auto"/>
                        <w:bottom w:val="none" w:sz="0" w:space="0" w:color="auto"/>
                        <w:right w:val="none" w:sz="0" w:space="0" w:color="auto"/>
                      </w:divBdr>
                      <w:divsChild>
                        <w:div w:id="1771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136581">
      <w:bodyDiv w:val="1"/>
      <w:marLeft w:val="0"/>
      <w:marRight w:val="0"/>
      <w:marTop w:val="0"/>
      <w:marBottom w:val="0"/>
      <w:divBdr>
        <w:top w:val="none" w:sz="0" w:space="0" w:color="auto"/>
        <w:left w:val="none" w:sz="0" w:space="0" w:color="auto"/>
        <w:bottom w:val="none" w:sz="0" w:space="0" w:color="auto"/>
        <w:right w:val="none" w:sz="0" w:space="0" w:color="auto"/>
      </w:divBdr>
      <w:divsChild>
        <w:div w:id="1498226874">
          <w:marLeft w:val="0"/>
          <w:marRight w:val="0"/>
          <w:marTop w:val="0"/>
          <w:marBottom w:val="0"/>
          <w:divBdr>
            <w:top w:val="none" w:sz="0" w:space="0" w:color="auto"/>
            <w:left w:val="none" w:sz="0" w:space="0" w:color="auto"/>
            <w:bottom w:val="none" w:sz="0" w:space="0" w:color="auto"/>
            <w:right w:val="none" w:sz="0" w:space="0" w:color="auto"/>
          </w:divBdr>
          <w:divsChild>
            <w:div w:id="1325354679">
              <w:marLeft w:val="0"/>
              <w:marRight w:val="0"/>
              <w:marTop w:val="0"/>
              <w:marBottom w:val="0"/>
              <w:divBdr>
                <w:top w:val="none" w:sz="0" w:space="0" w:color="auto"/>
                <w:left w:val="none" w:sz="0" w:space="0" w:color="auto"/>
                <w:bottom w:val="none" w:sz="0" w:space="0" w:color="auto"/>
                <w:right w:val="none" w:sz="0" w:space="0" w:color="auto"/>
              </w:divBdr>
            </w:div>
          </w:divsChild>
        </w:div>
        <w:div w:id="1371105348">
          <w:marLeft w:val="0"/>
          <w:marRight w:val="0"/>
          <w:marTop w:val="0"/>
          <w:marBottom w:val="0"/>
          <w:divBdr>
            <w:top w:val="none" w:sz="0" w:space="0" w:color="auto"/>
            <w:left w:val="none" w:sz="0" w:space="0" w:color="auto"/>
            <w:bottom w:val="none" w:sz="0" w:space="0" w:color="auto"/>
            <w:right w:val="none" w:sz="0" w:space="0" w:color="auto"/>
          </w:divBdr>
          <w:divsChild>
            <w:div w:id="365839076">
              <w:marLeft w:val="0"/>
              <w:marRight w:val="0"/>
              <w:marTop w:val="0"/>
              <w:marBottom w:val="0"/>
              <w:divBdr>
                <w:top w:val="none" w:sz="0" w:space="0" w:color="auto"/>
                <w:left w:val="none" w:sz="0" w:space="0" w:color="auto"/>
                <w:bottom w:val="none" w:sz="0" w:space="0" w:color="auto"/>
                <w:right w:val="none" w:sz="0" w:space="0" w:color="auto"/>
              </w:divBdr>
            </w:div>
          </w:divsChild>
        </w:div>
        <w:div w:id="1436369436">
          <w:marLeft w:val="0"/>
          <w:marRight w:val="0"/>
          <w:marTop w:val="0"/>
          <w:marBottom w:val="0"/>
          <w:divBdr>
            <w:top w:val="none" w:sz="0" w:space="0" w:color="auto"/>
            <w:left w:val="none" w:sz="0" w:space="0" w:color="auto"/>
            <w:bottom w:val="none" w:sz="0" w:space="0" w:color="auto"/>
            <w:right w:val="none" w:sz="0" w:space="0" w:color="auto"/>
          </w:divBdr>
          <w:divsChild>
            <w:div w:id="1115756568">
              <w:marLeft w:val="0"/>
              <w:marRight w:val="0"/>
              <w:marTop w:val="100"/>
              <w:marBottom w:val="0"/>
              <w:divBdr>
                <w:top w:val="none" w:sz="0" w:space="0" w:color="auto"/>
                <w:left w:val="none" w:sz="0" w:space="0" w:color="auto"/>
                <w:bottom w:val="none" w:sz="0" w:space="0" w:color="auto"/>
                <w:right w:val="none" w:sz="0" w:space="0" w:color="auto"/>
              </w:divBdr>
              <w:divsChild>
                <w:div w:id="968242695">
                  <w:marLeft w:val="0"/>
                  <w:marRight w:val="0"/>
                  <w:marTop w:val="0"/>
                  <w:marBottom w:val="0"/>
                  <w:divBdr>
                    <w:top w:val="none" w:sz="0" w:space="0" w:color="auto"/>
                    <w:left w:val="none" w:sz="0" w:space="0" w:color="auto"/>
                    <w:bottom w:val="none" w:sz="0" w:space="0" w:color="auto"/>
                    <w:right w:val="none" w:sz="0" w:space="0" w:color="auto"/>
                  </w:divBdr>
                  <w:divsChild>
                    <w:div w:id="1513029753">
                      <w:marLeft w:val="0"/>
                      <w:marRight w:val="0"/>
                      <w:marTop w:val="0"/>
                      <w:marBottom w:val="0"/>
                      <w:divBdr>
                        <w:top w:val="none" w:sz="0" w:space="0" w:color="auto"/>
                        <w:left w:val="none" w:sz="0" w:space="0" w:color="auto"/>
                        <w:bottom w:val="none" w:sz="0" w:space="0" w:color="auto"/>
                        <w:right w:val="none" w:sz="0" w:space="0" w:color="auto"/>
                      </w:divBdr>
                      <w:divsChild>
                        <w:div w:id="1663046179">
                          <w:marLeft w:val="0"/>
                          <w:marRight w:val="0"/>
                          <w:marTop w:val="0"/>
                          <w:marBottom w:val="0"/>
                          <w:divBdr>
                            <w:top w:val="none" w:sz="0" w:space="0" w:color="auto"/>
                            <w:left w:val="none" w:sz="0" w:space="0" w:color="auto"/>
                            <w:bottom w:val="none" w:sz="0" w:space="0" w:color="auto"/>
                            <w:right w:val="none" w:sz="0" w:space="0" w:color="auto"/>
                          </w:divBdr>
                          <w:divsChild>
                            <w:div w:id="1789666939">
                              <w:marLeft w:val="0"/>
                              <w:marRight w:val="0"/>
                              <w:marTop w:val="0"/>
                              <w:marBottom w:val="0"/>
                              <w:divBdr>
                                <w:top w:val="none" w:sz="0" w:space="0" w:color="auto"/>
                                <w:left w:val="none" w:sz="0" w:space="0" w:color="auto"/>
                                <w:bottom w:val="none" w:sz="0" w:space="0" w:color="auto"/>
                                <w:right w:val="none" w:sz="0" w:space="0" w:color="auto"/>
                              </w:divBdr>
                              <w:divsChild>
                                <w:div w:id="8213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8471">
          <w:marLeft w:val="0"/>
          <w:marRight w:val="0"/>
          <w:marTop w:val="0"/>
          <w:marBottom w:val="0"/>
          <w:divBdr>
            <w:top w:val="none" w:sz="0" w:space="0" w:color="auto"/>
            <w:left w:val="none" w:sz="0" w:space="0" w:color="auto"/>
            <w:bottom w:val="none" w:sz="0" w:space="0" w:color="auto"/>
            <w:right w:val="none" w:sz="0" w:space="0" w:color="auto"/>
          </w:divBdr>
          <w:divsChild>
            <w:div w:id="634482641">
              <w:marLeft w:val="0"/>
              <w:marRight w:val="0"/>
              <w:marTop w:val="0"/>
              <w:marBottom w:val="0"/>
              <w:divBdr>
                <w:top w:val="none" w:sz="0" w:space="0" w:color="auto"/>
                <w:left w:val="none" w:sz="0" w:space="0" w:color="auto"/>
                <w:bottom w:val="none" w:sz="0" w:space="0" w:color="auto"/>
                <w:right w:val="none" w:sz="0" w:space="0" w:color="auto"/>
              </w:divBdr>
              <w:divsChild>
                <w:div w:id="11934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059">
      <w:bodyDiv w:val="1"/>
      <w:marLeft w:val="0"/>
      <w:marRight w:val="0"/>
      <w:marTop w:val="0"/>
      <w:marBottom w:val="0"/>
      <w:divBdr>
        <w:top w:val="none" w:sz="0" w:space="0" w:color="auto"/>
        <w:left w:val="none" w:sz="0" w:space="0" w:color="auto"/>
        <w:bottom w:val="none" w:sz="0" w:space="0" w:color="auto"/>
        <w:right w:val="none" w:sz="0" w:space="0" w:color="auto"/>
      </w:divBdr>
      <w:divsChild>
        <w:div w:id="1946112823">
          <w:marLeft w:val="0"/>
          <w:marRight w:val="0"/>
          <w:marTop w:val="0"/>
          <w:marBottom w:val="0"/>
          <w:divBdr>
            <w:top w:val="none" w:sz="0" w:space="0" w:color="auto"/>
            <w:left w:val="none" w:sz="0" w:space="0" w:color="auto"/>
            <w:bottom w:val="none" w:sz="0" w:space="0" w:color="auto"/>
            <w:right w:val="none" w:sz="0" w:space="0" w:color="auto"/>
          </w:divBdr>
          <w:divsChild>
            <w:div w:id="922027385">
              <w:marLeft w:val="0"/>
              <w:marRight w:val="0"/>
              <w:marTop w:val="0"/>
              <w:marBottom w:val="0"/>
              <w:divBdr>
                <w:top w:val="none" w:sz="0" w:space="0" w:color="auto"/>
                <w:left w:val="none" w:sz="0" w:space="0" w:color="auto"/>
                <w:bottom w:val="none" w:sz="0" w:space="0" w:color="auto"/>
                <w:right w:val="none" w:sz="0" w:space="0" w:color="auto"/>
              </w:divBdr>
              <w:divsChild>
                <w:div w:id="2044943147">
                  <w:marLeft w:val="0"/>
                  <w:marRight w:val="0"/>
                  <w:marTop w:val="0"/>
                  <w:marBottom w:val="0"/>
                  <w:divBdr>
                    <w:top w:val="none" w:sz="0" w:space="0" w:color="auto"/>
                    <w:left w:val="none" w:sz="0" w:space="0" w:color="auto"/>
                    <w:bottom w:val="none" w:sz="0" w:space="0" w:color="auto"/>
                    <w:right w:val="none" w:sz="0" w:space="0" w:color="auto"/>
                  </w:divBdr>
                  <w:divsChild>
                    <w:div w:id="16447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4502">
      <w:bodyDiv w:val="1"/>
      <w:marLeft w:val="0"/>
      <w:marRight w:val="0"/>
      <w:marTop w:val="0"/>
      <w:marBottom w:val="0"/>
      <w:divBdr>
        <w:top w:val="none" w:sz="0" w:space="0" w:color="auto"/>
        <w:left w:val="none" w:sz="0" w:space="0" w:color="auto"/>
        <w:bottom w:val="none" w:sz="0" w:space="0" w:color="auto"/>
        <w:right w:val="none" w:sz="0" w:space="0" w:color="auto"/>
      </w:divBdr>
    </w:div>
    <w:div w:id="1507283528">
      <w:bodyDiv w:val="1"/>
      <w:marLeft w:val="0"/>
      <w:marRight w:val="0"/>
      <w:marTop w:val="0"/>
      <w:marBottom w:val="0"/>
      <w:divBdr>
        <w:top w:val="none" w:sz="0" w:space="0" w:color="auto"/>
        <w:left w:val="none" w:sz="0" w:space="0" w:color="auto"/>
        <w:bottom w:val="none" w:sz="0" w:space="0" w:color="auto"/>
        <w:right w:val="none" w:sz="0" w:space="0" w:color="auto"/>
      </w:divBdr>
      <w:divsChild>
        <w:div w:id="837892089">
          <w:marLeft w:val="0"/>
          <w:marRight w:val="0"/>
          <w:marTop w:val="0"/>
          <w:marBottom w:val="0"/>
          <w:divBdr>
            <w:top w:val="none" w:sz="0" w:space="0" w:color="auto"/>
            <w:left w:val="none" w:sz="0" w:space="0" w:color="auto"/>
            <w:bottom w:val="none" w:sz="0" w:space="0" w:color="auto"/>
            <w:right w:val="none" w:sz="0" w:space="0" w:color="auto"/>
          </w:divBdr>
          <w:divsChild>
            <w:div w:id="656299505">
              <w:marLeft w:val="0"/>
              <w:marRight w:val="0"/>
              <w:marTop w:val="0"/>
              <w:marBottom w:val="0"/>
              <w:divBdr>
                <w:top w:val="none" w:sz="0" w:space="0" w:color="auto"/>
                <w:left w:val="none" w:sz="0" w:space="0" w:color="auto"/>
                <w:bottom w:val="none" w:sz="0" w:space="0" w:color="auto"/>
                <w:right w:val="none" w:sz="0" w:space="0" w:color="auto"/>
              </w:divBdr>
              <w:divsChild>
                <w:div w:id="1494371511">
                  <w:marLeft w:val="0"/>
                  <w:marRight w:val="0"/>
                  <w:marTop w:val="0"/>
                  <w:marBottom w:val="0"/>
                  <w:divBdr>
                    <w:top w:val="none" w:sz="0" w:space="0" w:color="auto"/>
                    <w:left w:val="none" w:sz="0" w:space="0" w:color="auto"/>
                    <w:bottom w:val="none" w:sz="0" w:space="0" w:color="auto"/>
                    <w:right w:val="none" w:sz="0" w:space="0" w:color="auto"/>
                  </w:divBdr>
                  <w:divsChild>
                    <w:div w:id="2143304447">
                      <w:marLeft w:val="0"/>
                      <w:marRight w:val="0"/>
                      <w:marTop w:val="0"/>
                      <w:marBottom w:val="0"/>
                      <w:divBdr>
                        <w:top w:val="none" w:sz="0" w:space="0" w:color="auto"/>
                        <w:left w:val="none" w:sz="0" w:space="0" w:color="auto"/>
                        <w:bottom w:val="none" w:sz="0" w:space="0" w:color="auto"/>
                        <w:right w:val="none" w:sz="0" w:space="0" w:color="auto"/>
                      </w:divBdr>
                    </w:div>
                    <w:div w:id="13615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36950">
      <w:bodyDiv w:val="1"/>
      <w:marLeft w:val="0"/>
      <w:marRight w:val="0"/>
      <w:marTop w:val="0"/>
      <w:marBottom w:val="0"/>
      <w:divBdr>
        <w:top w:val="none" w:sz="0" w:space="0" w:color="auto"/>
        <w:left w:val="none" w:sz="0" w:space="0" w:color="auto"/>
        <w:bottom w:val="none" w:sz="0" w:space="0" w:color="auto"/>
        <w:right w:val="none" w:sz="0" w:space="0" w:color="auto"/>
      </w:divBdr>
      <w:divsChild>
        <w:div w:id="2132702730">
          <w:marLeft w:val="0"/>
          <w:marRight w:val="0"/>
          <w:marTop w:val="0"/>
          <w:marBottom w:val="30"/>
          <w:divBdr>
            <w:top w:val="none" w:sz="0" w:space="0" w:color="auto"/>
            <w:left w:val="none" w:sz="0" w:space="0" w:color="auto"/>
            <w:bottom w:val="none" w:sz="0" w:space="0" w:color="auto"/>
            <w:right w:val="none" w:sz="0" w:space="0" w:color="auto"/>
          </w:divBdr>
          <w:divsChild>
            <w:div w:id="1934044709">
              <w:marLeft w:val="0"/>
              <w:marRight w:val="0"/>
              <w:marTop w:val="48"/>
              <w:marBottom w:val="48"/>
              <w:divBdr>
                <w:top w:val="none" w:sz="0" w:space="0" w:color="auto"/>
                <w:left w:val="none" w:sz="0" w:space="0" w:color="auto"/>
                <w:bottom w:val="none" w:sz="0" w:space="0" w:color="auto"/>
                <w:right w:val="none" w:sz="0" w:space="0" w:color="auto"/>
              </w:divBdr>
            </w:div>
            <w:div w:id="1449550361">
              <w:marLeft w:val="0"/>
              <w:marRight w:val="0"/>
              <w:marTop w:val="48"/>
              <w:marBottom w:val="48"/>
              <w:divBdr>
                <w:top w:val="none" w:sz="0" w:space="0" w:color="auto"/>
                <w:left w:val="none" w:sz="0" w:space="0" w:color="auto"/>
                <w:bottom w:val="none" w:sz="0" w:space="0" w:color="auto"/>
                <w:right w:val="none" w:sz="0" w:space="0" w:color="auto"/>
              </w:divBdr>
            </w:div>
          </w:divsChild>
        </w:div>
        <w:div w:id="1971015975">
          <w:marLeft w:val="0"/>
          <w:marRight w:val="0"/>
          <w:marTop w:val="0"/>
          <w:marBottom w:val="0"/>
          <w:divBdr>
            <w:top w:val="none" w:sz="0" w:space="0" w:color="auto"/>
            <w:left w:val="none" w:sz="0" w:space="0" w:color="auto"/>
            <w:bottom w:val="none" w:sz="0" w:space="0" w:color="auto"/>
            <w:right w:val="none" w:sz="0" w:space="0" w:color="auto"/>
          </w:divBdr>
          <w:divsChild>
            <w:div w:id="459766105">
              <w:marLeft w:val="0"/>
              <w:marRight w:val="0"/>
              <w:marTop w:val="0"/>
              <w:marBottom w:val="0"/>
              <w:divBdr>
                <w:top w:val="none" w:sz="0" w:space="0" w:color="auto"/>
                <w:left w:val="none" w:sz="0" w:space="0" w:color="auto"/>
                <w:bottom w:val="none" w:sz="0" w:space="0" w:color="auto"/>
                <w:right w:val="none" w:sz="0" w:space="0" w:color="auto"/>
              </w:divBdr>
              <w:divsChild>
                <w:div w:id="674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112">
      <w:bodyDiv w:val="1"/>
      <w:marLeft w:val="0"/>
      <w:marRight w:val="0"/>
      <w:marTop w:val="0"/>
      <w:marBottom w:val="0"/>
      <w:divBdr>
        <w:top w:val="none" w:sz="0" w:space="0" w:color="auto"/>
        <w:left w:val="none" w:sz="0" w:space="0" w:color="auto"/>
        <w:bottom w:val="none" w:sz="0" w:space="0" w:color="auto"/>
        <w:right w:val="none" w:sz="0" w:space="0" w:color="auto"/>
      </w:divBdr>
    </w:div>
    <w:div w:id="1833329398">
      <w:bodyDiv w:val="1"/>
      <w:marLeft w:val="0"/>
      <w:marRight w:val="0"/>
      <w:marTop w:val="0"/>
      <w:marBottom w:val="0"/>
      <w:divBdr>
        <w:top w:val="none" w:sz="0" w:space="0" w:color="auto"/>
        <w:left w:val="none" w:sz="0" w:space="0" w:color="auto"/>
        <w:bottom w:val="none" w:sz="0" w:space="0" w:color="auto"/>
        <w:right w:val="none" w:sz="0" w:space="0" w:color="auto"/>
      </w:divBdr>
      <w:divsChild>
        <w:div w:id="1520046501">
          <w:marLeft w:val="0"/>
          <w:marRight w:val="0"/>
          <w:marTop w:val="0"/>
          <w:marBottom w:val="0"/>
          <w:divBdr>
            <w:top w:val="none" w:sz="0" w:space="0" w:color="auto"/>
            <w:left w:val="none" w:sz="0" w:space="0" w:color="auto"/>
            <w:bottom w:val="none" w:sz="0" w:space="0" w:color="auto"/>
            <w:right w:val="none" w:sz="0" w:space="0" w:color="auto"/>
          </w:divBdr>
          <w:divsChild>
            <w:div w:id="1343439175">
              <w:marLeft w:val="0"/>
              <w:marRight w:val="0"/>
              <w:marTop w:val="0"/>
              <w:marBottom w:val="0"/>
              <w:divBdr>
                <w:top w:val="none" w:sz="0" w:space="0" w:color="auto"/>
                <w:left w:val="none" w:sz="0" w:space="0" w:color="auto"/>
                <w:bottom w:val="none" w:sz="0" w:space="0" w:color="auto"/>
                <w:right w:val="none" w:sz="0" w:space="0" w:color="auto"/>
              </w:divBdr>
              <w:divsChild>
                <w:div w:id="10508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221">
          <w:marLeft w:val="0"/>
          <w:marRight w:val="0"/>
          <w:marTop w:val="0"/>
          <w:marBottom w:val="0"/>
          <w:divBdr>
            <w:top w:val="none" w:sz="0" w:space="0" w:color="auto"/>
            <w:left w:val="none" w:sz="0" w:space="0" w:color="auto"/>
            <w:bottom w:val="none" w:sz="0" w:space="0" w:color="auto"/>
            <w:right w:val="none" w:sz="0" w:space="0" w:color="auto"/>
          </w:divBdr>
          <w:divsChild>
            <w:div w:id="1256481360">
              <w:marLeft w:val="0"/>
              <w:marRight w:val="0"/>
              <w:marTop w:val="0"/>
              <w:marBottom w:val="0"/>
              <w:divBdr>
                <w:top w:val="none" w:sz="0" w:space="0" w:color="auto"/>
                <w:left w:val="none" w:sz="0" w:space="0" w:color="auto"/>
                <w:bottom w:val="none" w:sz="0" w:space="0" w:color="auto"/>
                <w:right w:val="none" w:sz="0" w:space="0" w:color="auto"/>
              </w:divBdr>
              <w:divsChild>
                <w:div w:id="2126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8693">
      <w:bodyDiv w:val="1"/>
      <w:marLeft w:val="0"/>
      <w:marRight w:val="0"/>
      <w:marTop w:val="0"/>
      <w:marBottom w:val="0"/>
      <w:divBdr>
        <w:top w:val="none" w:sz="0" w:space="0" w:color="auto"/>
        <w:left w:val="none" w:sz="0" w:space="0" w:color="auto"/>
        <w:bottom w:val="none" w:sz="0" w:space="0" w:color="auto"/>
        <w:right w:val="none" w:sz="0" w:space="0" w:color="auto"/>
      </w:divBdr>
      <w:divsChild>
        <w:div w:id="1881473287">
          <w:marLeft w:val="0"/>
          <w:marRight w:val="0"/>
          <w:marTop w:val="0"/>
          <w:marBottom w:val="0"/>
          <w:divBdr>
            <w:top w:val="none" w:sz="0" w:space="0" w:color="auto"/>
            <w:left w:val="none" w:sz="0" w:space="0" w:color="auto"/>
            <w:bottom w:val="none" w:sz="0" w:space="0" w:color="auto"/>
            <w:right w:val="none" w:sz="0" w:space="0" w:color="auto"/>
          </w:divBdr>
          <w:divsChild>
            <w:div w:id="541406545">
              <w:marLeft w:val="0"/>
              <w:marRight w:val="0"/>
              <w:marTop w:val="0"/>
              <w:marBottom w:val="0"/>
              <w:divBdr>
                <w:top w:val="none" w:sz="0" w:space="0" w:color="auto"/>
                <w:left w:val="none" w:sz="0" w:space="0" w:color="auto"/>
                <w:bottom w:val="none" w:sz="0" w:space="0" w:color="auto"/>
                <w:right w:val="none" w:sz="0" w:space="0" w:color="auto"/>
              </w:divBdr>
              <w:divsChild>
                <w:div w:id="427964264">
                  <w:marLeft w:val="0"/>
                  <w:marRight w:val="0"/>
                  <w:marTop w:val="0"/>
                  <w:marBottom w:val="0"/>
                  <w:divBdr>
                    <w:top w:val="none" w:sz="0" w:space="0" w:color="auto"/>
                    <w:left w:val="none" w:sz="0" w:space="0" w:color="auto"/>
                    <w:bottom w:val="none" w:sz="0" w:space="0" w:color="auto"/>
                    <w:right w:val="none" w:sz="0" w:space="0" w:color="auto"/>
                  </w:divBdr>
                  <w:divsChild>
                    <w:div w:id="473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7449857308588242?journalCode=rjpw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dreads.com/book/show/1052151.The_Origin_of_Life___Death_African_Creation_Myths__Heinemann_African_Writers_Series_"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pecial:BookSources/978-1-58046-149-8" TargetMode="External"/><Relationship Id="rId2" Type="http://schemas.openxmlformats.org/officeDocument/2006/relationships/hyperlink" Target="https://en.wikipedia.org/wiki/ISBN_(identifier)" TargetMode="External"/><Relationship Id="rId1" Type="http://schemas.openxmlformats.org/officeDocument/2006/relationships/hyperlink" Target="https://books.google.com/books?id=zJ0H12tCCXUC&amp;q=arthur+gakwandi%2C+sahara+republic+state&amp;pg=PA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2A94-C971-453F-B1F6-3549F28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AK</dc:creator>
  <cp:lastModifiedBy>Dell</cp:lastModifiedBy>
  <cp:revision>2</cp:revision>
  <dcterms:created xsi:type="dcterms:W3CDTF">2024-04-08T07:21:00Z</dcterms:created>
  <dcterms:modified xsi:type="dcterms:W3CDTF">2024-04-08T07:21:00Z</dcterms:modified>
</cp:coreProperties>
</file>