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DE" w:rsidRPr="00723F05" w:rsidRDefault="00D76C58" w:rsidP="00723F0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F0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5667375</wp:posOffset>
            </wp:positionH>
            <wp:positionV relativeFrom="margin">
              <wp:posOffset>-742950</wp:posOffset>
            </wp:positionV>
            <wp:extent cx="1047750" cy="873760"/>
            <wp:effectExtent l="0" t="0" r="0" b="2540"/>
            <wp:wrapSquare wrapText="bothSides"/>
            <wp:docPr id="1" name="Picture 1" descr="C:\Users\user\Downloads\Log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ogo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0DA5">
        <w:rPr>
          <w:rFonts w:ascii="Times New Roman" w:hAnsi="Times New Roman" w:cs="Times New Roman"/>
          <w:b/>
          <w:sz w:val="24"/>
          <w:szCs w:val="24"/>
        </w:rPr>
        <w:t>Research News: Mak RIF Supports creation of an interuniversity research and innovation communi</w:t>
      </w:r>
      <w:r w:rsidR="0084492C">
        <w:rPr>
          <w:rFonts w:ascii="Times New Roman" w:hAnsi="Times New Roman" w:cs="Times New Roman"/>
          <w:b/>
          <w:sz w:val="24"/>
          <w:szCs w:val="24"/>
        </w:rPr>
        <w:t>ty of early career researchers</w:t>
      </w:r>
    </w:p>
    <w:p w:rsidR="00723F05" w:rsidRPr="00723F05" w:rsidRDefault="00CE1D81" w:rsidP="00723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government of Uganda has, through the Makerere Research and Innovation Fund, supported creation of an</w:t>
      </w:r>
      <w:r w:rsidR="00723F05" w:rsidRPr="00723F05">
        <w:rPr>
          <w:rFonts w:ascii="Times New Roman" w:hAnsi="Times New Roman" w:cs="Times New Roman"/>
          <w:sz w:val="24"/>
          <w:szCs w:val="24"/>
        </w:rPr>
        <w:t xml:space="preserve"> inter-University Research and Innovation Community for the Early</w:t>
      </w:r>
      <w:r>
        <w:rPr>
          <w:rFonts w:ascii="Times New Roman" w:hAnsi="Times New Roman" w:cs="Times New Roman"/>
          <w:sz w:val="24"/>
          <w:szCs w:val="24"/>
        </w:rPr>
        <w:t xml:space="preserve"> Career Researchers in Uganda (IRIC-ECRU). The</w:t>
      </w:r>
      <w:r w:rsidR="00723F05" w:rsidRPr="00723F05">
        <w:rPr>
          <w:rFonts w:ascii="Times New Roman" w:hAnsi="Times New Roman" w:cs="Times New Roman"/>
          <w:sz w:val="24"/>
          <w:szCs w:val="24"/>
        </w:rPr>
        <w:t xml:space="preserve"> 5-year </w:t>
      </w:r>
      <w:r>
        <w:rPr>
          <w:rFonts w:ascii="Times New Roman" w:hAnsi="Times New Roman" w:cs="Times New Roman"/>
          <w:sz w:val="24"/>
          <w:szCs w:val="24"/>
        </w:rPr>
        <w:t xml:space="preserve">project </w:t>
      </w:r>
      <w:r w:rsidR="001A0DA5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run by investigators from Makerere University, Mbarara University of Science and Technology, Uganda Christian University and Mutesa I Royal University </w:t>
      </w:r>
      <w:r w:rsidR="001A0DA5">
        <w:rPr>
          <w:rFonts w:ascii="Times New Roman" w:hAnsi="Times New Roman" w:cs="Times New Roman"/>
          <w:sz w:val="24"/>
          <w:szCs w:val="24"/>
        </w:rPr>
        <w:t>who received</w:t>
      </w:r>
      <w:r>
        <w:rPr>
          <w:rFonts w:ascii="Times New Roman" w:hAnsi="Times New Roman" w:cs="Times New Roman"/>
          <w:sz w:val="24"/>
          <w:szCs w:val="24"/>
        </w:rPr>
        <w:t xml:space="preserve"> a seed fund from Mak RIF to start off the first year. </w:t>
      </w:r>
    </w:p>
    <w:p w:rsidR="00723F05" w:rsidRPr="00723F05" w:rsidRDefault="00CE1D81" w:rsidP="00723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723F05" w:rsidRPr="00723F05">
        <w:rPr>
          <w:rFonts w:ascii="Times New Roman" w:hAnsi="Times New Roman" w:cs="Times New Roman"/>
          <w:sz w:val="24"/>
          <w:szCs w:val="24"/>
        </w:rPr>
        <w:t>he project was designed to:</w:t>
      </w:r>
    </w:p>
    <w:p w:rsidR="00723F05" w:rsidRPr="00723F05" w:rsidRDefault="00723F05" w:rsidP="00723F0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3F05">
        <w:rPr>
          <w:rFonts w:ascii="Times New Roman" w:hAnsi="Times New Roman" w:cs="Times New Roman"/>
          <w:sz w:val="24"/>
          <w:szCs w:val="24"/>
        </w:rPr>
        <w:t>Build researcher ca</w:t>
      </w:r>
      <w:r w:rsidR="00406118">
        <w:rPr>
          <w:rFonts w:ascii="Times New Roman" w:hAnsi="Times New Roman" w:cs="Times New Roman"/>
          <w:sz w:val="24"/>
          <w:szCs w:val="24"/>
        </w:rPr>
        <w:t>pacity of PhD students and ECRs</w:t>
      </w:r>
    </w:p>
    <w:p w:rsidR="00723F05" w:rsidRPr="00723F05" w:rsidRDefault="00723F05" w:rsidP="00723F0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3F05">
        <w:rPr>
          <w:rFonts w:ascii="Times New Roman" w:hAnsi="Times New Roman" w:cs="Times New Roman"/>
          <w:sz w:val="24"/>
          <w:szCs w:val="24"/>
        </w:rPr>
        <w:t>Build a soft infrastructure for data &amp; information management &amp; sharing among t</w:t>
      </w:r>
      <w:r w:rsidR="00406118">
        <w:rPr>
          <w:rFonts w:ascii="Times New Roman" w:hAnsi="Times New Roman" w:cs="Times New Roman"/>
          <w:sz w:val="24"/>
          <w:szCs w:val="24"/>
        </w:rPr>
        <w:t>he community members and beyond</w:t>
      </w:r>
    </w:p>
    <w:p w:rsidR="00723F05" w:rsidRPr="00723F05" w:rsidRDefault="00723F05" w:rsidP="00723F0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3F05">
        <w:rPr>
          <w:rFonts w:ascii="Times New Roman" w:hAnsi="Times New Roman" w:cs="Times New Roman"/>
          <w:sz w:val="24"/>
          <w:szCs w:val="24"/>
        </w:rPr>
        <w:t xml:space="preserve">Enable technology empowered research outputs dissemination, and </w:t>
      </w:r>
    </w:p>
    <w:p w:rsidR="00723F05" w:rsidRPr="00723F05" w:rsidRDefault="00723F05" w:rsidP="00723F0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3F05">
        <w:rPr>
          <w:rFonts w:ascii="Times New Roman" w:hAnsi="Times New Roman" w:cs="Times New Roman"/>
          <w:sz w:val="24"/>
          <w:szCs w:val="24"/>
        </w:rPr>
        <w:t>Facilitate researcher to</w:t>
      </w:r>
      <w:r w:rsidR="00406118">
        <w:rPr>
          <w:rFonts w:ascii="Times New Roman" w:hAnsi="Times New Roman" w:cs="Times New Roman"/>
          <w:sz w:val="24"/>
          <w:szCs w:val="24"/>
        </w:rPr>
        <w:t xml:space="preserve"> society engagement and impact</w:t>
      </w:r>
    </w:p>
    <w:p w:rsidR="00DA7701" w:rsidRDefault="00D76C58" w:rsidP="00CE1D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project i</w:t>
      </w:r>
      <w:r w:rsidR="00CE1D81">
        <w:rPr>
          <w:rFonts w:ascii="Times New Roman" w:hAnsi="Times New Roman" w:cs="Times New Roman"/>
          <w:sz w:val="24"/>
          <w:szCs w:val="24"/>
        </w:rPr>
        <w:t>s concluding its first year having had</w:t>
      </w:r>
      <w:r>
        <w:rPr>
          <w:rFonts w:ascii="Times New Roman" w:hAnsi="Times New Roman" w:cs="Times New Roman"/>
          <w:sz w:val="24"/>
          <w:szCs w:val="24"/>
        </w:rPr>
        <w:t xml:space="preserve"> a number of </w:t>
      </w:r>
      <w:r w:rsidR="00CE1D81">
        <w:rPr>
          <w:rFonts w:ascii="Times New Roman" w:hAnsi="Times New Roman" w:cs="Times New Roman"/>
          <w:sz w:val="24"/>
          <w:szCs w:val="24"/>
        </w:rPr>
        <w:t xml:space="preserve">local and international participants and facilitators taken part in a number of activities including research seminars, Co-Creation workshops, a public dialogue and research agendas </w:t>
      </w:r>
      <w:r w:rsidR="001A0DA5">
        <w:rPr>
          <w:rFonts w:ascii="Times New Roman" w:hAnsi="Times New Roman" w:cs="Times New Roman"/>
          <w:sz w:val="24"/>
          <w:szCs w:val="24"/>
        </w:rPr>
        <w:t xml:space="preserve">evaluation </w:t>
      </w:r>
      <w:r w:rsidR="00CE1D81">
        <w:rPr>
          <w:rFonts w:ascii="Times New Roman" w:hAnsi="Times New Roman" w:cs="Times New Roman"/>
          <w:sz w:val="24"/>
          <w:szCs w:val="24"/>
        </w:rPr>
        <w:t xml:space="preserve">as well as various discussion meetings on the feasibility and requirements for an interuniversity repository as a soft infrastructure </w:t>
      </w:r>
      <w:r w:rsidR="001A0DA5">
        <w:rPr>
          <w:rFonts w:ascii="Times New Roman" w:hAnsi="Times New Roman" w:cs="Times New Roman"/>
          <w:sz w:val="24"/>
          <w:szCs w:val="24"/>
        </w:rPr>
        <w:t>for data &amp;</w:t>
      </w:r>
      <w:r w:rsidR="00CE1D81">
        <w:rPr>
          <w:rFonts w:ascii="Times New Roman" w:hAnsi="Times New Roman" w:cs="Times New Roman"/>
          <w:sz w:val="24"/>
          <w:szCs w:val="24"/>
        </w:rPr>
        <w:t xml:space="preserve"> information management and sharing. </w:t>
      </w:r>
    </w:p>
    <w:p w:rsidR="00DA7701" w:rsidRDefault="00A30425" w:rsidP="00723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Notable among IRIC-ECRU outputs so far are interuniversity accountability/writing groups formed</w:t>
      </w:r>
      <w:r w:rsidR="004061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accelerate completion of quality writing projects through peer support provided with experiences and resources from various institutions. </w:t>
      </w:r>
    </w:p>
    <w:p w:rsidR="001324AB" w:rsidRDefault="001324AB" w:rsidP="001324AB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1324AB">
        <w:rPr>
          <w:rFonts w:ascii="Times New Roman" w:hAnsi="Times New Roman" w:cs="Times New Roman"/>
          <w:sz w:val="24"/>
          <w:szCs w:val="24"/>
        </w:rPr>
        <w:t>IRIC-ECRU has analysed the research agendas of individuals,</w:t>
      </w:r>
      <w:r w:rsidR="00A30425">
        <w:rPr>
          <w:rFonts w:ascii="Times New Roman" w:hAnsi="Times New Roman" w:cs="Times New Roman"/>
          <w:sz w:val="24"/>
          <w:szCs w:val="24"/>
        </w:rPr>
        <w:t xml:space="preserve"> partner institutions and the Uganda’s </w:t>
      </w:r>
      <w:r w:rsidR="007A1F94">
        <w:rPr>
          <w:rFonts w:ascii="Times New Roman" w:hAnsi="Times New Roman" w:cs="Times New Roman"/>
          <w:sz w:val="24"/>
          <w:szCs w:val="24"/>
        </w:rPr>
        <w:t xml:space="preserve">research focus to design </w:t>
      </w:r>
      <w:r w:rsidRPr="001324AB">
        <w:rPr>
          <w:rFonts w:ascii="Times New Roman" w:hAnsi="Times New Roman" w:cs="Times New Roman"/>
          <w:sz w:val="24"/>
          <w:szCs w:val="24"/>
        </w:rPr>
        <w:t xml:space="preserve">the </w:t>
      </w:r>
      <w:r w:rsidR="00A30425">
        <w:rPr>
          <w:rFonts w:ascii="Times New Roman" w:hAnsi="Times New Roman" w:cs="Times New Roman"/>
          <w:sz w:val="24"/>
          <w:szCs w:val="24"/>
        </w:rPr>
        <w:t xml:space="preserve">interuniversity </w:t>
      </w:r>
      <w:r w:rsidRPr="001324AB">
        <w:rPr>
          <w:rFonts w:ascii="Times New Roman" w:hAnsi="Times New Roman" w:cs="Times New Roman"/>
          <w:sz w:val="24"/>
          <w:szCs w:val="24"/>
        </w:rPr>
        <w:t xml:space="preserve">community’s research agenda. </w:t>
      </w:r>
      <w:r>
        <w:rPr>
          <w:rFonts w:ascii="Times New Roman" w:hAnsi="Times New Roman" w:cs="Times New Roman"/>
          <w:sz w:val="24"/>
          <w:szCs w:val="24"/>
        </w:rPr>
        <w:t xml:space="preserve">This was done through a survey and a public dialogue. </w:t>
      </w:r>
      <w:r w:rsidRPr="001324AB">
        <w:rPr>
          <w:rFonts w:ascii="Times New Roman" w:hAnsi="Times New Roman" w:cs="Times New Roman"/>
          <w:sz w:val="24"/>
          <w:szCs w:val="24"/>
        </w:rPr>
        <w:t>IRIC-ECRU focuses on researcher development to support the institutional and national research agendas in a complementary manner.</w:t>
      </w:r>
    </w:p>
    <w:p w:rsidR="00A30425" w:rsidRPr="00A30425" w:rsidRDefault="00A30425" w:rsidP="00A30425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interuniversity technical committee has also been formed to consider a </w:t>
      </w:r>
      <w:r w:rsidRPr="00A30425">
        <w:rPr>
          <w:rFonts w:ascii="Times New Roman" w:hAnsi="Times New Roman" w:cs="Times New Roman"/>
          <w:sz w:val="24"/>
          <w:szCs w:val="24"/>
        </w:rPr>
        <w:t>roadmap of the phases of developing an inter-university repository</w:t>
      </w:r>
      <w:r>
        <w:rPr>
          <w:rFonts w:ascii="Times New Roman" w:hAnsi="Times New Roman" w:cs="Times New Roman"/>
          <w:sz w:val="24"/>
          <w:szCs w:val="24"/>
        </w:rPr>
        <w:t>,</w:t>
      </w:r>
      <w:r w:rsidR="004061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30425">
        <w:rPr>
          <w:rFonts w:ascii="Times New Roman" w:hAnsi="Times New Roman" w:cs="Times New Roman"/>
          <w:sz w:val="24"/>
          <w:szCs w:val="24"/>
        </w:rPr>
        <w:t xml:space="preserve">eveloping the architectural/structural design </w:t>
      </w:r>
      <w:r>
        <w:rPr>
          <w:rFonts w:ascii="Times New Roman" w:hAnsi="Times New Roman" w:cs="Times New Roman"/>
          <w:sz w:val="24"/>
          <w:szCs w:val="24"/>
        </w:rPr>
        <w:t xml:space="preserve">and policy development to guide the use of the infrastructure by </w:t>
      </w:r>
      <w:r w:rsidRPr="00A30425">
        <w:rPr>
          <w:rFonts w:ascii="Times New Roman" w:hAnsi="Times New Roman" w:cs="Times New Roman"/>
          <w:sz w:val="24"/>
          <w:szCs w:val="24"/>
        </w:rPr>
        <w:t>partner insti</w:t>
      </w:r>
      <w:r>
        <w:rPr>
          <w:rFonts w:ascii="Times New Roman" w:hAnsi="Times New Roman" w:cs="Times New Roman"/>
          <w:sz w:val="24"/>
          <w:szCs w:val="24"/>
        </w:rPr>
        <w:t>tu</w:t>
      </w:r>
      <w:r w:rsidRPr="00A30425">
        <w:rPr>
          <w:rFonts w:ascii="Times New Roman" w:hAnsi="Times New Roman" w:cs="Times New Roman"/>
          <w:sz w:val="24"/>
          <w:szCs w:val="24"/>
        </w:rPr>
        <w:t>tions</w:t>
      </w:r>
      <w:r>
        <w:rPr>
          <w:rFonts w:ascii="Times New Roman" w:hAnsi="Times New Roman" w:cs="Times New Roman"/>
          <w:sz w:val="24"/>
          <w:szCs w:val="24"/>
        </w:rPr>
        <w:t xml:space="preserve"> and others.</w:t>
      </w:r>
    </w:p>
    <w:p w:rsidR="001324AB" w:rsidRDefault="001324AB" w:rsidP="00DA77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greater impact, the second year of the project is being scaled up to involve more partners including government agencies and other higher institutions of learning. </w:t>
      </w:r>
    </w:p>
    <w:p w:rsidR="000A59D9" w:rsidRDefault="000A59D9" w:rsidP="00DA77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are some of the comments </w:t>
      </w:r>
      <w:r w:rsidR="001A0DA5">
        <w:rPr>
          <w:rFonts w:ascii="Times New Roman" w:hAnsi="Times New Roman" w:cs="Times New Roman"/>
          <w:sz w:val="24"/>
          <w:szCs w:val="24"/>
        </w:rPr>
        <w:t xml:space="preserve">from </w:t>
      </w:r>
      <w:r w:rsidR="00A30425">
        <w:rPr>
          <w:rFonts w:ascii="Times New Roman" w:hAnsi="Times New Roman" w:cs="Times New Roman"/>
          <w:sz w:val="24"/>
          <w:szCs w:val="24"/>
        </w:rPr>
        <w:t>individuals</w:t>
      </w:r>
      <w:r>
        <w:rPr>
          <w:rFonts w:ascii="Times New Roman" w:hAnsi="Times New Roman" w:cs="Times New Roman"/>
          <w:sz w:val="24"/>
          <w:szCs w:val="24"/>
        </w:rPr>
        <w:t xml:space="preserve"> who have directly participated in IRIC-ECRU activities;</w:t>
      </w:r>
    </w:p>
    <w:p w:rsidR="00640373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640373" w:rsidRPr="00640373">
        <w:rPr>
          <w:rFonts w:ascii="Times New Roman" w:hAnsi="Times New Roman" w:cs="Times New Roman"/>
          <w:sz w:val="24"/>
          <w:szCs w:val="24"/>
        </w:rPr>
        <w:t>I appreciate IRIC l have gained mentors, improved my online presence, improved on my reading and writing.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0A59D9" w:rsidRPr="000A59D9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Participant on the Open Science for research Co-Creation workshop</w:t>
      </w:r>
    </w:p>
    <w:p w:rsidR="000A59D9" w:rsidRDefault="000A59D9" w:rsidP="000A59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F41414">
        <w:rPr>
          <w:rFonts w:ascii="Times New Roman" w:hAnsi="Times New Roman" w:cs="Times New Roman"/>
          <w:sz w:val="24"/>
          <w:szCs w:val="24"/>
        </w:rPr>
        <w:t>Thank you for allowing us to grow with you our mentor</w:t>
      </w:r>
      <w:r>
        <w:rPr>
          <w:rFonts w:ascii="Times New Roman" w:hAnsi="Times New Roman" w:cs="Times New Roman"/>
          <w:sz w:val="24"/>
          <w:szCs w:val="24"/>
        </w:rPr>
        <w:t>.”</w:t>
      </w:r>
    </w:p>
    <w:p w:rsidR="00F41414" w:rsidRP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1414">
        <w:rPr>
          <w:rFonts w:ascii="Times New Roman" w:hAnsi="Times New Roman" w:cs="Times New Roman"/>
          <w:i/>
          <w:sz w:val="24"/>
          <w:szCs w:val="24"/>
        </w:rPr>
        <w:t>PhD student</w:t>
      </w:r>
    </w:p>
    <w:p w:rsid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1414" w:rsidRP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F41414">
        <w:rPr>
          <w:rFonts w:ascii="Times New Roman" w:hAnsi="Times New Roman" w:cs="Times New Roman"/>
          <w:sz w:val="24"/>
          <w:szCs w:val="24"/>
        </w:rPr>
        <w:t>Thank you so much IRIC. These initiatives will make our supervisory roles much easier</w:t>
      </w:r>
      <w:r>
        <w:rPr>
          <w:rFonts w:ascii="Times New Roman" w:hAnsi="Times New Roman" w:cs="Times New Roman"/>
          <w:sz w:val="24"/>
          <w:szCs w:val="24"/>
        </w:rPr>
        <w:t>.”</w:t>
      </w:r>
    </w:p>
    <w:p w:rsid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Senior academic/PhD students’’ supervisor</w:t>
      </w:r>
    </w:p>
    <w:p w:rsid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registered a number of achievements from involvement in IRIC. These include </w:t>
      </w:r>
      <w:r w:rsidRPr="00F41414">
        <w:rPr>
          <w:rFonts w:ascii="Times New Roman" w:hAnsi="Times New Roman" w:cs="Times New Roman"/>
          <w:sz w:val="24"/>
          <w:szCs w:val="24"/>
        </w:rPr>
        <w:t>completion of a manuscript, impr</w:t>
      </w:r>
      <w:r>
        <w:rPr>
          <w:rFonts w:ascii="Times New Roman" w:hAnsi="Times New Roman" w:cs="Times New Roman"/>
          <w:sz w:val="24"/>
          <w:szCs w:val="24"/>
        </w:rPr>
        <w:t xml:space="preserve">ovement of my </w:t>
      </w:r>
      <w:r w:rsidRPr="00F41414">
        <w:rPr>
          <w:rFonts w:ascii="Times New Roman" w:hAnsi="Times New Roman" w:cs="Times New Roman"/>
          <w:sz w:val="24"/>
          <w:szCs w:val="24"/>
        </w:rPr>
        <w:t xml:space="preserve">PhD proposal, </w:t>
      </w:r>
      <w:r>
        <w:rPr>
          <w:rFonts w:ascii="Times New Roman" w:hAnsi="Times New Roman" w:cs="Times New Roman"/>
          <w:sz w:val="24"/>
          <w:szCs w:val="24"/>
        </w:rPr>
        <w:t xml:space="preserve">and gaining </w:t>
      </w:r>
      <w:r w:rsidRPr="00F41414">
        <w:rPr>
          <w:rFonts w:ascii="Times New Roman" w:hAnsi="Times New Roman" w:cs="Times New Roman"/>
          <w:sz w:val="24"/>
          <w:szCs w:val="24"/>
        </w:rPr>
        <w:t>membership in a writing group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F41414" w:rsidRP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1414">
        <w:rPr>
          <w:rFonts w:ascii="Times New Roman" w:hAnsi="Times New Roman" w:cs="Times New Roman"/>
          <w:i/>
          <w:sz w:val="24"/>
          <w:szCs w:val="24"/>
        </w:rPr>
        <w:t>PhD Student</w:t>
      </w:r>
    </w:p>
    <w:p w:rsidR="00F41414" w:rsidRDefault="00F41414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A59D9" w:rsidRDefault="000A59D9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41F8" w:rsidRDefault="009E41F8" w:rsidP="009E41F8">
      <w:pPr>
        <w:rPr>
          <w:rFonts w:ascii="Times New Roman" w:hAnsi="Times New Roman" w:cs="Times New Roman"/>
          <w:b/>
          <w:sz w:val="24"/>
          <w:szCs w:val="24"/>
        </w:rPr>
      </w:pPr>
      <w:r w:rsidRPr="009E41F8">
        <w:rPr>
          <w:rFonts w:ascii="Times New Roman" w:hAnsi="Times New Roman" w:cs="Times New Roman"/>
          <w:b/>
          <w:sz w:val="24"/>
          <w:szCs w:val="24"/>
        </w:rPr>
        <w:t xml:space="preserve">For more information about this project and valuable resources, please visit </w:t>
      </w:r>
      <w:hyperlink r:id="rId8" w:history="1">
        <w:r w:rsidR="001A0DA5" w:rsidRPr="00FE0499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http://nemraafrica.org/research-innovation-community</w:t>
        </w:r>
      </w:hyperlink>
    </w:p>
    <w:p w:rsidR="001A0DA5" w:rsidRDefault="001A0DA5" w:rsidP="009E41F8">
      <w:pPr>
        <w:rPr>
          <w:rFonts w:ascii="Times New Roman" w:hAnsi="Times New Roman" w:cs="Times New Roman"/>
          <w:b/>
          <w:sz w:val="24"/>
          <w:szCs w:val="24"/>
        </w:rPr>
      </w:pPr>
    </w:p>
    <w:p w:rsidR="001A0DA5" w:rsidRDefault="001A0DA5" w:rsidP="009E41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Some Pictures</w:t>
      </w:r>
    </w:p>
    <w:p w:rsidR="001A0DA5" w:rsidRDefault="001A0DA5" w:rsidP="001A0DA5">
      <w:pPr>
        <w:keepNext/>
      </w:pPr>
      <w:r w:rsidRPr="001A0D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206759"/>
            <wp:effectExtent l="0" t="0" r="0" b="0"/>
            <wp:docPr id="3" name="Picture 3" descr="C:\Users\user\Desktop\iric\IRIC Research age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ric\IRIC Research agend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A5" w:rsidRDefault="001A0DA5" w:rsidP="001A0DA5">
      <w:pPr>
        <w:pStyle w:val="Caption"/>
      </w:pPr>
      <w:r>
        <w:t xml:space="preserve">Figure </w:t>
      </w:r>
      <w:fldSimple w:instr=" SEQ Figure \* ARABIC ">
        <w:r w:rsidR="00D50EFB">
          <w:rPr>
            <w:noProof/>
          </w:rPr>
          <w:t>1</w:t>
        </w:r>
      </w:fldSimple>
      <w:r>
        <w:t>Public dialogue to share the IRIC-ECRU Research Agenda to local and international stakeholders</w:t>
      </w:r>
    </w:p>
    <w:p w:rsidR="001A0DA5" w:rsidRDefault="001A0DA5" w:rsidP="001A0DA5">
      <w:pPr>
        <w:keepNext/>
      </w:pPr>
      <w:r w:rsidRPr="001A0DA5">
        <w:rPr>
          <w:noProof/>
        </w:rPr>
        <w:drawing>
          <wp:inline distT="0" distB="0" distL="0" distR="0">
            <wp:extent cx="5943600" cy="3962400"/>
            <wp:effectExtent l="0" t="0" r="0" b="0"/>
            <wp:docPr id="5" name="Picture 5" descr="C:\Users\user\Desktop\iric\Workshop media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ric\Workshop media\IMG_0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A5" w:rsidRPr="001A0DA5" w:rsidRDefault="001A0DA5" w:rsidP="00640373">
      <w:pPr>
        <w:pStyle w:val="Caption"/>
        <w:ind w:left="720" w:hanging="720"/>
      </w:pPr>
      <w:r>
        <w:t xml:space="preserve">Figure </w:t>
      </w:r>
      <w:fldSimple w:instr=" SEQ Figure \* ARABIC ">
        <w:r w:rsidR="00D50EFB">
          <w:rPr>
            <w:noProof/>
          </w:rPr>
          <w:t>2</w:t>
        </w:r>
      </w:fldSimple>
      <w:r w:rsidR="00640373">
        <w:tab/>
      </w:r>
      <w:r>
        <w:t xml:space="preserve">Closing ceremony of the first ever </w:t>
      </w:r>
      <w:r w:rsidR="00640373">
        <w:t>interuniversity</w:t>
      </w:r>
      <w:r>
        <w:t xml:space="preserve"> Co-Creation workshop on academic writing held at Muteesa I Royal University. </w:t>
      </w:r>
      <w:r w:rsidR="00640373">
        <w:t>S</w:t>
      </w:r>
      <w:r w:rsidR="00EB170F">
        <w:t>ea</w:t>
      </w:r>
      <w:r w:rsidR="00640373">
        <w:t>ted</w:t>
      </w:r>
      <w:r>
        <w:t xml:space="preserve"> and in black suit is Dr. Martin Ongol the Executive Secretary of the UNCST.</w:t>
      </w:r>
      <w:r w:rsidR="00640373">
        <w:t xml:space="preserve"> Dr. Ongol was the Chief Guest </w:t>
      </w:r>
    </w:p>
    <w:p w:rsidR="000A59D9" w:rsidRPr="000A59D9" w:rsidRDefault="000A59D9" w:rsidP="000A59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50EFB" w:rsidRDefault="00D50EFB" w:rsidP="00D50EFB">
      <w:pPr>
        <w:keepNext/>
        <w:jc w:val="both"/>
      </w:pPr>
      <w:r w:rsidRPr="00D50E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565015"/>
            <wp:effectExtent l="0" t="0" r="0" b="6985"/>
            <wp:docPr id="6" name="Picture 6" descr="C:\Users\user\Desktop\iric\Q1 Attachments\IRIC Team with the Mak DRGT leade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ric\Q1 Attachments\IRIC Team with the Mak DRGT leadershi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01" w:rsidRDefault="00D50EFB" w:rsidP="00D50EFB">
      <w:pPr>
        <w:pStyle w:val="Caption"/>
        <w:jc w:val="both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IRIC Team after with the Mak DRGT leadership during a discussion about Makerere University’s role in the research and innovation community.</w:t>
      </w:r>
    </w:p>
    <w:p w:rsidR="00D50EFB" w:rsidRDefault="00D50EFB" w:rsidP="00D50EFB">
      <w:pPr>
        <w:keepNext/>
      </w:pPr>
      <w:r w:rsidRPr="00D50EFB">
        <w:rPr>
          <w:noProof/>
        </w:rPr>
        <w:drawing>
          <wp:inline distT="0" distB="0" distL="0" distR="0">
            <wp:extent cx="5943600" cy="4482465"/>
            <wp:effectExtent l="0" t="0" r="0" b="0"/>
            <wp:docPr id="7" name="Picture 7" descr="C:\Users\user\Desktop\iric\Q1 Attachments\IRIC Team with the VC M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ric\Q1 Attachments\IRIC Team with the VC MUS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0EFB" w:rsidRPr="00D50EFB" w:rsidRDefault="00D50EFB" w:rsidP="00D50EF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IRIC Team with the Vice Chancellor Mbarara University of Science and Technology</w:t>
      </w:r>
    </w:p>
    <w:sectPr w:rsidR="00D50EFB" w:rsidRPr="00D50EFB" w:rsidSect="00FE010F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8C1" w:rsidRDefault="00D618C1" w:rsidP="000C38FB">
      <w:pPr>
        <w:spacing w:after="0" w:line="240" w:lineRule="auto"/>
      </w:pPr>
      <w:r>
        <w:separator/>
      </w:r>
    </w:p>
  </w:endnote>
  <w:endnote w:type="continuationSeparator" w:id="1">
    <w:p w:rsidR="00D618C1" w:rsidRDefault="00D618C1" w:rsidP="000C3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FB" w:rsidRDefault="000C38FB" w:rsidP="000C38FB">
    <w:pPr>
      <w:pStyle w:val="Footer"/>
      <w:jc w:val="center"/>
    </w:pPr>
    <w:r w:rsidRPr="000C38FB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>
          <wp:extent cx="4772025" cy="1213909"/>
          <wp:effectExtent l="0" t="0" r="0" b="5715"/>
          <wp:docPr id="8" name="Picture 8" descr="C:\Users\user\Desktop\Projects\RIF\Promortional material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Projects\RIF\Promortional material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2564" cy="1219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8C1" w:rsidRDefault="00D618C1" w:rsidP="000C38FB">
      <w:pPr>
        <w:spacing w:after="0" w:line="240" w:lineRule="auto"/>
      </w:pPr>
      <w:r>
        <w:separator/>
      </w:r>
    </w:p>
  </w:footnote>
  <w:footnote w:type="continuationSeparator" w:id="1">
    <w:p w:rsidR="00D618C1" w:rsidRDefault="00D618C1" w:rsidP="000C3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837DC"/>
    <w:multiLevelType w:val="hybridMultilevel"/>
    <w:tmpl w:val="7B527400"/>
    <w:lvl w:ilvl="0" w:tplc="7400BBB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23F05"/>
    <w:rsid w:val="000A59D9"/>
    <w:rsid w:val="000C38FB"/>
    <w:rsid w:val="001324AB"/>
    <w:rsid w:val="001A0DA5"/>
    <w:rsid w:val="00231780"/>
    <w:rsid w:val="002D548F"/>
    <w:rsid w:val="00406118"/>
    <w:rsid w:val="005E5348"/>
    <w:rsid w:val="00627B16"/>
    <w:rsid w:val="00640373"/>
    <w:rsid w:val="00723F05"/>
    <w:rsid w:val="00764BDE"/>
    <w:rsid w:val="007A1F94"/>
    <w:rsid w:val="0084492C"/>
    <w:rsid w:val="009E41F8"/>
    <w:rsid w:val="00A30425"/>
    <w:rsid w:val="00C5177C"/>
    <w:rsid w:val="00CE1D81"/>
    <w:rsid w:val="00D157CF"/>
    <w:rsid w:val="00D50EFB"/>
    <w:rsid w:val="00D618C1"/>
    <w:rsid w:val="00D76C58"/>
    <w:rsid w:val="00DA7701"/>
    <w:rsid w:val="00EB170F"/>
    <w:rsid w:val="00F41414"/>
    <w:rsid w:val="00FE0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9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F0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324A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3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8FB"/>
  </w:style>
  <w:style w:type="paragraph" w:styleId="Footer">
    <w:name w:val="footer"/>
    <w:basedOn w:val="Normal"/>
    <w:link w:val="FooterChar"/>
    <w:uiPriority w:val="99"/>
    <w:unhideWhenUsed/>
    <w:qFormat/>
    <w:rsid w:val="000C3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8FB"/>
  </w:style>
  <w:style w:type="paragraph" w:styleId="NoSpacing">
    <w:name w:val="No Spacing"/>
    <w:uiPriority w:val="1"/>
    <w:qFormat/>
    <w:rsid w:val="000C38FB"/>
    <w:pPr>
      <w:spacing w:after="0" w:line="240" w:lineRule="auto"/>
    </w:pPr>
    <w:rPr>
      <w:color w:val="44546A" w:themeColor="text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3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0DA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mraafrica.org/research-innovation-community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hasifa kabejja</cp:lastModifiedBy>
  <cp:revision>2</cp:revision>
  <dcterms:created xsi:type="dcterms:W3CDTF">2021-05-10T13:22:00Z</dcterms:created>
  <dcterms:modified xsi:type="dcterms:W3CDTF">2021-05-10T13:22:00Z</dcterms:modified>
</cp:coreProperties>
</file>