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C1C" w:rsidRPr="000A2784" w:rsidRDefault="00E31C1C" w:rsidP="002036A1">
      <w:pPr>
        <w:spacing w:after="0" w:line="276" w:lineRule="auto"/>
        <w:jc w:val="both"/>
        <w:rPr>
          <w:rFonts w:ascii="Arial" w:hAnsi="Arial" w:cs="Arial"/>
          <w:sz w:val="24"/>
          <w:szCs w:val="24"/>
        </w:rPr>
      </w:pPr>
    </w:p>
    <w:p w:rsidR="00E31C1C" w:rsidRPr="000A2784" w:rsidRDefault="00E31C1C" w:rsidP="002036A1">
      <w:pPr>
        <w:spacing w:before="100" w:beforeAutospacing="1" w:after="100" w:afterAutospacing="1" w:line="276" w:lineRule="auto"/>
        <w:jc w:val="center"/>
        <w:rPr>
          <w:rFonts w:ascii="Arial" w:eastAsia="Times New Roman" w:hAnsi="Arial" w:cs="Arial"/>
          <w:noProof/>
          <w:sz w:val="24"/>
          <w:szCs w:val="24"/>
        </w:rPr>
      </w:pPr>
      <w:r w:rsidRPr="000A2784">
        <w:rPr>
          <w:rFonts w:ascii="Arial" w:eastAsia="Times New Roman" w:hAnsi="Arial" w:cs="Arial"/>
          <w:noProof/>
          <w:sz w:val="24"/>
          <w:szCs w:val="24"/>
        </w:rPr>
        <w:drawing>
          <wp:inline distT="0" distB="0" distL="0" distR="0">
            <wp:extent cx="3781425" cy="2628900"/>
            <wp:effectExtent l="0" t="0" r="9525" b="0"/>
            <wp:docPr id="1" name="Picture 1" descr="Mak Logo Revised Name Under 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k Logo Revised Name Under Layou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81425" cy="2628900"/>
                    </a:xfrm>
                    <a:prstGeom prst="rect">
                      <a:avLst/>
                    </a:prstGeom>
                    <a:noFill/>
                    <a:ln>
                      <a:noFill/>
                    </a:ln>
                  </pic:spPr>
                </pic:pic>
              </a:graphicData>
            </a:graphic>
          </wp:inline>
        </w:drawing>
      </w:r>
    </w:p>
    <w:p w:rsidR="00E31C1C" w:rsidRPr="000A2784" w:rsidRDefault="00E31C1C" w:rsidP="002036A1">
      <w:pPr>
        <w:spacing w:before="100" w:beforeAutospacing="1" w:after="100" w:afterAutospacing="1" w:line="276" w:lineRule="auto"/>
        <w:jc w:val="both"/>
        <w:rPr>
          <w:rFonts w:ascii="Arial" w:eastAsia="Times New Roman" w:hAnsi="Arial" w:cs="Arial"/>
          <w:b/>
          <w:sz w:val="24"/>
          <w:szCs w:val="24"/>
        </w:rPr>
      </w:pPr>
    </w:p>
    <w:p w:rsidR="00E31C1C" w:rsidRPr="000A2784" w:rsidRDefault="00E31C1C" w:rsidP="002036A1">
      <w:pPr>
        <w:spacing w:before="100" w:beforeAutospacing="1" w:after="100" w:afterAutospacing="1" w:line="276" w:lineRule="auto"/>
        <w:jc w:val="center"/>
        <w:rPr>
          <w:rFonts w:ascii="Arial" w:eastAsia="Times New Roman" w:hAnsi="Arial" w:cs="Arial"/>
          <w:b/>
          <w:color w:val="008000"/>
          <w:sz w:val="24"/>
          <w:szCs w:val="24"/>
        </w:rPr>
      </w:pPr>
      <w:r w:rsidRPr="000A2784">
        <w:rPr>
          <w:rFonts w:ascii="Arial" w:eastAsia="Times New Roman" w:hAnsi="Arial" w:cs="Arial"/>
          <w:b/>
          <w:sz w:val="24"/>
          <w:szCs w:val="24"/>
        </w:rPr>
        <w:t xml:space="preserve">REMARKS BY THE </w:t>
      </w:r>
      <w:r w:rsidR="006250E7" w:rsidRPr="000A2784">
        <w:rPr>
          <w:rFonts w:ascii="Arial" w:eastAsia="Times New Roman" w:hAnsi="Arial" w:cs="Arial"/>
          <w:b/>
          <w:sz w:val="24"/>
          <w:szCs w:val="24"/>
        </w:rPr>
        <w:t>VICE CHANCELLOR</w:t>
      </w:r>
      <w:r w:rsidRPr="000A2784">
        <w:rPr>
          <w:rFonts w:ascii="Arial" w:eastAsia="Times New Roman" w:hAnsi="Arial" w:cs="Arial"/>
          <w:b/>
          <w:sz w:val="24"/>
          <w:szCs w:val="24"/>
        </w:rPr>
        <w:t xml:space="preserve"> MAKERERE UNIVERSITY </w:t>
      </w:r>
    </w:p>
    <w:p w:rsidR="00E31C1C" w:rsidRDefault="00E31C1C" w:rsidP="002036A1">
      <w:pPr>
        <w:spacing w:before="100" w:beforeAutospacing="1" w:after="100" w:afterAutospacing="1" w:line="276" w:lineRule="auto"/>
        <w:jc w:val="center"/>
        <w:rPr>
          <w:rFonts w:ascii="Arial" w:eastAsia="Times New Roman" w:hAnsi="Arial" w:cs="Arial"/>
          <w:b/>
          <w:color w:val="FF0000"/>
          <w:sz w:val="24"/>
          <w:szCs w:val="24"/>
        </w:rPr>
      </w:pPr>
      <w:r w:rsidRPr="000A2784">
        <w:rPr>
          <w:rFonts w:ascii="Arial" w:eastAsia="Times New Roman" w:hAnsi="Arial" w:cs="Arial"/>
          <w:b/>
          <w:color w:val="FF0000"/>
          <w:sz w:val="24"/>
          <w:szCs w:val="24"/>
        </w:rPr>
        <w:t xml:space="preserve">PROFESSOR </w:t>
      </w:r>
      <w:r w:rsidR="008E03A2" w:rsidRPr="000A2784">
        <w:rPr>
          <w:rFonts w:ascii="Arial" w:eastAsia="Times New Roman" w:hAnsi="Arial" w:cs="Arial"/>
          <w:b/>
          <w:color w:val="FF0000"/>
          <w:sz w:val="24"/>
          <w:szCs w:val="24"/>
        </w:rPr>
        <w:t>BARNABAS NAWANGWE</w:t>
      </w:r>
      <w:r w:rsidRPr="000A2784">
        <w:rPr>
          <w:rFonts w:ascii="Arial" w:eastAsia="Times New Roman" w:hAnsi="Arial" w:cs="Arial"/>
          <w:b/>
          <w:color w:val="FF0000"/>
          <w:sz w:val="24"/>
          <w:szCs w:val="24"/>
        </w:rPr>
        <w:t>,</w:t>
      </w:r>
    </w:p>
    <w:p w:rsidR="000A2784" w:rsidRDefault="000A2784" w:rsidP="002036A1">
      <w:pPr>
        <w:spacing w:before="100" w:beforeAutospacing="1" w:after="100" w:afterAutospacing="1" w:line="276" w:lineRule="auto"/>
        <w:jc w:val="center"/>
        <w:rPr>
          <w:rFonts w:ascii="Arial" w:eastAsia="Times New Roman" w:hAnsi="Arial" w:cs="Arial"/>
          <w:b/>
          <w:color w:val="FF0000"/>
          <w:sz w:val="24"/>
          <w:szCs w:val="24"/>
        </w:rPr>
      </w:pPr>
    </w:p>
    <w:p w:rsidR="000A2784" w:rsidRPr="000A2784" w:rsidRDefault="000A2784" w:rsidP="002036A1">
      <w:pPr>
        <w:spacing w:before="100" w:beforeAutospacing="1" w:after="100" w:afterAutospacing="1" w:line="276" w:lineRule="auto"/>
        <w:jc w:val="center"/>
        <w:rPr>
          <w:rFonts w:ascii="Arial" w:eastAsia="Times New Roman" w:hAnsi="Arial" w:cs="Arial"/>
          <w:b/>
          <w:color w:val="FF0000"/>
          <w:sz w:val="24"/>
          <w:szCs w:val="24"/>
        </w:rPr>
      </w:pPr>
    </w:p>
    <w:p w:rsidR="008E03A2" w:rsidRDefault="00E31C1C" w:rsidP="002036A1">
      <w:pPr>
        <w:spacing w:before="100" w:beforeAutospacing="1" w:after="100" w:afterAutospacing="1" w:line="276" w:lineRule="auto"/>
        <w:jc w:val="center"/>
        <w:rPr>
          <w:rFonts w:ascii="Arial" w:hAnsi="Arial" w:cs="Arial"/>
          <w:b/>
          <w:sz w:val="24"/>
          <w:szCs w:val="24"/>
        </w:rPr>
      </w:pPr>
      <w:r w:rsidRPr="000A2784">
        <w:rPr>
          <w:rFonts w:ascii="Arial" w:hAnsi="Arial" w:cs="Arial"/>
          <w:b/>
          <w:sz w:val="24"/>
          <w:szCs w:val="24"/>
        </w:rPr>
        <w:t xml:space="preserve">DURING THE </w:t>
      </w:r>
      <w:r w:rsidR="008E03A2" w:rsidRPr="000A2784">
        <w:rPr>
          <w:rFonts w:ascii="Arial" w:hAnsi="Arial" w:cs="Arial"/>
          <w:b/>
          <w:sz w:val="24"/>
          <w:szCs w:val="24"/>
        </w:rPr>
        <w:t xml:space="preserve">MAKERERE </w:t>
      </w:r>
      <w:r w:rsidRPr="000A2784">
        <w:rPr>
          <w:rFonts w:ascii="Arial" w:hAnsi="Arial" w:cs="Arial"/>
          <w:b/>
          <w:sz w:val="24"/>
          <w:szCs w:val="24"/>
        </w:rPr>
        <w:t xml:space="preserve">UNIVERSITY </w:t>
      </w:r>
      <w:r w:rsidR="008E03A2" w:rsidRPr="000A2784">
        <w:rPr>
          <w:rFonts w:ascii="Arial" w:hAnsi="Arial" w:cs="Arial"/>
          <w:b/>
          <w:sz w:val="24"/>
          <w:szCs w:val="24"/>
        </w:rPr>
        <w:t xml:space="preserve">RESEARCH </w:t>
      </w:r>
      <w:r w:rsidR="00FB4ED8" w:rsidRPr="000A2784">
        <w:rPr>
          <w:rFonts w:ascii="Arial" w:hAnsi="Arial" w:cs="Arial"/>
          <w:b/>
          <w:sz w:val="24"/>
          <w:szCs w:val="24"/>
        </w:rPr>
        <w:t xml:space="preserve">AND INNOVATIONS FUND AND COLLEGE OF </w:t>
      </w:r>
      <w:r w:rsidR="002F0898">
        <w:rPr>
          <w:rFonts w:ascii="Arial" w:hAnsi="Arial" w:cs="Arial"/>
          <w:b/>
          <w:sz w:val="24"/>
          <w:szCs w:val="24"/>
        </w:rPr>
        <w:t xml:space="preserve">HUMANITIES AND SOCIAL SCIENCES </w:t>
      </w:r>
      <w:r w:rsidR="00FB4ED8" w:rsidRPr="000A2784">
        <w:rPr>
          <w:rFonts w:ascii="Arial" w:hAnsi="Arial" w:cs="Arial"/>
          <w:b/>
          <w:sz w:val="24"/>
          <w:szCs w:val="24"/>
        </w:rPr>
        <w:t xml:space="preserve">OPEN DAY </w:t>
      </w:r>
    </w:p>
    <w:p w:rsidR="000A2784" w:rsidRDefault="000A2784" w:rsidP="002036A1">
      <w:pPr>
        <w:spacing w:before="100" w:beforeAutospacing="1" w:after="100" w:afterAutospacing="1" w:line="276" w:lineRule="auto"/>
        <w:jc w:val="center"/>
        <w:rPr>
          <w:rFonts w:ascii="Arial" w:hAnsi="Arial" w:cs="Arial"/>
          <w:b/>
          <w:sz w:val="24"/>
          <w:szCs w:val="24"/>
        </w:rPr>
      </w:pPr>
    </w:p>
    <w:p w:rsidR="000A2784" w:rsidRPr="000A2784" w:rsidRDefault="000A2784" w:rsidP="002036A1">
      <w:pPr>
        <w:spacing w:before="100" w:beforeAutospacing="1" w:after="100" w:afterAutospacing="1" w:line="276" w:lineRule="auto"/>
        <w:jc w:val="center"/>
        <w:rPr>
          <w:rFonts w:ascii="Arial" w:hAnsi="Arial" w:cs="Arial"/>
          <w:b/>
          <w:sz w:val="24"/>
          <w:szCs w:val="24"/>
        </w:rPr>
      </w:pPr>
    </w:p>
    <w:p w:rsidR="00FD7414" w:rsidRDefault="00E31C1C" w:rsidP="002036A1">
      <w:pPr>
        <w:spacing w:before="100" w:beforeAutospacing="1" w:after="100" w:afterAutospacing="1" w:line="276" w:lineRule="auto"/>
        <w:jc w:val="center"/>
        <w:rPr>
          <w:rFonts w:ascii="Arial" w:hAnsi="Arial" w:cs="Arial"/>
          <w:b/>
          <w:sz w:val="24"/>
          <w:szCs w:val="24"/>
        </w:rPr>
      </w:pPr>
      <w:r w:rsidRPr="000A2784">
        <w:rPr>
          <w:rFonts w:ascii="Arial" w:hAnsi="Arial" w:cs="Arial"/>
          <w:b/>
          <w:sz w:val="24"/>
          <w:szCs w:val="24"/>
        </w:rPr>
        <w:t xml:space="preserve">VENUE: </w:t>
      </w:r>
      <w:r w:rsidR="00FD7414">
        <w:rPr>
          <w:rFonts w:ascii="Arial" w:hAnsi="Arial" w:cs="Arial"/>
          <w:b/>
          <w:sz w:val="24"/>
          <w:szCs w:val="24"/>
        </w:rPr>
        <w:t xml:space="preserve">ARTS QUADRANGLE-CHUSS </w:t>
      </w:r>
    </w:p>
    <w:p w:rsidR="000A2784" w:rsidRPr="000A2784" w:rsidRDefault="000A2784" w:rsidP="002036A1">
      <w:pPr>
        <w:spacing w:before="100" w:beforeAutospacing="1" w:after="100" w:afterAutospacing="1" w:line="276" w:lineRule="auto"/>
        <w:jc w:val="center"/>
        <w:rPr>
          <w:rFonts w:ascii="Arial" w:hAnsi="Arial" w:cs="Arial"/>
          <w:b/>
          <w:sz w:val="24"/>
          <w:szCs w:val="24"/>
        </w:rPr>
      </w:pPr>
    </w:p>
    <w:p w:rsidR="00F45388" w:rsidRDefault="00E31C1C" w:rsidP="000A2784">
      <w:pPr>
        <w:spacing w:before="100" w:beforeAutospacing="1" w:after="100" w:afterAutospacing="1" w:line="276" w:lineRule="auto"/>
        <w:jc w:val="center"/>
        <w:rPr>
          <w:rFonts w:ascii="Arial" w:eastAsia="Calibri" w:hAnsi="Arial" w:cs="Arial"/>
          <w:b/>
          <w:sz w:val="24"/>
          <w:szCs w:val="24"/>
          <w:lang w:val="en-GB"/>
        </w:rPr>
      </w:pPr>
      <w:r w:rsidRPr="000A2784">
        <w:rPr>
          <w:rFonts w:ascii="Arial" w:hAnsi="Arial" w:cs="Arial"/>
          <w:b/>
          <w:sz w:val="24"/>
          <w:szCs w:val="24"/>
        </w:rPr>
        <w:t xml:space="preserve">DATE: </w:t>
      </w:r>
      <w:r w:rsidR="00FB4ED8" w:rsidRPr="000A2784">
        <w:rPr>
          <w:rFonts w:ascii="Arial" w:hAnsi="Arial" w:cs="Arial"/>
          <w:b/>
          <w:sz w:val="24"/>
          <w:szCs w:val="24"/>
        </w:rPr>
        <w:t xml:space="preserve">THURSDAY APRIL </w:t>
      </w:r>
      <w:r w:rsidR="00FD7414">
        <w:rPr>
          <w:rFonts w:ascii="Arial" w:hAnsi="Arial" w:cs="Arial"/>
          <w:b/>
          <w:sz w:val="24"/>
          <w:szCs w:val="24"/>
        </w:rPr>
        <w:t>29</w:t>
      </w:r>
      <w:r w:rsidR="00FB4ED8" w:rsidRPr="000A2784">
        <w:rPr>
          <w:rFonts w:ascii="Arial" w:hAnsi="Arial" w:cs="Arial"/>
          <w:b/>
          <w:sz w:val="24"/>
          <w:szCs w:val="24"/>
        </w:rPr>
        <w:t>, 2021</w:t>
      </w:r>
      <w:r w:rsidR="008E03A2" w:rsidRPr="000A2784">
        <w:rPr>
          <w:rFonts w:ascii="Arial" w:hAnsi="Arial" w:cs="Arial"/>
          <w:b/>
          <w:sz w:val="24"/>
          <w:szCs w:val="24"/>
        </w:rPr>
        <w:t>, TIME: 8:</w:t>
      </w:r>
      <w:r w:rsidR="00FB4ED8" w:rsidRPr="000A2784">
        <w:rPr>
          <w:rFonts w:ascii="Arial" w:hAnsi="Arial" w:cs="Arial"/>
          <w:b/>
          <w:sz w:val="24"/>
          <w:szCs w:val="24"/>
        </w:rPr>
        <w:t>3</w:t>
      </w:r>
      <w:r w:rsidR="008E03A2" w:rsidRPr="000A2784">
        <w:rPr>
          <w:rFonts w:ascii="Arial" w:hAnsi="Arial" w:cs="Arial"/>
          <w:b/>
          <w:sz w:val="24"/>
          <w:szCs w:val="24"/>
        </w:rPr>
        <w:t>0AM-1:00</w:t>
      </w:r>
      <w:r w:rsidR="00FD7414">
        <w:rPr>
          <w:rFonts w:ascii="Arial" w:hAnsi="Arial" w:cs="Arial"/>
          <w:b/>
          <w:sz w:val="24"/>
          <w:szCs w:val="24"/>
        </w:rPr>
        <w:t>PM</w:t>
      </w:r>
    </w:p>
    <w:p w:rsidR="000A2784" w:rsidRPr="000A2784" w:rsidRDefault="000A2784" w:rsidP="000A2784">
      <w:pPr>
        <w:spacing w:before="100" w:beforeAutospacing="1" w:after="100" w:afterAutospacing="1" w:line="276" w:lineRule="auto"/>
        <w:jc w:val="center"/>
        <w:rPr>
          <w:rFonts w:ascii="Arial" w:eastAsia="Calibri" w:hAnsi="Arial" w:cs="Arial"/>
          <w:b/>
          <w:sz w:val="24"/>
          <w:szCs w:val="24"/>
          <w:lang w:val="en-GB"/>
        </w:rPr>
      </w:pPr>
    </w:p>
    <w:p w:rsidR="00BE69CA" w:rsidRPr="000A2784" w:rsidRDefault="00BE69CA" w:rsidP="000A2784">
      <w:pPr>
        <w:numPr>
          <w:ilvl w:val="0"/>
          <w:numId w:val="2"/>
        </w:numPr>
        <w:spacing w:after="0" w:line="276" w:lineRule="auto"/>
        <w:jc w:val="both"/>
        <w:rPr>
          <w:rFonts w:ascii="Arial" w:hAnsi="Arial" w:cs="Arial"/>
          <w:b/>
          <w:sz w:val="24"/>
          <w:szCs w:val="24"/>
        </w:rPr>
      </w:pPr>
      <w:r w:rsidRPr="000A2784">
        <w:rPr>
          <w:rFonts w:ascii="Arial" w:hAnsi="Arial" w:cs="Arial"/>
          <w:b/>
          <w:sz w:val="24"/>
          <w:szCs w:val="24"/>
        </w:rPr>
        <w:lastRenderedPageBreak/>
        <w:t>The Government of the Republic of Uganda our donor plus all other Makerere University donors,</w:t>
      </w:r>
    </w:p>
    <w:p w:rsidR="00FD7414" w:rsidRPr="000A2784" w:rsidRDefault="00FD7414" w:rsidP="00FD7414">
      <w:pPr>
        <w:numPr>
          <w:ilvl w:val="0"/>
          <w:numId w:val="2"/>
        </w:numPr>
        <w:spacing w:after="0" w:line="276" w:lineRule="auto"/>
        <w:jc w:val="both"/>
        <w:rPr>
          <w:rFonts w:ascii="Arial" w:hAnsi="Arial" w:cs="Arial"/>
          <w:b/>
          <w:sz w:val="24"/>
          <w:szCs w:val="24"/>
        </w:rPr>
      </w:pPr>
      <w:r>
        <w:rPr>
          <w:rFonts w:ascii="Arial" w:hAnsi="Arial" w:cs="Arial"/>
          <w:b/>
          <w:sz w:val="24"/>
          <w:szCs w:val="24"/>
        </w:rPr>
        <w:t xml:space="preserve">Associate </w:t>
      </w:r>
      <w:r w:rsidRPr="000A2784">
        <w:rPr>
          <w:rFonts w:ascii="Arial" w:hAnsi="Arial" w:cs="Arial"/>
          <w:b/>
          <w:sz w:val="24"/>
          <w:szCs w:val="24"/>
        </w:rPr>
        <w:t xml:space="preserve">Prof. </w:t>
      </w:r>
      <w:r>
        <w:rPr>
          <w:rFonts w:ascii="Arial" w:hAnsi="Arial" w:cs="Arial"/>
          <w:b/>
          <w:sz w:val="24"/>
          <w:szCs w:val="24"/>
        </w:rPr>
        <w:t>Josephine Ahikire</w:t>
      </w:r>
      <w:r w:rsidRPr="000A2784">
        <w:rPr>
          <w:rFonts w:ascii="Arial" w:hAnsi="Arial" w:cs="Arial"/>
          <w:b/>
          <w:sz w:val="24"/>
          <w:szCs w:val="24"/>
        </w:rPr>
        <w:t xml:space="preserve">, the Principal Makerere University College of </w:t>
      </w:r>
      <w:r>
        <w:rPr>
          <w:rFonts w:ascii="Arial" w:hAnsi="Arial" w:cs="Arial"/>
          <w:b/>
          <w:sz w:val="24"/>
          <w:szCs w:val="24"/>
        </w:rPr>
        <w:t>Humanities and Social Sciences</w:t>
      </w:r>
      <w:r w:rsidRPr="000A2784">
        <w:rPr>
          <w:rFonts w:ascii="Arial" w:hAnsi="Arial" w:cs="Arial"/>
          <w:b/>
          <w:sz w:val="24"/>
          <w:szCs w:val="24"/>
        </w:rPr>
        <w:t>,</w:t>
      </w:r>
    </w:p>
    <w:p w:rsidR="00C4447A" w:rsidRPr="000A2784" w:rsidRDefault="00C4447A" w:rsidP="000A2784">
      <w:pPr>
        <w:numPr>
          <w:ilvl w:val="0"/>
          <w:numId w:val="2"/>
        </w:numPr>
        <w:spacing w:after="0" w:line="276" w:lineRule="auto"/>
        <w:jc w:val="both"/>
        <w:rPr>
          <w:rFonts w:ascii="Arial" w:hAnsi="Arial" w:cs="Arial"/>
          <w:b/>
          <w:sz w:val="24"/>
          <w:szCs w:val="24"/>
        </w:rPr>
      </w:pPr>
      <w:r w:rsidRPr="000A2784">
        <w:rPr>
          <w:rFonts w:ascii="Arial" w:hAnsi="Arial" w:cs="Arial"/>
          <w:b/>
          <w:sz w:val="24"/>
          <w:szCs w:val="24"/>
        </w:rPr>
        <w:t xml:space="preserve">Prof. William Bazeyo, </w:t>
      </w:r>
      <w:r w:rsidR="00FB4ED8" w:rsidRPr="000A2784">
        <w:rPr>
          <w:rFonts w:ascii="Arial" w:hAnsi="Arial" w:cs="Arial"/>
          <w:b/>
          <w:sz w:val="24"/>
          <w:szCs w:val="24"/>
        </w:rPr>
        <w:t>Chair</w:t>
      </w:r>
      <w:r w:rsidR="00FD7414">
        <w:rPr>
          <w:rFonts w:ascii="Arial" w:hAnsi="Arial" w:cs="Arial"/>
          <w:b/>
          <w:sz w:val="24"/>
          <w:szCs w:val="24"/>
        </w:rPr>
        <w:t>person</w:t>
      </w:r>
      <w:r w:rsidR="00FB4ED8" w:rsidRPr="000A2784">
        <w:rPr>
          <w:rFonts w:ascii="Arial" w:hAnsi="Arial" w:cs="Arial"/>
          <w:b/>
          <w:sz w:val="24"/>
          <w:szCs w:val="24"/>
        </w:rPr>
        <w:t xml:space="preserve"> Makerere University Research and Innovations Fund (Mak-RIF)</w:t>
      </w:r>
      <w:r w:rsidR="00BE69CA" w:rsidRPr="000A2784">
        <w:rPr>
          <w:rFonts w:ascii="Arial" w:hAnsi="Arial" w:cs="Arial"/>
          <w:b/>
          <w:sz w:val="24"/>
          <w:szCs w:val="24"/>
        </w:rPr>
        <w:t>,</w:t>
      </w:r>
    </w:p>
    <w:p w:rsidR="00BE69CA" w:rsidRPr="000A2784" w:rsidRDefault="00BE69CA" w:rsidP="000A2784">
      <w:pPr>
        <w:numPr>
          <w:ilvl w:val="0"/>
          <w:numId w:val="2"/>
        </w:numPr>
        <w:spacing w:after="0" w:line="276" w:lineRule="auto"/>
        <w:jc w:val="both"/>
        <w:rPr>
          <w:rFonts w:ascii="Arial" w:hAnsi="Arial" w:cs="Arial"/>
          <w:b/>
          <w:sz w:val="24"/>
          <w:szCs w:val="24"/>
        </w:rPr>
      </w:pPr>
      <w:r w:rsidRPr="000A2784">
        <w:rPr>
          <w:rFonts w:ascii="Arial" w:hAnsi="Arial" w:cs="Arial"/>
          <w:b/>
          <w:sz w:val="24"/>
          <w:szCs w:val="24"/>
        </w:rPr>
        <w:t>Makerere University Directors here present,</w:t>
      </w:r>
    </w:p>
    <w:p w:rsidR="00FB4ED8" w:rsidRPr="000A2784" w:rsidRDefault="00FB4ED8" w:rsidP="000A2784">
      <w:pPr>
        <w:numPr>
          <w:ilvl w:val="0"/>
          <w:numId w:val="2"/>
        </w:numPr>
        <w:spacing w:after="0" w:line="276" w:lineRule="auto"/>
        <w:jc w:val="both"/>
        <w:rPr>
          <w:rFonts w:ascii="Arial" w:hAnsi="Arial" w:cs="Arial"/>
          <w:b/>
          <w:sz w:val="24"/>
          <w:szCs w:val="24"/>
        </w:rPr>
      </w:pPr>
      <w:r w:rsidRPr="000A2784">
        <w:rPr>
          <w:rFonts w:ascii="Arial" w:hAnsi="Arial" w:cs="Arial"/>
          <w:b/>
          <w:sz w:val="24"/>
          <w:szCs w:val="24"/>
        </w:rPr>
        <w:t>School Deans here present</w:t>
      </w:r>
      <w:r w:rsidR="00BE69CA" w:rsidRPr="000A2784">
        <w:rPr>
          <w:rFonts w:ascii="Arial" w:hAnsi="Arial" w:cs="Arial"/>
          <w:b/>
          <w:sz w:val="24"/>
          <w:szCs w:val="24"/>
        </w:rPr>
        <w:t>,</w:t>
      </w:r>
    </w:p>
    <w:p w:rsidR="00FB4ED8" w:rsidRPr="000A2784" w:rsidRDefault="00FB4ED8" w:rsidP="000A2784">
      <w:pPr>
        <w:numPr>
          <w:ilvl w:val="0"/>
          <w:numId w:val="2"/>
        </w:numPr>
        <w:spacing w:after="0" w:line="276" w:lineRule="auto"/>
        <w:jc w:val="both"/>
        <w:rPr>
          <w:rFonts w:ascii="Arial" w:hAnsi="Arial" w:cs="Arial"/>
          <w:b/>
          <w:sz w:val="24"/>
          <w:szCs w:val="24"/>
        </w:rPr>
      </w:pPr>
      <w:r w:rsidRPr="000A2784">
        <w:rPr>
          <w:rFonts w:ascii="Arial" w:hAnsi="Arial" w:cs="Arial"/>
          <w:b/>
          <w:sz w:val="24"/>
          <w:szCs w:val="24"/>
        </w:rPr>
        <w:t>Heads of Departments here present</w:t>
      </w:r>
      <w:r w:rsidR="00BE69CA" w:rsidRPr="000A2784">
        <w:rPr>
          <w:rFonts w:ascii="Arial" w:hAnsi="Arial" w:cs="Arial"/>
          <w:b/>
          <w:sz w:val="24"/>
          <w:szCs w:val="24"/>
        </w:rPr>
        <w:t>,</w:t>
      </w:r>
    </w:p>
    <w:p w:rsidR="002F0B57" w:rsidRPr="000A2784" w:rsidRDefault="003E6722" w:rsidP="000A2784">
      <w:pPr>
        <w:numPr>
          <w:ilvl w:val="0"/>
          <w:numId w:val="2"/>
        </w:numPr>
        <w:spacing w:after="0" w:line="276" w:lineRule="auto"/>
        <w:jc w:val="both"/>
        <w:rPr>
          <w:rFonts w:ascii="Arial" w:hAnsi="Arial" w:cs="Arial"/>
          <w:b/>
          <w:sz w:val="24"/>
          <w:szCs w:val="24"/>
        </w:rPr>
      </w:pPr>
      <w:r w:rsidRPr="000A2784">
        <w:rPr>
          <w:rFonts w:ascii="Arial" w:hAnsi="Arial" w:cs="Arial"/>
          <w:b/>
          <w:sz w:val="24"/>
          <w:szCs w:val="24"/>
        </w:rPr>
        <w:t>Non-Governmental Organizations</w:t>
      </w:r>
      <w:r w:rsidR="00F45388" w:rsidRPr="000A2784">
        <w:rPr>
          <w:rFonts w:ascii="Arial" w:hAnsi="Arial" w:cs="Arial"/>
          <w:b/>
          <w:sz w:val="24"/>
          <w:szCs w:val="24"/>
        </w:rPr>
        <w:t>,</w:t>
      </w:r>
      <w:r w:rsidRPr="000A2784">
        <w:rPr>
          <w:rFonts w:ascii="Arial" w:hAnsi="Arial" w:cs="Arial"/>
          <w:b/>
          <w:sz w:val="24"/>
          <w:szCs w:val="24"/>
        </w:rPr>
        <w:t xml:space="preserve"> Private</w:t>
      </w:r>
      <w:r w:rsidR="000D6253" w:rsidRPr="000A2784">
        <w:rPr>
          <w:rFonts w:ascii="Arial" w:hAnsi="Arial" w:cs="Arial"/>
          <w:b/>
          <w:sz w:val="24"/>
          <w:szCs w:val="24"/>
        </w:rPr>
        <w:t xml:space="preserve"> Sector representatives </w:t>
      </w:r>
      <w:r w:rsidR="009741DD" w:rsidRPr="000A2784">
        <w:rPr>
          <w:rFonts w:ascii="Arial" w:hAnsi="Arial" w:cs="Arial"/>
          <w:b/>
          <w:sz w:val="24"/>
          <w:szCs w:val="24"/>
        </w:rPr>
        <w:t>and Development</w:t>
      </w:r>
      <w:r w:rsidRPr="000A2784">
        <w:rPr>
          <w:rFonts w:ascii="Arial" w:hAnsi="Arial" w:cs="Arial"/>
          <w:b/>
          <w:sz w:val="24"/>
          <w:szCs w:val="24"/>
        </w:rPr>
        <w:t xml:space="preserve"> Partners</w:t>
      </w:r>
      <w:r w:rsidR="002F0B57" w:rsidRPr="000A2784">
        <w:rPr>
          <w:rFonts w:ascii="Arial" w:hAnsi="Arial" w:cs="Arial"/>
          <w:b/>
          <w:sz w:val="24"/>
          <w:szCs w:val="24"/>
        </w:rPr>
        <w:t>here present</w:t>
      </w:r>
      <w:r w:rsidR="00BE69CA" w:rsidRPr="000A2784">
        <w:rPr>
          <w:rFonts w:ascii="Arial" w:hAnsi="Arial" w:cs="Arial"/>
          <w:b/>
          <w:sz w:val="24"/>
          <w:szCs w:val="24"/>
        </w:rPr>
        <w:t>,</w:t>
      </w:r>
    </w:p>
    <w:p w:rsidR="00E31C1C" w:rsidRPr="000A2784" w:rsidRDefault="00C4447A" w:rsidP="000A2784">
      <w:pPr>
        <w:numPr>
          <w:ilvl w:val="0"/>
          <w:numId w:val="2"/>
        </w:numPr>
        <w:spacing w:after="0" w:line="276" w:lineRule="auto"/>
        <w:jc w:val="both"/>
        <w:rPr>
          <w:rFonts w:ascii="Arial" w:hAnsi="Arial" w:cs="Arial"/>
          <w:b/>
          <w:sz w:val="24"/>
          <w:szCs w:val="24"/>
        </w:rPr>
      </w:pPr>
      <w:r w:rsidRPr="000A2784">
        <w:rPr>
          <w:rFonts w:ascii="Arial" w:hAnsi="Arial" w:cs="Arial"/>
          <w:b/>
          <w:sz w:val="24"/>
          <w:szCs w:val="24"/>
        </w:rPr>
        <w:t xml:space="preserve">All </w:t>
      </w:r>
      <w:r w:rsidR="00CF5D19" w:rsidRPr="000A2784">
        <w:rPr>
          <w:rFonts w:ascii="Arial" w:hAnsi="Arial" w:cs="Arial"/>
          <w:b/>
          <w:sz w:val="24"/>
          <w:szCs w:val="24"/>
        </w:rPr>
        <w:t xml:space="preserve">the </w:t>
      </w:r>
      <w:r w:rsidRPr="000A2784">
        <w:rPr>
          <w:rFonts w:ascii="Arial" w:hAnsi="Arial" w:cs="Arial"/>
          <w:b/>
          <w:sz w:val="24"/>
          <w:szCs w:val="24"/>
        </w:rPr>
        <w:t xml:space="preserve">Makerere University </w:t>
      </w:r>
      <w:r w:rsidR="003E6722" w:rsidRPr="000A2784">
        <w:rPr>
          <w:rFonts w:ascii="Arial" w:hAnsi="Arial" w:cs="Arial"/>
          <w:b/>
          <w:sz w:val="24"/>
          <w:szCs w:val="24"/>
        </w:rPr>
        <w:t>Staff</w:t>
      </w:r>
      <w:r w:rsidR="00AF6467">
        <w:rPr>
          <w:rFonts w:ascii="Arial" w:hAnsi="Arial" w:cs="Arial"/>
          <w:b/>
          <w:sz w:val="24"/>
          <w:szCs w:val="24"/>
        </w:rPr>
        <w:t xml:space="preserve"> (teaching and none teaching staff)</w:t>
      </w:r>
      <w:r w:rsidRPr="000A2784">
        <w:rPr>
          <w:rFonts w:ascii="Arial" w:hAnsi="Arial" w:cs="Arial"/>
          <w:b/>
          <w:sz w:val="24"/>
          <w:szCs w:val="24"/>
        </w:rPr>
        <w:t xml:space="preserve"> here present</w:t>
      </w:r>
      <w:r w:rsidR="00BE69CA" w:rsidRPr="000A2784">
        <w:rPr>
          <w:rFonts w:ascii="Arial" w:hAnsi="Arial" w:cs="Arial"/>
          <w:b/>
          <w:sz w:val="24"/>
          <w:szCs w:val="24"/>
        </w:rPr>
        <w:t>,</w:t>
      </w:r>
    </w:p>
    <w:p w:rsidR="002F0B57" w:rsidRPr="000A2784" w:rsidRDefault="002F0B57" w:rsidP="000A2784">
      <w:pPr>
        <w:numPr>
          <w:ilvl w:val="0"/>
          <w:numId w:val="2"/>
        </w:numPr>
        <w:spacing w:after="0" w:line="276" w:lineRule="auto"/>
        <w:jc w:val="both"/>
        <w:rPr>
          <w:rFonts w:ascii="Arial" w:hAnsi="Arial" w:cs="Arial"/>
          <w:b/>
          <w:sz w:val="24"/>
          <w:szCs w:val="24"/>
        </w:rPr>
      </w:pPr>
      <w:r w:rsidRPr="000A2784">
        <w:rPr>
          <w:rFonts w:ascii="Arial" w:hAnsi="Arial" w:cs="Arial"/>
          <w:b/>
          <w:sz w:val="24"/>
          <w:szCs w:val="24"/>
        </w:rPr>
        <w:t xml:space="preserve">Makerere University Grants Management </w:t>
      </w:r>
      <w:r w:rsidR="005E67FD" w:rsidRPr="000A2784">
        <w:rPr>
          <w:rFonts w:ascii="Arial" w:hAnsi="Arial" w:cs="Arial"/>
          <w:b/>
          <w:sz w:val="24"/>
          <w:szCs w:val="24"/>
        </w:rPr>
        <w:t xml:space="preserve">Committee </w:t>
      </w:r>
      <w:r w:rsidRPr="000A2784">
        <w:rPr>
          <w:rFonts w:ascii="Arial" w:hAnsi="Arial" w:cs="Arial"/>
          <w:b/>
          <w:sz w:val="24"/>
          <w:szCs w:val="24"/>
        </w:rPr>
        <w:t>(GMC) Members</w:t>
      </w:r>
      <w:r w:rsidR="00BE69CA" w:rsidRPr="000A2784">
        <w:rPr>
          <w:rFonts w:ascii="Arial" w:hAnsi="Arial" w:cs="Arial"/>
          <w:b/>
          <w:sz w:val="24"/>
          <w:szCs w:val="24"/>
        </w:rPr>
        <w:t>,</w:t>
      </w:r>
    </w:p>
    <w:p w:rsidR="002F0B57" w:rsidRDefault="002F0B57" w:rsidP="000A2784">
      <w:pPr>
        <w:numPr>
          <w:ilvl w:val="0"/>
          <w:numId w:val="2"/>
        </w:numPr>
        <w:spacing w:after="0" w:line="276" w:lineRule="auto"/>
        <w:jc w:val="both"/>
        <w:rPr>
          <w:rFonts w:ascii="Arial" w:hAnsi="Arial" w:cs="Arial"/>
          <w:b/>
          <w:sz w:val="24"/>
          <w:szCs w:val="24"/>
        </w:rPr>
      </w:pPr>
      <w:r w:rsidRPr="000A2784">
        <w:rPr>
          <w:rFonts w:ascii="Arial" w:hAnsi="Arial" w:cs="Arial"/>
          <w:b/>
          <w:sz w:val="24"/>
          <w:szCs w:val="24"/>
        </w:rPr>
        <w:t>The Makerere University Research and Innovations Fund (RIF) Team</w:t>
      </w:r>
      <w:r w:rsidR="00BE69CA" w:rsidRPr="000A2784">
        <w:rPr>
          <w:rFonts w:ascii="Arial" w:hAnsi="Arial" w:cs="Arial"/>
          <w:b/>
          <w:sz w:val="24"/>
          <w:szCs w:val="24"/>
        </w:rPr>
        <w:t>,</w:t>
      </w:r>
    </w:p>
    <w:p w:rsidR="00CF0C80" w:rsidRDefault="00CF0C80" w:rsidP="000A2784">
      <w:pPr>
        <w:numPr>
          <w:ilvl w:val="0"/>
          <w:numId w:val="2"/>
        </w:numPr>
        <w:spacing w:after="0" w:line="276" w:lineRule="auto"/>
        <w:jc w:val="both"/>
        <w:rPr>
          <w:rFonts w:ascii="Arial" w:hAnsi="Arial" w:cs="Arial"/>
          <w:b/>
          <w:sz w:val="24"/>
          <w:szCs w:val="24"/>
        </w:rPr>
      </w:pPr>
      <w:r>
        <w:rPr>
          <w:rFonts w:ascii="Arial" w:hAnsi="Arial" w:cs="Arial"/>
          <w:b/>
          <w:sz w:val="24"/>
          <w:szCs w:val="24"/>
        </w:rPr>
        <w:t>Students here present</w:t>
      </w:r>
      <w:r w:rsidR="00AF6467">
        <w:rPr>
          <w:rFonts w:ascii="Arial" w:hAnsi="Arial" w:cs="Arial"/>
          <w:b/>
          <w:sz w:val="24"/>
          <w:szCs w:val="24"/>
        </w:rPr>
        <w:t>,</w:t>
      </w:r>
    </w:p>
    <w:p w:rsidR="00AF6467" w:rsidRDefault="00AF6467" w:rsidP="000A2784">
      <w:pPr>
        <w:numPr>
          <w:ilvl w:val="0"/>
          <w:numId w:val="2"/>
        </w:numPr>
        <w:spacing w:after="0" w:line="276" w:lineRule="auto"/>
        <w:jc w:val="both"/>
        <w:rPr>
          <w:rFonts w:ascii="Arial" w:hAnsi="Arial" w:cs="Arial"/>
          <w:b/>
          <w:sz w:val="24"/>
          <w:szCs w:val="24"/>
        </w:rPr>
      </w:pPr>
      <w:r>
        <w:rPr>
          <w:rFonts w:ascii="Arial" w:hAnsi="Arial" w:cs="Arial"/>
          <w:b/>
          <w:sz w:val="24"/>
          <w:szCs w:val="24"/>
        </w:rPr>
        <w:t>Participants who have joined this engagement online,</w:t>
      </w:r>
    </w:p>
    <w:p w:rsidR="00E619EC" w:rsidRPr="000A2784" w:rsidRDefault="00E619EC" w:rsidP="000A2784">
      <w:pPr>
        <w:numPr>
          <w:ilvl w:val="0"/>
          <w:numId w:val="2"/>
        </w:numPr>
        <w:spacing w:after="0" w:line="276" w:lineRule="auto"/>
        <w:jc w:val="both"/>
        <w:rPr>
          <w:rFonts w:ascii="Arial" w:hAnsi="Arial" w:cs="Arial"/>
          <w:b/>
          <w:sz w:val="24"/>
          <w:szCs w:val="24"/>
        </w:rPr>
      </w:pPr>
      <w:r>
        <w:rPr>
          <w:rFonts w:ascii="Arial" w:hAnsi="Arial" w:cs="Arial"/>
          <w:b/>
          <w:sz w:val="24"/>
          <w:szCs w:val="24"/>
        </w:rPr>
        <w:t>The Media</w:t>
      </w:r>
    </w:p>
    <w:p w:rsidR="00C4447A" w:rsidRDefault="00E31C1C" w:rsidP="000A2784">
      <w:pPr>
        <w:numPr>
          <w:ilvl w:val="0"/>
          <w:numId w:val="2"/>
        </w:numPr>
        <w:spacing w:after="0" w:line="276" w:lineRule="auto"/>
        <w:jc w:val="both"/>
        <w:rPr>
          <w:rFonts w:ascii="Arial" w:hAnsi="Arial" w:cs="Arial"/>
          <w:b/>
          <w:sz w:val="24"/>
          <w:szCs w:val="24"/>
        </w:rPr>
      </w:pPr>
      <w:r w:rsidRPr="000A2784">
        <w:rPr>
          <w:rFonts w:ascii="Arial" w:hAnsi="Arial" w:cs="Arial"/>
          <w:b/>
          <w:sz w:val="24"/>
          <w:szCs w:val="24"/>
        </w:rPr>
        <w:t>Distinguished Guests, Ladies and Gentlemen</w:t>
      </w:r>
    </w:p>
    <w:p w:rsidR="000A2784" w:rsidRPr="000A2784" w:rsidRDefault="000A2784" w:rsidP="000A2784">
      <w:pPr>
        <w:spacing w:after="0" w:line="276" w:lineRule="auto"/>
        <w:ind w:left="360"/>
        <w:jc w:val="both"/>
        <w:rPr>
          <w:rFonts w:ascii="Arial" w:hAnsi="Arial" w:cs="Arial"/>
          <w:b/>
          <w:sz w:val="24"/>
          <w:szCs w:val="24"/>
        </w:rPr>
      </w:pPr>
    </w:p>
    <w:p w:rsidR="00E31C1C" w:rsidRPr="000A2784" w:rsidRDefault="00C4447A" w:rsidP="000A2784">
      <w:pPr>
        <w:spacing w:line="276" w:lineRule="auto"/>
        <w:jc w:val="both"/>
        <w:rPr>
          <w:rFonts w:ascii="Arial" w:hAnsi="Arial" w:cs="Arial"/>
          <w:color w:val="222222"/>
          <w:sz w:val="24"/>
          <w:szCs w:val="24"/>
          <w:shd w:val="clear" w:color="auto" w:fill="FFFFFF"/>
        </w:rPr>
      </w:pPr>
      <w:r w:rsidRPr="000A2784">
        <w:rPr>
          <w:rFonts w:ascii="Arial" w:hAnsi="Arial" w:cs="Arial"/>
          <w:sz w:val="24"/>
          <w:szCs w:val="24"/>
        </w:rPr>
        <w:t xml:space="preserve">On behalf of the </w:t>
      </w:r>
      <w:r w:rsidR="00E31C1C" w:rsidRPr="000A2784">
        <w:rPr>
          <w:rFonts w:ascii="Arial" w:hAnsi="Arial" w:cs="Arial"/>
          <w:sz w:val="24"/>
          <w:szCs w:val="24"/>
        </w:rPr>
        <w:t>Makerere University</w:t>
      </w:r>
      <w:r w:rsidRPr="000A2784">
        <w:rPr>
          <w:rFonts w:ascii="Arial" w:hAnsi="Arial" w:cs="Arial"/>
          <w:sz w:val="24"/>
          <w:szCs w:val="24"/>
        </w:rPr>
        <w:t xml:space="preserve"> fraternity, I warmly</w:t>
      </w:r>
      <w:r w:rsidRPr="000A2784">
        <w:rPr>
          <w:rFonts w:ascii="Arial" w:hAnsi="Arial" w:cs="Arial"/>
          <w:color w:val="222222"/>
          <w:sz w:val="24"/>
          <w:szCs w:val="24"/>
          <w:shd w:val="clear" w:color="auto" w:fill="FFFFFF"/>
        </w:rPr>
        <w:t xml:space="preserve"> welcome</w:t>
      </w:r>
      <w:r w:rsidR="00E31C1C" w:rsidRPr="000A2784">
        <w:rPr>
          <w:rFonts w:ascii="Arial" w:hAnsi="Arial" w:cs="Arial"/>
          <w:color w:val="222222"/>
          <w:sz w:val="24"/>
          <w:szCs w:val="24"/>
          <w:shd w:val="clear" w:color="auto" w:fill="FFFFFF"/>
        </w:rPr>
        <w:t xml:space="preserve"> you</w:t>
      </w:r>
      <w:r w:rsidRPr="000A2784">
        <w:rPr>
          <w:rFonts w:ascii="Arial" w:hAnsi="Arial" w:cs="Arial"/>
          <w:color w:val="222222"/>
          <w:sz w:val="24"/>
          <w:szCs w:val="24"/>
          <w:shd w:val="clear" w:color="auto" w:fill="FFFFFF"/>
        </w:rPr>
        <w:t xml:space="preserve"> all</w:t>
      </w:r>
      <w:r w:rsidR="00E31C1C" w:rsidRPr="000A2784">
        <w:rPr>
          <w:rFonts w:ascii="Arial" w:hAnsi="Arial" w:cs="Arial"/>
          <w:color w:val="222222"/>
          <w:sz w:val="24"/>
          <w:szCs w:val="24"/>
          <w:shd w:val="clear" w:color="auto" w:fill="FFFFFF"/>
        </w:rPr>
        <w:t xml:space="preserve"> to </w:t>
      </w:r>
      <w:r w:rsidR="00E7563D" w:rsidRPr="000A2784">
        <w:rPr>
          <w:rFonts w:ascii="Arial" w:hAnsi="Arial" w:cs="Arial"/>
          <w:color w:val="222222"/>
          <w:sz w:val="24"/>
          <w:szCs w:val="24"/>
          <w:shd w:val="clear" w:color="auto" w:fill="FFFFFF"/>
        </w:rPr>
        <w:t xml:space="preserve">Makerere </w:t>
      </w:r>
      <w:r w:rsidR="00B932ED" w:rsidRPr="000A2784">
        <w:rPr>
          <w:rFonts w:ascii="Arial" w:hAnsi="Arial" w:cs="Arial"/>
          <w:color w:val="222222"/>
          <w:sz w:val="24"/>
          <w:szCs w:val="24"/>
          <w:shd w:val="clear" w:color="auto" w:fill="FFFFFF"/>
        </w:rPr>
        <w:t>University, and</w:t>
      </w:r>
      <w:r w:rsidR="00E7563D" w:rsidRPr="000A2784">
        <w:rPr>
          <w:rFonts w:ascii="Arial" w:hAnsi="Arial" w:cs="Arial"/>
          <w:color w:val="222222"/>
          <w:sz w:val="24"/>
          <w:szCs w:val="24"/>
          <w:shd w:val="clear" w:color="auto" w:fill="FFFFFF"/>
        </w:rPr>
        <w:t xml:space="preserve"> specifically to </w:t>
      </w:r>
      <w:r w:rsidR="00BE69CA" w:rsidRPr="000A2784">
        <w:rPr>
          <w:rFonts w:ascii="Arial" w:hAnsi="Arial" w:cs="Arial"/>
          <w:color w:val="222222"/>
          <w:sz w:val="24"/>
          <w:szCs w:val="24"/>
          <w:shd w:val="clear" w:color="auto" w:fill="FFFFFF"/>
        </w:rPr>
        <w:t xml:space="preserve">the </w:t>
      </w:r>
      <w:r w:rsidR="00BE69CA" w:rsidRPr="00A26C26">
        <w:rPr>
          <w:rFonts w:ascii="Arial" w:hAnsi="Arial" w:cs="Arial"/>
          <w:b/>
          <w:bCs/>
          <w:color w:val="222222"/>
          <w:sz w:val="24"/>
          <w:szCs w:val="24"/>
          <w:shd w:val="clear" w:color="auto" w:fill="FFFFFF"/>
        </w:rPr>
        <w:t xml:space="preserve">Makerere University Research and Innovations Fund and College of </w:t>
      </w:r>
      <w:r w:rsidR="00A26C26" w:rsidRPr="00A26C26">
        <w:rPr>
          <w:rFonts w:ascii="Arial" w:hAnsi="Arial" w:cs="Arial"/>
          <w:b/>
          <w:bCs/>
          <w:color w:val="222222"/>
          <w:sz w:val="24"/>
          <w:szCs w:val="24"/>
          <w:shd w:val="clear" w:color="auto" w:fill="FFFFFF"/>
        </w:rPr>
        <w:t>Humanities and Social Sciences Open Day</w:t>
      </w:r>
      <w:r w:rsidR="00A26C26">
        <w:rPr>
          <w:rFonts w:ascii="Arial" w:hAnsi="Arial" w:cs="Arial"/>
          <w:color w:val="222222"/>
          <w:sz w:val="24"/>
          <w:szCs w:val="24"/>
          <w:shd w:val="clear" w:color="auto" w:fill="FFFFFF"/>
        </w:rPr>
        <w:t xml:space="preserve">. </w:t>
      </w:r>
      <w:r w:rsidR="00F148F6" w:rsidRPr="000A2784">
        <w:rPr>
          <w:rFonts w:ascii="Arial" w:hAnsi="Arial" w:cs="Arial"/>
          <w:color w:val="222222"/>
          <w:sz w:val="24"/>
          <w:szCs w:val="24"/>
          <w:shd w:val="clear" w:color="auto" w:fill="FFFFFF"/>
        </w:rPr>
        <w:t xml:space="preserve">We are privileged and happy to host </w:t>
      </w:r>
      <w:r w:rsidR="006F7CA4">
        <w:rPr>
          <w:rFonts w:ascii="Arial" w:hAnsi="Arial" w:cs="Arial"/>
          <w:color w:val="222222"/>
          <w:sz w:val="24"/>
          <w:szCs w:val="24"/>
          <w:shd w:val="clear" w:color="auto" w:fill="FFFFFF"/>
        </w:rPr>
        <w:t>all participants today specifically</w:t>
      </w:r>
      <w:r w:rsidRPr="000A2784">
        <w:rPr>
          <w:rFonts w:ascii="Arial" w:hAnsi="Arial" w:cs="Arial"/>
          <w:color w:val="222222"/>
          <w:sz w:val="24"/>
          <w:szCs w:val="24"/>
          <w:shd w:val="clear" w:color="auto" w:fill="FFFFFF"/>
        </w:rPr>
        <w:t>for this engagement as we all strive to contribute to Uganda’s development efforts.</w:t>
      </w:r>
    </w:p>
    <w:p w:rsidR="00E31C1C" w:rsidRPr="000A2784" w:rsidRDefault="004C28C1" w:rsidP="000A2784">
      <w:pPr>
        <w:spacing w:line="276" w:lineRule="auto"/>
        <w:jc w:val="both"/>
        <w:rPr>
          <w:rFonts w:ascii="Arial" w:hAnsi="Arial" w:cs="Arial"/>
          <w:sz w:val="24"/>
          <w:szCs w:val="24"/>
        </w:rPr>
      </w:pPr>
      <w:r w:rsidRPr="000A2784">
        <w:rPr>
          <w:rFonts w:ascii="Arial" w:hAnsi="Arial" w:cs="Arial"/>
          <w:sz w:val="24"/>
          <w:szCs w:val="24"/>
        </w:rPr>
        <w:t xml:space="preserve">Thank you all for your contribution towards supporting </w:t>
      </w:r>
      <w:r w:rsidR="00C4447A" w:rsidRPr="000A2784">
        <w:rPr>
          <w:rFonts w:ascii="Arial" w:hAnsi="Arial" w:cs="Arial"/>
          <w:sz w:val="24"/>
          <w:szCs w:val="24"/>
        </w:rPr>
        <w:t>Makerere University</w:t>
      </w:r>
      <w:r w:rsidRPr="000A2784">
        <w:rPr>
          <w:rFonts w:ascii="Arial" w:hAnsi="Arial" w:cs="Arial"/>
          <w:sz w:val="24"/>
          <w:szCs w:val="24"/>
        </w:rPr>
        <w:t xml:space="preserve">to continue providing innovative teaching </w:t>
      </w:r>
      <w:r w:rsidRPr="000A2784">
        <w:rPr>
          <w:rFonts w:ascii="Arial" w:hAnsi="Arial" w:cs="Arial"/>
          <w:position w:val="1"/>
          <w:sz w:val="24"/>
          <w:szCs w:val="24"/>
        </w:rPr>
        <w:t xml:space="preserve">&amp; learning, research and services responsive to national </w:t>
      </w:r>
      <w:r w:rsidRPr="000A2784">
        <w:rPr>
          <w:rFonts w:ascii="Arial" w:hAnsi="Arial" w:cs="Arial"/>
          <w:sz w:val="24"/>
          <w:szCs w:val="24"/>
        </w:rPr>
        <w:t xml:space="preserve">and global needs. Makerere University is </w:t>
      </w:r>
      <w:r w:rsidR="00E31C1C" w:rsidRPr="000A2784">
        <w:rPr>
          <w:rFonts w:ascii="Arial" w:hAnsi="Arial" w:cs="Arial"/>
          <w:sz w:val="24"/>
          <w:szCs w:val="24"/>
        </w:rPr>
        <w:t xml:space="preserve">proud of its </w:t>
      </w:r>
      <w:r w:rsidR="00BE69CA" w:rsidRPr="000A2784">
        <w:rPr>
          <w:rFonts w:ascii="Arial" w:hAnsi="Arial" w:cs="Arial"/>
          <w:sz w:val="24"/>
          <w:szCs w:val="24"/>
        </w:rPr>
        <w:t>long-standing</w:t>
      </w:r>
      <w:r w:rsidR="00E31C1C" w:rsidRPr="000A2784">
        <w:rPr>
          <w:rFonts w:ascii="Arial" w:hAnsi="Arial" w:cs="Arial"/>
          <w:sz w:val="24"/>
          <w:szCs w:val="24"/>
        </w:rPr>
        <w:t xml:space="preserve"> history in leveraging and nurturing </w:t>
      </w:r>
      <w:r w:rsidR="00C4447A" w:rsidRPr="000A2784">
        <w:rPr>
          <w:rFonts w:ascii="Arial" w:hAnsi="Arial" w:cs="Arial"/>
          <w:sz w:val="24"/>
          <w:szCs w:val="24"/>
        </w:rPr>
        <w:t xml:space="preserve">national and international </w:t>
      </w:r>
      <w:r w:rsidR="00E31C1C" w:rsidRPr="000A2784">
        <w:rPr>
          <w:rFonts w:ascii="Arial" w:hAnsi="Arial" w:cs="Arial"/>
          <w:sz w:val="24"/>
          <w:szCs w:val="24"/>
        </w:rPr>
        <w:t>collaborations and partnerships.</w:t>
      </w:r>
      <w:r w:rsidR="00BE69CA" w:rsidRPr="000A2784">
        <w:rPr>
          <w:rFonts w:ascii="Arial" w:hAnsi="Arial" w:cs="Arial"/>
          <w:sz w:val="24"/>
          <w:szCs w:val="24"/>
        </w:rPr>
        <w:t xml:space="preserve"> Some of these partnerships are evident in the research and innovation projects we are engaging with today. Indeed like Prof. Bazeyo said, i</w:t>
      </w:r>
      <w:r w:rsidR="00E31C1C" w:rsidRPr="000A2784">
        <w:rPr>
          <w:rFonts w:ascii="Arial" w:hAnsi="Arial" w:cs="Arial"/>
          <w:sz w:val="24"/>
          <w:szCs w:val="24"/>
        </w:rPr>
        <w:t>t is such initiat</w:t>
      </w:r>
      <w:r w:rsidR="00C4447A" w:rsidRPr="000A2784">
        <w:rPr>
          <w:rFonts w:ascii="Arial" w:hAnsi="Arial" w:cs="Arial"/>
          <w:sz w:val="24"/>
          <w:szCs w:val="24"/>
        </w:rPr>
        <w:t xml:space="preserve">ives which have kept </w:t>
      </w:r>
      <w:r w:rsidR="00E7563D" w:rsidRPr="000A2784">
        <w:rPr>
          <w:rFonts w:ascii="Arial" w:hAnsi="Arial" w:cs="Arial"/>
          <w:sz w:val="24"/>
          <w:szCs w:val="24"/>
        </w:rPr>
        <w:t xml:space="preserve">our </w:t>
      </w:r>
      <w:r w:rsidR="00C4447A" w:rsidRPr="000A2784">
        <w:rPr>
          <w:rFonts w:ascii="Arial" w:hAnsi="Arial" w:cs="Arial"/>
          <w:sz w:val="24"/>
          <w:szCs w:val="24"/>
        </w:rPr>
        <w:t xml:space="preserve">University </w:t>
      </w:r>
      <w:r w:rsidR="00E31C1C" w:rsidRPr="000A2784">
        <w:rPr>
          <w:rFonts w:ascii="Arial" w:hAnsi="Arial" w:cs="Arial"/>
          <w:sz w:val="24"/>
          <w:szCs w:val="24"/>
        </w:rPr>
        <w:t xml:space="preserve">blossoming in research, teaching and community service. </w:t>
      </w:r>
      <w:r w:rsidR="00BE69CA" w:rsidRPr="000A2784">
        <w:rPr>
          <w:rFonts w:ascii="Arial" w:hAnsi="Arial" w:cs="Arial"/>
          <w:sz w:val="24"/>
          <w:szCs w:val="24"/>
        </w:rPr>
        <w:t>My hope is that</w:t>
      </w:r>
      <w:r w:rsidR="009B4E2D" w:rsidRPr="000A2784">
        <w:rPr>
          <w:rFonts w:ascii="Arial" w:hAnsi="Arial" w:cs="Arial"/>
          <w:sz w:val="24"/>
          <w:szCs w:val="24"/>
        </w:rPr>
        <w:t xml:space="preserve"> we can coin additional collaborations and partnerships by the end of our engagement today. </w:t>
      </w:r>
    </w:p>
    <w:p w:rsidR="00274DDD" w:rsidRPr="000A2784" w:rsidRDefault="00E31C1C" w:rsidP="000A2784">
      <w:pPr>
        <w:spacing w:before="141" w:line="276" w:lineRule="auto"/>
        <w:ind w:right="197"/>
        <w:jc w:val="both"/>
        <w:rPr>
          <w:rFonts w:ascii="Arial" w:hAnsi="Arial" w:cs="Arial"/>
          <w:b/>
          <w:sz w:val="24"/>
          <w:szCs w:val="24"/>
        </w:rPr>
      </w:pPr>
      <w:r w:rsidRPr="000A2784">
        <w:rPr>
          <w:rFonts w:ascii="Arial" w:hAnsi="Arial" w:cs="Arial"/>
          <w:b/>
          <w:sz w:val="24"/>
          <w:szCs w:val="24"/>
        </w:rPr>
        <w:t>Allow me to take this oppor</w:t>
      </w:r>
      <w:r w:rsidR="004C28C1" w:rsidRPr="000A2784">
        <w:rPr>
          <w:rFonts w:ascii="Arial" w:hAnsi="Arial" w:cs="Arial"/>
          <w:b/>
          <w:sz w:val="24"/>
          <w:szCs w:val="24"/>
        </w:rPr>
        <w:t xml:space="preserve">tunity to briefly share with you what </w:t>
      </w:r>
      <w:r w:rsidR="00A21C8C" w:rsidRPr="000A2784">
        <w:rPr>
          <w:rFonts w:ascii="Arial" w:hAnsi="Arial" w:cs="Arial"/>
          <w:b/>
          <w:sz w:val="24"/>
          <w:szCs w:val="24"/>
        </w:rPr>
        <w:t>Makerere University</w:t>
      </w:r>
      <w:r w:rsidRPr="000A2784">
        <w:rPr>
          <w:rFonts w:ascii="Arial" w:hAnsi="Arial" w:cs="Arial"/>
          <w:b/>
          <w:sz w:val="24"/>
          <w:szCs w:val="24"/>
        </w:rPr>
        <w:t xml:space="preserve">’s </w:t>
      </w:r>
      <w:r w:rsidR="004C28C1" w:rsidRPr="000A2784">
        <w:rPr>
          <w:rFonts w:ascii="Arial" w:hAnsi="Arial" w:cs="Arial"/>
          <w:b/>
          <w:sz w:val="24"/>
          <w:szCs w:val="24"/>
        </w:rPr>
        <w:t xml:space="preserve">Research Agenda </w:t>
      </w:r>
      <w:r w:rsidR="008374C2" w:rsidRPr="000A2784">
        <w:rPr>
          <w:rFonts w:ascii="Arial" w:hAnsi="Arial" w:cs="Arial"/>
          <w:b/>
          <w:sz w:val="24"/>
          <w:szCs w:val="24"/>
        </w:rPr>
        <w:t xml:space="preserve">highlights. </w:t>
      </w:r>
      <w:r w:rsidR="00BE69CA" w:rsidRPr="000A2784">
        <w:rPr>
          <w:rFonts w:ascii="Arial" w:hAnsi="Arial" w:cs="Arial"/>
          <w:b/>
          <w:sz w:val="24"/>
          <w:szCs w:val="24"/>
        </w:rPr>
        <w:t xml:space="preserve">I am happy that we are all working </w:t>
      </w:r>
      <w:r w:rsidR="008374C2" w:rsidRPr="000A2784">
        <w:rPr>
          <w:rFonts w:ascii="Arial" w:hAnsi="Arial" w:cs="Arial"/>
          <w:b/>
          <w:sz w:val="24"/>
          <w:szCs w:val="24"/>
        </w:rPr>
        <w:t xml:space="preserve"> towards</w:t>
      </w:r>
      <w:r w:rsidR="00274DDD" w:rsidRPr="000A2784">
        <w:rPr>
          <w:rFonts w:ascii="Arial" w:hAnsi="Arial" w:cs="Arial"/>
          <w:b/>
          <w:sz w:val="24"/>
          <w:szCs w:val="24"/>
        </w:rPr>
        <w:t xml:space="preserve">realizing </w:t>
      </w:r>
      <w:r w:rsidR="00BE69CA" w:rsidRPr="000A2784">
        <w:rPr>
          <w:rFonts w:ascii="Arial" w:hAnsi="Arial" w:cs="Arial"/>
          <w:b/>
          <w:sz w:val="24"/>
          <w:szCs w:val="24"/>
        </w:rPr>
        <w:t>this Agenda</w:t>
      </w:r>
      <w:r w:rsidR="008374C2" w:rsidRPr="000A2784">
        <w:rPr>
          <w:rFonts w:ascii="Arial" w:hAnsi="Arial" w:cs="Arial"/>
          <w:b/>
          <w:sz w:val="24"/>
          <w:szCs w:val="24"/>
        </w:rPr>
        <w:t xml:space="preserve">. </w:t>
      </w:r>
      <w:r w:rsidR="008374C2" w:rsidRPr="000A2784">
        <w:rPr>
          <w:rFonts w:ascii="Arial" w:hAnsi="Arial" w:cs="Arial"/>
          <w:sz w:val="24"/>
          <w:szCs w:val="24"/>
        </w:rPr>
        <w:t xml:space="preserve">At Makerere University, we recognize research and innovations as core functions </w:t>
      </w:r>
      <w:r w:rsidR="008374C2" w:rsidRPr="000A2784">
        <w:rPr>
          <w:rFonts w:ascii="Arial" w:hAnsi="Arial" w:cs="Arial"/>
          <w:spacing w:val="-8"/>
          <w:sz w:val="24"/>
          <w:szCs w:val="24"/>
        </w:rPr>
        <w:t>aimed at</w:t>
      </w:r>
      <w:r w:rsidR="00274DDD" w:rsidRPr="000A2784">
        <w:rPr>
          <w:rFonts w:ascii="Arial" w:hAnsi="Arial" w:cs="Arial"/>
          <w:b/>
          <w:sz w:val="24"/>
          <w:szCs w:val="24"/>
        </w:rPr>
        <w:t>;</w:t>
      </w:r>
    </w:p>
    <w:p w:rsidR="00274DDD" w:rsidRPr="000A2784" w:rsidRDefault="00274DDD" w:rsidP="000A2784">
      <w:pPr>
        <w:pStyle w:val="ListParagraph"/>
        <w:numPr>
          <w:ilvl w:val="0"/>
          <w:numId w:val="4"/>
        </w:numPr>
        <w:spacing w:before="141" w:line="276" w:lineRule="auto"/>
        <w:ind w:right="197"/>
        <w:jc w:val="both"/>
        <w:rPr>
          <w:rFonts w:ascii="Arial" w:hAnsi="Arial" w:cs="Arial"/>
          <w:b/>
          <w:sz w:val="24"/>
          <w:szCs w:val="24"/>
        </w:rPr>
      </w:pPr>
      <w:r w:rsidRPr="000A2784">
        <w:rPr>
          <w:rFonts w:ascii="Arial" w:hAnsi="Arial" w:cs="Arial"/>
          <w:sz w:val="24"/>
          <w:szCs w:val="24"/>
        </w:rPr>
        <w:t>P</w:t>
      </w:r>
      <w:r w:rsidR="008374C2" w:rsidRPr="000A2784">
        <w:rPr>
          <w:rFonts w:ascii="Arial" w:hAnsi="Arial" w:cs="Arial"/>
          <w:sz w:val="24"/>
          <w:szCs w:val="24"/>
        </w:rPr>
        <w:t xml:space="preserve">roviding a robust supportive environment for a </w:t>
      </w:r>
      <w:r w:rsidR="008374C2" w:rsidRPr="000A2784">
        <w:rPr>
          <w:rFonts w:ascii="Arial" w:hAnsi="Arial" w:cs="Arial"/>
          <w:b/>
          <w:bCs/>
          <w:sz w:val="24"/>
          <w:szCs w:val="24"/>
        </w:rPr>
        <w:t>research-driven university</w:t>
      </w:r>
    </w:p>
    <w:p w:rsidR="00274DDD" w:rsidRPr="000A2784" w:rsidRDefault="00274DDD" w:rsidP="000A2784">
      <w:pPr>
        <w:pStyle w:val="ListParagraph"/>
        <w:numPr>
          <w:ilvl w:val="0"/>
          <w:numId w:val="4"/>
        </w:numPr>
        <w:spacing w:before="141" w:line="276" w:lineRule="auto"/>
        <w:ind w:right="197"/>
        <w:jc w:val="both"/>
        <w:rPr>
          <w:rFonts w:ascii="Arial" w:hAnsi="Arial" w:cs="Arial"/>
          <w:b/>
          <w:sz w:val="24"/>
          <w:szCs w:val="24"/>
        </w:rPr>
      </w:pPr>
      <w:r w:rsidRPr="000A2784">
        <w:rPr>
          <w:rFonts w:ascii="Arial" w:hAnsi="Arial" w:cs="Arial"/>
          <w:sz w:val="24"/>
          <w:szCs w:val="24"/>
        </w:rPr>
        <w:t>Increasing</w:t>
      </w:r>
      <w:r w:rsidR="008374C2" w:rsidRPr="000A2784">
        <w:rPr>
          <w:rFonts w:ascii="Arial" w:hAnsi="Arial" w:cs="Arial"/>
          <w:sz w:val="24"/>
          <w:szCs w:val="24"/>
        </w:rPr>
        <w:t xml:space="preserve"> capacity for </w:t>
      </w:r>
      <w:r w:rsidR="008374C2" w:rsidRPr="000A2784">
        <w:rPr>
          <w:rFonts w:ascii="Arial" w:hAnsi="Arial" w:cs="Arial"/>
          <w:b/>
          <w:bCs/>
          <w:sz w:val="24"/>
          <w:szCs w:val="24"/>
        </w:rPr>
        <w:t>knowledge transformation and innovation</w:t>
      </w:r>
    </w:p>
    <w:p w:rsidR="00274DDD" w:rsidRPr="000A2784" w:rsidRDefault="00274DDD" w:rsidP="000A2784">
      <w:pPr>
        <w:pStyle w:val="ListParagraph"/>
        <w:numPr>
          <w:ilvl w:val="0"/>
          <w:numId w:val="4"/>
        </w:numPr>
        <w:spacing w:before="141" w:line="276" w:lineRule="auto"/>
        <w:ind w:right="197"/>
        <w:jc w:val="both"/>
        <w:rPr>
          <w:rFonts w:ascii="Arial" w:hAnsi="Arial" w:cs="Arial"/>
          <w:b/>
          <w:sz w:val="24"/>
          <w:szCs w:val="24"/>
        </w:rPr>
      </w:pPr>
      <w:r w:rsidRPr="000A2784">
        <w:rPr>
          <w:rFonts w:ascii="Arial" w:hAnsi="Arial" w:cs="Arial"/>
          <w:sz w:val="24"/>
          <w:szCs w:val="24"/>
        </w:rPr>
        <w:t xml:space="preserve">Strengthening </w:t>
      </w:r>
      <w:r w:rsidRPr="000A2784">
        <w:rPr>
          <w:rFonts w:ascii="Arial" w:hAnsi="Arial" w:cs="Arial"/>
          <w:b/>
          <w:bCs/>
          <w:sz w:val="24"/>
          <w:szCs w:val="24"/>
        </w:rPr>
        <w:t xml:space="preserve">research and innovation management </w:t>
      </w:r>
      <w:r w:rsidRPr="000A2784">
        <w:rPr>
          <w:rFonts w:ascii="Arial" w:hAnsi="Arial" w:cs="Arial"/>
          <w:b/>
          <w:bCs/>
          <w:position w:val="1"/>
          <w:sz w:val="24"/>
          <w:szCs w:val="24"/>
        </w:rPr>
        <w:t>and coordination</w:t>
      </w:r>
    </w:p>
    <w:p w:rsidR="00274DDD" w:rsidRPr="000A2784" w:rsidRDefault="00274DDD" w:rsidP="000A2784">
      <w:pPr>
        <w:pStyle w:val="ListParagraph"/>
        <w:numPr>
          <w:ilvl w:val="0"/>
          <w:numId w:val="4"/>
        </w:numPr>
        <w:spacing w:before="141" w:line="276" w:lineRule="auto"/>
        <w:ind w:right="197"/>
        <w:jc w:val="both"/>
        <w:rPr>
          <w:rFonts w:ascii="Arial" w:hAnsi="Arial" w:cs="Arial"/>
          <w:b/>
          <w:sz w:val="24"/>
          <w:szCs w:val="24"/>
        </w:rPr>
      </w:pPr>
      <w:r w:rsidRPr="000A2784">
        <w:rPr>
          <w:rFonts w:ascii="Arial" w:hAnsi="Arial" w:cs="Arial"/>
          <w:sz w:val="24"/>
          <w:szCs w:val="24"/>
        </w:rPr>
        <w:t xml:space="preserve">Mainstreaming gender in all research and innovation </w:t>
      </w:r>
      <w:r w:rsidRPr="000A2784">
        <w:rPr>
          <w:rFonts w:ascii="Arial" w:hAnsi="Arial" w:cs="Arial"/>
          <w:position w:val="1"/>
          <w:sz w:val="24"/>
          <w:szCs w:val="24"/>
        </w:rPr>
        <w:t>activities</w:t>
      </w:r>
    </w:p>
    <w:p w:rsidR="00FC29FD" w:rsidRPr="000A2784" w:rsidRDefault="00FC29FD" w:rsidP="000A2784">
      <w:pPr>
        <w:pStyle w:val="ListParagraph"/>
        <w:numPr>
          <w:ilvl w:val="0"/>
          <w:numId w:val="4"/>
        </w:numPr>
        <w:spacing w:before="141" w:line="276" w:lineRule="auto"/>
        <w:ind w:right="197"/>
        <w:jc w:val="both"/>
        <w:rPr>
          <w:rFonts w:ascii="Arial" w:hAnsi="Arial" w:cs="Arial"/>
          <w:b/>
          <w:bCs/>
          <w:sz w:val="24"/>
          <w:szCs w:val="24"/>
        </w:rPr>
      </w:pPr>
      <w:r w:rsidRPr="000A2784">
        <w:rPr>
          <w:rFonts w:ascii="Arial" w:hAnsi="Arial" w:cs="Arial"/>
          <w:b/>
          <w:bCs/>
          <w:sz w:val="24"/>
          <w:szCs w:val="24"/>
        </w:rPr>
        <w:t>Mobilizing more researchfunds</w:t>
      </w:r>
    </w:p>
    <w:p w:rsidR="00FC29FD" w:rsidRPr="000A2784" w:rsidRDefault="00FC29FD" w:rsidP="000A2784">
      <w:pPr>
        <w:pStyle w:val="ListParagraph"/>
        <w:numPr>
          <w:ilvl w:val="0"/>
          <w:numId w:val="4"/>
        </w:numPr>
        <w:spacing w:before="141" w:line="276" w:lineRule="auto"/>
        <w:ind w:right="197"/>
        <w:jc w:val="both"/>
        <w:rPr>
          <w:rFonts w:ascii="Arial" w:hAnsi="Arial" w:cs="Arial"/>
          <w:b/>
          <w:bCs/>
          <w:sz w:val="24"/>
          <w:szCs w:val="24"/>
        </w:rPr>
      </w:pPr>
      <w:r w:rsidRPr="000A2784">
        <w:rPr>
          <w:rFonts w:ascii="Arial" w:hAnsi="Arial" w:cs="Arial"/>
          <w:b/>
          <w:bCs/>
          <w:sz w:val="24"/>
          <w:szCs w:val="24"/>
        </w:rPr>
        <w:t xml:space="preserve">Promoting commercialization of innovations </w:t>
      </w:r>
    </w:p>
    <w:p w:rsidR="00FC29FD" w:rsidRPr="000A2784" w:rsidRDefault="00FC29FD" w:rsidP="000A2784">
      <w:pPr>
        <w:pStyle w:val="ListParagraph"/>
        <w:numPr>
          <w:ilvl w:val="0"/>
          <w:numId w:val="4"/>
        </w:numPr>
        <w:spacing w:before="141" w:line="276" w:lineRule="auto"/>
        <w:ind w:right="197"/>
        <w:jc w:val="both"/>
        <w:rPr>
          <w:rFonts w:ascii="Arial" w:hAnsi="Arial" w:cs="Arial"/>
          <w:b/>
          <w:sz w:val="24"/>
          <w:szCs w:val="24"/>
        </w:rPr>
      </w:pPr>
      <w:r w:rsidRPr="000A2784">
        <w:rPr>
          <w:rFonts w:ascii="Arial" w:hAnsi="Arial" w:cs="Arial"/>
          <w:sz w:val="24"/>
          <w:szCs w:val="24"/>
        </w:rPr>
        <w:t xml:space="preserve">Exploiting intellectual property and enhancing networks with teaching, </w:t>
      </w:r>
      <w:r w:rsidRPr="000A2784">
        <w:rPr>
          <w:rFonts w:ascii="Arial" w:hAnsi="Arial" w:cs="Arial"/>
          <w:position w:val="1"/>
          <w:sz w:val="24"/>
          <w:szCs w:val="24"/>
        </w:rPr>
        <w:t>research and culturalinstitutions</w:t>
      </w:r>
    </w:p>
    <w:p w:rsidR="008C03FD" w:rsidRPr="000A2784" w:rsidRDefault="001D7E17" w:rsidP="000A2784">
      <w:pPr>
        <w:spacing w:before="141" w:line="276" w:lineRule="auto"/>
        <w:ind w:right="197"/>
        <w:jc w:val="both"/>
        <w:rPr>
          <w:rFonts w:ascii="Arial" w:hAnsi="Arial" w:cs="Arial"/>
          <w:sz w:val="24"/>
          <w:szCs w:val="24"/>
        </w:rPr>
      </w:pPr>
      <w:r w:rsidRPr="000A2784">
        <w:rPr>
          <w:rFonts w:ascii="Arial" w:hAnsi="Arial" w:cs="Arial"/>
          <w:position w:val="1"/>
          <w:sz w:val="24"/>
          <w:szCs w:val="24"/>
        </w:rPr>
        <w:t>I attest to the fact that t</w:t>
      </w:r>
      <w:r w:rsidR="00B73391" w:rsidRPr="000A2784">
        <w:rPr>
          <w:rFonts w:ascii="Arial" w:hAnsi="Arial" w:cs="Arial"/>
          <w:position w:val="1"/>
          <w:sz w:val="24"/>
          <w:szCs w:val="24"/>
        </w:rPr>
        <w:t>he Makerere University</w:t>
      </w:r>
      <w:r w:rsidR="00B73391" w:rsidRPr="000A2784">
        <w:rPr>
          <w:rFonts w:ascii="Arial" w:hAnsi="Arial" w:cs="Arial"/>
          <w:sz w:val="24"/>
          <w:szCs w:val="24"/>
        </w:rPr>
        <w:t xml:space="preserve"> fraternity believes that we need a robust, dynamic and all-inclusive research agenda and data </w:t>
      </w:r>
      <w:r w:rsidR="000172AC" w:rsidRPr="000A2784">
        <w:rPr>
          <w:rFonts w:ascii="Arial" w:hAnsi="Arial" w:cs="Arial"/>
          <w:sz w:val="24"/>
          <w:szCs w:val="24"/>
        </w:rPr>
        <w:t xml:space="preserve">driven </w:t>
      </w:r>
      <w:r w:rsidR="00B73391" w:rsidRPr="000A2784">
        <w:rPr>
          <w:rFonts w:ascii="Arial" w:hAnsi="Arial" w:cs="Arial"/>
          <w:sz w:val="24"/>
          <w:szCs w:val="24"/>
        </w:rPr>
        <w:t xml:space="preserve">innovations </w:t>
      </w:r>
      <w:r w:rsidR="000172AC" w:rsidRPr="000A2784">
        <w:rPr>
          <w:rFonts w:ascii="Arial" w:hAnsi="Arial" w:cs="Arial"/>
          <w:sz w:val="24"/>
          <w:szCs w:val="24"/>
        </w:rPr>
        <w:t>that when</w:t>
      </w:r>
      <w:r w:rsidR="00874800" w:rsidRPr="000A2784">
        <w:rPr>
          <w:rFonts w:ascii="Arial" w:hAnsi="Arial" w:cs="Arial"/>
          <w:sz w:val="24"/>
          <w:szCs w:val="24"/>
        </w:rPr>
        <w:t xml:space="preserve"> further developed, scaled and disseminated</w:t>
      </w:r>
      <w:r w:rsidR="000172AC" w:rsidRPr="000A2784">
        <w:rPr>
          <w:rFonts w:ascii="Arial" w:hAnsi="Arial" w:cs="Arial"/>
          <w:sz w:val="24"/>
          <w:szCs w:val="24"/>
        </w:rPr>
        <w:t xml:space="preserve">, will </w:t>
      </w:r>
      <w:r w:rsidR="00B73391" w:rsidRPr="000A2784">
        <w:rPr>
          <w:rFonts w:ascii="Arial" w:hAnsi="Arial" w:cs="Arial"/>
          <w:sz w:val="24"/>
          <w:szCs w:val="24"/>
        </w:rPr>
        <w:t xml:space="preserve">contribute to Uganda’s development agenda. </w:t>
      </w:r>
      <w:r w:rsidR="008374C2" w:rsidRPr="000A2784">
        <w:rPr>
          <w:rFonts w:ascii="Arial" w:hAnsi="Arial" w:cs="Arial"/>
          <w:sz w:val="24"/>
          <w:szCs w:val="24"/>
        </w:rPr>
        <w:t>It is</w:t>
      </w:r>
      <w:r w:rsidR="000172AC" w:rsidRPr="000A2784">
        <w:rPr>
          <w:rFonts w:ascii="Arial" w:hAnsi="Arial" w:cs="Arial"/>
          <w:sz w:val="24"/>
          <w:szCs w:val="24"/>
        </w:rPr>
        <w:t>,</w:t>
      </w:r>
      <w:r w:rsidR="008374C2" w:rsidRPr="000A2784">
        <w:rPr>
          <w:rFonts w:ascii="Arial" w:hAnsi="Arial" w:cs="Arial"/>
          <w:sz w:val="24"/>
          <w:szCs w:val="24"/>
        </w:rPr>
        <w:t xml:space="preserve"> therefore</w:t>
      </w:r>
      <w:r w:rsidR="000172AC" w:rsidRPr="000A2784">
        <w:rPr>
          <w:rFonts w:ascii="Arial" w:hAnsi="Arial" w:cs="Arial"/>
          <w:sz w:val="24"/>
          <w:szCs w:val="24"/>
        </w:rPr>
        <w:t>,</w:t>
      </w:r>
      <w:r w:rsidR="00274DDD" w:rsidRPr="000A2784">
        <w:rPr>
          <w:rFonts w:ascii="Arial" w:hAnsi="Arial" w:cs="Arial"/>
          <w:sz w:val="24"/>
          <w:szCs w:val="24"/>
        </w:rPr>
        <w:t>our concerted effortsthat will contribute to</w:t>
      </w:r>
      <w:r w:rsidR="008374C2" w:rsidRPr="000A2784">
        <w:rPr>
          <w:rFonts w:ascii="Arial" w:hAnsi="Arial" w:cs="Arial"/>
          <w:sz w:val="24"/>
          <w:szCs w:val="24"/>
        </w:rPr>
        <w:t xml:space="preserve"> strengthening </w:t>
      </w:r>
      <w:r w:rsidR="00FC29FD" w:rsidRPr="000A2784">
        <w:rPr>
          <w:rFonts w:ascii="Arial" w:hAnsi="Arial" w:cs="Arial"/>
          <w:sz w:val="24"/>
          <w:szCs w:val="24"/>
        </w:rPr>
        <w:t xml:space="preserve">the </w:t>
      </w:r>
      <w:r w:rsidR="008374C2" w:rsidRPr="000A2784">
        <w:rPr>
          <w:rFonts w:ascii="Arial" w:hAnsi="Arial" w:cs="Arial"/>
          <w:sz w:val="24"/>
          <w:szCs w:val="24"/>
        </w:rPr>
        <w:t>research</w:t>
      </w:r>
      <w:r w:rsidR="00FC29FD" w:rsidRPr="000A2784">
        <w:rPr>
          <w:rFonts w:ascii="Arial" w:hAnsi="Arial" w:cs="Arial"/>
          <w:sz w:val="24"/>
          <w:szCs w:val="24"/>
        </w:rPr>
        <w:t xml:space="preserve"> and innovation</w:t>
      </w:r>
      <w:r w:rsidR="008374C2" w:rsidRPr="000A2784">
        <w:rPr>
          <w:rFonts w:ascii="Arial" w:hAnsi="Arial" w:cs="Arial"/>
          <w:sz w:val="24"/>
          <w:szCs w:val="24"/>
        </w:rPr>
        <w:t xml:space="preserve"> capacity for not only Makerere University staff and students but also researchers</w:t>
      </w:r>
      <w:r w:rsidR="00274DDD" w:rsidRPr="000A2784">
        <w:rPr>
          <w:rFonts w:ascii="Arial" w:hAnsi="Arial" w:cs="Arial"/>
          <w:sz w:val="24"/>
          <w:szCs w:val="24"/>
        </w:rPr>
        <w:t xml:space="preserve"> outside Makerere University. </w:t>
      </w:r>
    </w:p>
    <w:p w:rsidR="00126E21" w:rsidRPr="000A2784" w:rsidRDefault="008C03FD" w:rsidP="000A2784">
      <w:pPr>
        <w:spacing w:before="141" w:line="276" w:lineRule="auto"/>
        <w:ind w:right="197"/>
        <w:jc w:val="both"/>
        <w:rPr>
          <w:rFonts w:ascii="Arial" w:hAnsi="Arial" w:cs="Arial"/>
          <w:sz w:val="24"/>
          <w:szCs w:val="24"/>
        </w:rPr>
      </w:pPr>
      <w:r w:rsidRPr="000A2784">
        <w:rPr>
          <w:rFonts w:ascii="Arial" w:hAnsi="Arial" w:cs="Arial"/>
          <w:sz w:val="24"/>
          <w:szCs w:val="24"/>
        </w:rPr>
        <w:t xml:space="preserve">Through the Government of Uganda’s initiative Makerere University Research and Innovations Fund (Mak-RIF) and other donors, Makerere University researchers and innovators have enormously engaged with key stakeholders outside the University to carry out research and also innovate. </w:t>
      </w:r>
      <w:r w:rsidR="00B73391" w:rsidRPr="000A2784">
        <w:rPr>
          <w:rFonts w:ascii="Arial" w:hAnsi="Arial" w:cs="Arial"/>
          <w:sz w:val="24"/>
          <w:szCs w:val="24"/>
        </w:rPr>
        <w:t xml:space="preserve">It </w:t>
      </w:r>
      <w:r w:rsidR="00A01CF3" w:rsidRPr="000A2784">
        <w:rPr>
          <w:rFonts w:ascii="Arial" w:hAnsi="Arial" w:cs="Arial"/>
          <w:sz w:val="24"/>
          <w:szCs w:val="24"/>
        </w:rPr>
        <w:t>is my plea that our deliberations today</w:t>
      </w:r>
      <w:r w:rsidR="00B73391" w:rsidRPr="000A2784">
        <w:rPr>
          <w:rFonts w:ascii="Arial" w:hAnsi="Arial" w:cs="Arial"/>
          <w:sz w:val="24"/>
          <w:szCs w:val="24"/>
        </w:rPr>
        <w:t xml:space="preserve"> can</w:t>
      </w:r>
      <w:r w:rsidR="00A01CF3" w:rsidRPr="000A2784">
        <w:rPr>
          <w:rFonts w:ascii="Arial" w:hAnsi="Arial" w:cs="Arial"/>
          <w:sz w:val="24"/>
          <w:szCs w:val="24"/>
        </w:rPr>
        <w:t xml:space="preserve"> also strengthen our bonds </w:t>
      </w:r>
      <w:r w:rsidR="002A20A3" w:rsidRPr="000A2784">
        <w:rPr>
          <w:rFonts w:ascii="Arial" w:hAnsi="Arial" w:cs="Arial"/>
          <w:sz w:val="24"/>
          <w:szCs w:val="24"/>
        </w:rPr>
        <w:t>to closely work</w:t>
      </w:r>
      <w:r w:rsidR="00B73391" w:rsidRPr="000A2784">
        <w:rPr>
          <w:rFonts w:ascii="Arial" w:hAnsi="Arial" w:cs="Arial"/>
          <w:sz w:val="24"/>
          <w:szCs w:val="24"/>
        </w:rPr>
        <w:t xml:space="preserve"> together to strengthen Uganda’s</w:t>
      </w:r>
      <w:r w:rsidR="00FC29FD" w:rsidRPr="000A2784">
        <w:rPr>
          <w:rFonts w:ascii="Arial" w:hAnsi="Arial" w:cs="Arial"/>
          <w:sz w:val="24"/>
          <w:szCs w:val="24"/>
        </w:rPr>
        <w:t xml:space="preserve"> research capacity and output, and increase the </w:t>
      </w:r>
      <w:r w:rsidR="00B73391" w:rsidRPr="000A2784">
        <w:rPr>
          <w:rFonts w:ascii="Arial" w:hAnsi="Arial" w:cs="Arial"/>
          <w:sz w:val="24"/>
          <w:szCs w:val="24"/>
        </w:rPr>
        <w:t xml:space="preserve">country’scontribution </w:t>
      </w:r>
      <w:r w:rsidR="00FC29FD" w:rsidRPr="000A2784">
        <w:rPr>
          <w:rFonts w:ascii="Arial" w:hAnsi="Arial" w:cs="Arial"/>
          <w:sz w:val="24"/>
          <w:szCs w:val="24"/>
        </w:rPr>
        <w:t xml:space="preserve">to </w:t>
      </w:r>
      <w:r w:rsidR="006F7CA4">
        <w:rPr>
          <w:rFonts w:ascii="Arial" w:hAnsi="Arial" w:cs="Arial"/>
          <w:sz w:val="24"/>
          <w:szCs w:val="24"/>
        </w:rPr>
        <w:t xml:space="preserve">the </w:t>
      </w:r>
      <w:r w:rsidR="00FC29FD" w:rsidRPr="000A2784">
        <w:rPr>
          <w:rFonts w:ascii="Arial" w:hAnsi="Arial" w:cs="Arial"/>
          <w:sz w:val="24"/>
          <w:szCs w:val="24"/>
        </w:rPr>
        <w:t>world of knowledge and innovation.</w:t>
      </w:r>
      <w:r w:rsidR="000A2784" w:rsidRPr="000A2784">
        <w:rPr>
          <w:rFonts w:ascii="Arial" w:hAnsi="Arial" w:cs="Arial"/>
          <w:sz w:val="24"/>
          <w:szCs w:val="24"/>
        </w:rPr>
        <w:t xml:space="preserve"> I, therefore, take this opportunity to thank all of you our partners for the continued support and collaboration which have not only greatly enhanced our growth but also aided our efforts towards community development. Surely, we would have not been in position to achieve alone.</w:t>
      </w:r>
    </w:p>
    <w:p w:rsidR="00EE56EA" w:rsidRPr="000A2784" w:rsidRDefault="000A2784" w:rsidP="000A2784">
      <w:pPr>
        <w:widowControl w:val="0"/>
        <w:tabs>
          <w:tab w:val="left" w:pos="858"/>
        </w:tabs>
        <w:autoSpaceDE w:val="0"/>
        <w:autoSpaceDN w:val="0"/>
        <w:spacing w:after="0" w:line="276" w:lineRule="auto"/>
        <w:rPr>
          <w:rFonts w:ascii="Arial" w:hAnsi="Arial" w:cs="Arial"/>
          <w:sz w:val="24"/>
          <w:szCs w:val="24"/>
        </w:rPr>
      </w:pPr>
      <w:r>
        <w:rPr>
          <w:rFonts w:ascii="Arial" w:hAnsi="Arial" w:cs="Arial"/>
          <w:sz w:val="24"/>
          <w:szCs w:val="24"/>
        </w:rPr>
        <w:t>Makerere University Management is</w:t>
      </w:r>
      <w:r w:rsidRPr="000A2784">
        <w:rPr>
          <w:rFonts w:ascii="Arial" w:hAnsi="Arial" w:cs="Arial"/>
          <w:sz w:val="24"/>
          <w:szCs w:val="24"/>
        </w:rPr>
        <w:t xml:space="preserve"> happy that researchers at Makerere University including those here at </w:t>
      </w:r>
      <w:r w:rsidR="006F7CA4">
        <w:rPr>
          <w:rFonts w:ascii="Arial" w:hAnsi="Arial" w:cs="Arial"/>
          <w:sz w:val="24"/>
          <w:szCs w:val="24"/>
        </w:rPr>
        <w:t>the College of Humanities and Social Sciences</w:t>
      </w:r>
      <w:r w:rsidRPr="000A2784">
        <w:rPr>
          <w:rFonts w:ascii="Arial" w:hAnsi="Arial" w:cs="Arial"/>
          <w:sz w:val="24"/>
          <w:szCs w:val="24"/>
        </w:rPr>
        <w:t xml:space="preserve"> have continued to work to contribute to </w:t>
      </w:r>
      <w:r w:rsidR="00126E21" w:rsidRPr="000A2784">
        <w:rPr>
          <w:rFonts w:ascii="Arial" w:hAnsi="Arial" w:cs="Arial"/>
          <w:sz w:val="24"/>
          <w:szCs w:val="24"/>
        </w:rPr>
        <w:t xml:space="preserve">adding </w:t>
      </w:r>
      <w:r w:rsidRPr="000A2784">
        <w:rPr>
          <w:rFonts w:ascii="Arial" w:hAnsi="Arial" w:cs="Arial"/>
          <w:sz w:val="24"/>
          <w:szCs w:val="24"/>
        </w:rPr>
        <w:t xml:space="preserve">to </w:t>
      </w:r>
      <w:r w:rsidR="00126E21" w:rsidRPr="000A2784">
        <w:rPr>
          <w:rFonts w:ascii="Arial" w:hAnsi="Arial" w:cs="Arial"/>
          <w:sz w:val="24"/>
          <w:szCs w:val="24"/>
        </w:rPr>
        <w:t xml:space="preserve">the following </w:t>
      </w:r>
      <w:r w:rsidR="00EE56EA" w:rsidRPr="000A2784">
        <w:rPr>
          <w:rFonts w:ascii="Arial" w:hAnsi="Arial" w:cs="Arial"/>
          <w:sz w:val="24"/>
          <w:szCs w:val="24"/>
        </w:rPr>
        <w:t xml:space="preserve">priority research </w:t>
      </w:r>
      <w:r w:rsidR="00126E21" w:rsidRPr="000A2784">
        <w:rPr>
          <w:rFonts w:ascii="Arial" w:hAnsi="Arial" w:cs="Arial"/>
          <w:sz w:val="24"/>
          <w:szCs w:val="24"/>
        </w:rPr>
        <w:t>and innovation thrust</w:t>
      </w:r>
      <w:r w:rsidR="00EE56EA" w:rsidRPr="000A2784">
        <w:rPr>
          <w:rFonts w:ascii="Arial" w:hAnsi="Arial" w:cs="Arial"/>
          <w:sz w:val="24"/>
          <w:szCs w:val="24"/>
        </w:rPr>
        <w:t>:</w:t>
      </w:r>
    </w:p>
    <w:p w:rsidR="00EE56EA" w:rsidRPr="000A2784" w:rsidRDefault="00EE56EA" w:rsidP="000A2784">
      <w:pPr>
        <w:pStyle w:val="ListParagraph"/>
        <w:widowControl w:val="0"/>
        <w:numPr>
          <w:ilvl w:val="1"/>
          <w:numId w:val="5"/>
        </w:numPr>
        <w:tabs>
          <w:tab w:val="left" w:pos="1351"/>
          <w:tab w:val="left" w:pos="1352"/>
        </w:tabs>
        <w:autoSpaceDE w:val="0"/>
        <w:autoSpaceDN w:val="0"/>
        <w:spacing w:before="241" w:after="0" w:line="276" w:lineRule="auto"/>
        <w:ind w:right="1923"/>
        <w:rPr>
          <w:rFonts w:ascii="Arial" w:hAnsi="Arial" w:cs="Arial"/>
          <w:sz w:val="24"/>
          <w:szCs w:val="24"/>
        </w:rPr>
      </w:pPr>
      <w:r w:rsidRPr="000A2784">
        <w:rPr>
          <w:rFonts w:ascii="Arial" w:hAnsi="Arial" w:cs="Arial"/>
          <w:sz w:val="24"/>
          <w:szCs w:val="24"/>
        </w:rPr>
        <w:t>Research in health</w:t>
      </w:r>
      <w:r w:rsidR="00E717E0">
        <w:rPr>
          <w:rFonts w:ascii="Arial" w:hAnsi="Arial" w:cs="Arial"/>
          <w:sz w:val="24"/>
          <w:szCs w:val="24"/>
        </w:rPr>
        <w:t xml:space="preserve"> and </w:t>
      </w:r>
      <w:r w:rsidRPr="000A2784">
        <w:rPr>
          <w:rFonts w:ascii="Arial" w:hAnsi="Arial" w:cs="Arial"/>
          <w:sz w:val="24"/>
          <w:szCs w:val="24"/>
        </w:rPr>
        <w:t xml:space="preserve">indigenous </w:t>
      </w:r>
      <w:r w:rsidRPr="000A2784">
        <w:rPr>
          <w:rFonts w:ascii="Arial" w:hAnsi="Arial" w:cs="Arial"/>
          <w:position w:val="1"/>
          <w:sz w:val="24"/>
          <w:szCs w:val="24"/>
        </w:rPr>
        <w:t xml:space="preserve">knowledge </w:t>
      </w:r>
    </w:p>
    <w:p w:rsidR="00EE56EA" w:rsidRPr="000A2784" w:rsidRDefault="00EE56EA" w:rsidP="000A2784">
      <w:pPr>
        <w:pStyle w:val="ListParagraph"/>
        <w:widowControl w:val="0"/>
        <w:numPr>
          <w:ilvl w:val="1"/>
          <w:numId w:val="5"/>
        </w:numPr>
        <w:tabs>
          <w:tab w:val="left" w:pos="1351"/>
          <w:tab w:val="left" w:pos="1352"/>
        </w:tabs>
        <w:autoSpaceDE w:val="0"/>
        <w:autoSpaceDN w:val="0"/>
        <w:spacing w:after="0" w:line="276" w:lineRule="auto"/>
        <w:contextualSpacing w:val="0"/>
        <w:rPr>
          <w:rFonts w:ascii="Arial" w:hAnsi="Arial" w:cs="Arial"/>
          <w:sz w:val="24"/>
          <w:szCs w:val="24"/>
        </w:rPr>
      </w:pPr>
      <w:r w:rsidRPr="000A2784">
        <w:rPr>
          <w:rFonts w:ascii="Arial" w:hAnsi="Arial" w:cs="Arial"/>
          <w:sz w:val="24"/>
          <w:szCs w:val="24"/>
        </w:rPr>
        <w:t>Environment</w:t>
      </w:r>
      <w:r w:rsidR="006F7CA4">
        <w:rPr>
          <w:rFonts w:ascii="Arial" w:hAnsi="Arial" w:cs="Arial"/>
          <w:sz w:val="24"/>
          <w:szCs w:val="24"/>
        </w:rPr>
        <w:t>, Tourism</w:t>
      </w:r>
      <w:r w:rsidRPr="000A2784">
        <w:rPr>
          <w:rFonts w:ascii="Arial" w:hAnsi="Arial" w:cs="Arial"/>
          <w:sz w:val="24"/>
          <w:szCs w:val="24"/>
        </w:rPr>
        <w:t xml:space="preserve"> and Natural Resources</w:t>
      </w:r>
      <w:r w:rsidRPr="000A2784">
        <w:rPr>
          <w:rFonts w:ascii="Arial" w:hAnsi="Arial" w:cs="Arial"/>
          <w:position w:val="1"/>
          <w:sz w:val="24"/>
          <w:szCs w:val="24"/>
        </w:rPr>
        <w:t>Management</w:t>
      </w:r>
    </w:p>
    <w:p w:rsidR="00171E7D" w:rsidRPr="000A2784" w:rsidRDefault="00171E7D" w:rsidP="000A2784">
      <w:pPr>
        <w:pStyle w:val="ListParagraph"/>
        <w:widowControl w:val="0"/>
        <w:numPr>
          <w:ilvl w:val="1"/>
          <w:numId w:val="5"/>
        </w:numPr>
        <w:tabs>
          <w:tab w:val="left" w:pos="1351"/>
          <w:tab w:val="left" w:pos="1352"/>
          <w:tab w:val="left" w:pos="3018"/>
          <w:tab w:val="left" w:pos="4566"/>
          <w:tab w:val="left" w:pos="5279"/>
          <w:tab w:val="left" w:pos="6954"/>
          <w:tab w:val="left" w:pos="7806"/>
          <w:tab w:val="left" w:pos="8522"/>
        </w:tabs>
        <w:autoSpaceDE w:val="0"/>
        <w:autoSpaceDN w:val="0"/>
        <w:spacing w:before="141" w:after="0" w:line="276" w:lineRule="auto"/>
        <w:contextualSpacing w:val="0"/>
        <w:rPr>
          <w:rFonts w:ascii="Arial" w:hAnsi="Arial" w:cs="Arial"/>
          <w:sz w:val="24"/>
          <w:szCs w:val="24"/>
        </w:rPr>
      </w:pPr>
      <w:r w:rsidRPr="000A2784">
        <w:rPr>
          <w:rFonts w:ascii="Arial" w:hAnsi="Arial" w:cs="Arial"/>
          <w:sz w:val="24"/>
          <w:szCs w:val="24"/>
        </w:rPr>
        <w:t>Agricultural production and productivity (crop and livestock)</w:t>
      </w:r>
    </w:p>
    <w:p w:rsidR="00171E7D" w:rsidRPr="000A2784" w:rsidRDefault="00171E7D" w:rsidP="000A2784">
      <w:pPr>
        <w:pStyle w:val="BodyText"/>
        <w:numPr>
          <w:ilvl w:val="1"/>
          <w:numId w:val="5"/>
        </w:numPr>
        <w:spacing w:before="78" w:line="276" w:lineRule="auto"/>
        <w:ind w:right="2230"/>
        <w:rPr>
          <w:rFonts w:ascii="Arial" w:hAnsi="Arial" w:cs="Arial"/>
        </w:rPr>
      </w:pPr>
      <w:r w:rsidRPr="000A2784">
        <w:rPr>
          <w:rFonts w:ascii="Arial" w:hAnsi="Arial" w:cs="Arial"/>
        </w:rPr>
        <w:t>N</w:t>
      </w:r>
      <w:r w:rsidR="00EE56EA" w:rsidRPr="000A2784">
        <w:rPr>
          <w:rFonts w:ascii="Arial" w:hAnsi="Arial" w:cs="Arial"/>
        </w:rPr>
        <w:t>utrition, Food security and value addition</w:t>
      </w:r>
    </w:p>
    <w:p w:rsidR="00EE56EA" w:rsidRPr="000A2784" w:rsidRDefault="00EE56EA" w:rsidP="000A2784">
      <w:pPr>
        <w:pStyle w:val="BodyText"/>
        <w:numPr>
          <w:ilvl w:val="1"/>
          <w:numId w:val="5"/>
        </w:numPr>
        <w:spacing w:before="78" w:line="276" w:lineRule="auto"/>
        <w:ind w:right="2230"/>
        <w:rPr>
          <w:rFonts w:ascii="Arial" w:hAnsi="Arial" w:cs="Arial"/>
        </w:rPr>
      </w:pPr>
      <w:r w:rsidRPr="000A2784">
        <w:rPr>
          <w:rFonts w:ascii="Arial" w:hAnsi="Arial" w:cs="Arial"/>
          <w:spacing w:val="-3"/>
        </w:rPr>
        <w:t xml:space="preserve">Technology </w:t>
      </w:r>
      <w:r w:rsidRPr="000A2784">
        <w:rPr>
          <w:rFonts w:ascii="Arial" w:hAnsi="Arial" w:cs="Arial"/>
        </w:rPr>
        <w:t>and basicsciences</w:t>
      </w:r>
      <w:r w:rsidR="00171E7D" w:rsidRPr="000A2784">
        <w:rPr>
          <w:rFonts w:ascii="Arial" w:hAnsi="Arial" w:cs="Arial"/>
        </w:rPr>
        <w:t xml:space="preserve"> and </w:t>
      </w:r>
    </w:p>
    <w:p w:rsidR="002036A1" w:rsidRPr="000A2784" w:rsidRDefault="00EE56EA" w:rsidP="000A2784">
      <w:pPr>
        <w:pStyle w:val="ListParagraph"/>
        <w:widowControl w:val="0"/>
        <w:numPr>
          <w:ilvl w:val="1"/>
          <w:numId w:val="5"/>
        </w:numPr>
        <w:tabs>
          <w:tab w:val="left" w:pos="1351"/>
          <w:tab w:val="left" w:pos="1352"/>
        </w:tabs>
        <w:autoSpaceDE w:val="0"/>
        <w:autoSpaceDN w:val="0"/>
        <w:spacing w:before="140" w:after="0" w:line="276" w:lineRule="auto"/>
        <w:contextualSpacing w:val="0"/>
        <w:rPr>
          <w:rFonts w:ascii="Arial" w:hAnsi="Arial" w:cs="Arial"/>
          <w:sz w:val="24"/>
          <w:szCs w:val="24"/>
        </w:rPr>
      </w:pPr>
      <w:r w:rsidRPr="000A2784">
        <w:rPr>
          <w:rFonts w:ascii="Arial" w:hAnsi="Arial" w:cs="Arial"/>
          <w:sz w:val="24"/>
          <w:szCs w:val="24"/>
        </w:rPr>
        <w:t xml:space="preserve">Governance, human rights and </w:t>
      </w:r>
      <w:r w:rsidRPr="000A2784">
        <w:rPr>
          <w:rFonts w:ascii="Arial" w:hAnsi="Arial" w:cs="Arial"/>
          <w:position w:val="1"/>
          <w:sz w:val="24"/>
          <w:szCs w:val="24"/>
        </w:rPr>
        <w:t>economicmanagement</w:t>
      </w:r>
    </w:p>
    <w:p w:rsidR="000A2784" w:rsidRPr="000A2784" w:rsidRDefault="000A2784" w:rsidP="000A2784">
      <w:pPr>
        <w:pStyle w:val="ListParagraph"/>
        <w:widowControl w:val="0"/>
        <w:tabs>
          <w:tab w:val="left" w:pos="1351"/>
          <w:tab w:val="left" w:pos="1352"/>
        </w:tabs>
        <w:autoSpaceDE w:val="0"/>
        <w:autoSpaceDN w:val="0"/>
        <w:spacing w:before="140" w:after="0" w:line="276" w:lineRule="auto"/>
        <w:ind w:left="1151"/>
        <w:contextualSpacing w:val="0"/>
        <w:rPr>
          <w:rFonts w:ascii="Arial" w:hAnsi="Arial" w:cs="Arial"/>
          <w:sz w:val="24"/>
          <w:szCs w:val="24"/>
        </w:rPr>
      </w:pPr>
    </w:p>
    <w:p w:rsidR="00171E7D" w:rsidRPr="000A2784" w:rsidRDefault="000A2784" w:rsidP="000A2784">
      <w:pPr>
        <w:spacing w:line="276" w:lineRule="auto"/>
        <w:jc w:val="both"/>
        <w:rPr>
          <w:rFonts w:ascii="Arial" w:hAnsi="Arial" w:cs="Arial"/>
          <w:sz w:val="24"/>
          <w:szCs w:val="24"/>
        </w:rPr>
      </w:pPr>
      <w:r w:rsidRPr="000A2784">
        <w:rPr>
          <w:rFonts w:ascii="Arial" w:hAnsi="Arial" w:cs="Arial"/>
          <w:sz w:val="24"/>
          <w:szCs w:val="24"/>
        </w:rPr>
        <w:t>Today’s</w:t>
      </w:r>
      <w:r w:rsidR="002036A1" w:rsidRPr="000A2784">
        <w:rPr>
          <w:rFonts w:ascii="Arial" w:hAnsi="Arial" w:cs="Arial"/>
          <w:sz w:val="24"/>
          <w:szCs w:val="24"/>
        </w:rPr>
        <w:t xml:space="preserve"> deliberations </w:t>
      </w:r>
      <w:r w:rsidR="00E717E0">
        <w:rPr>
          <w:rFonts w:ascii="Arial" w:hAnsi="Arial" w:cs="Arial"/>
          <w:sz w:val="24"/>
          <w:szCs w:val="24"/>
        </w:rPr>
        <w:t>have</w:t>
      </w:r>
      <w:r w:rsidRPr="000A2784">
        <w:rPr>
          <w:rFonts w:ascii="Arial" w:hAnsi="Arial" w:cs="Arial"/>
          <w:sz w:val="24"/>
          <w:szCs w:val="24"/>
        </w:rPr>
        <w:t xml:space="preserve"> enable</w:t>
      </w:r>
      <w:r w:rsidR="00E717E0">
        <w:rPr>
          <w:rFonts w:ascii="Arial" w:hAnsi="Arial" w:cs="Arial"/>
          <w:sz w:val="24"/>
          <w:szCs w:val="24"/>
        </w:rPr>
        <w:t>d</w:t>
      </w:r>
      <w:r w:rsidRPr="000A2784">
        <w:rPr>
          <w:rFonts w:ascii="Arial" w:hAnsi="Arial" w:cs="Arial"/>
          <w:sz w:val="24"/>
          <w:szCs w:val="24"/>
        </w:rPr>
        <w:t xml:space="preserve"> us to further </w:t>
      </w:r>
      <w:r w:rsidR="002036A1" w:rsidRPr="000A2784">
        <w:rPr>
          <w:rFonts w:ascii="Arial" w:hAnsi="Arial" w:cs="Arial"/>
          <w:sz w:val="24"/>
          <w:szCs w:val="24"/>
        </w:rPr>
        <w:t>learn from each other</w:t>
      </w:r>
      <w:r w:rsidRPr="000A2784">
        <w:rPr>
          <w:rFonts w:ascii="Arial" w:hAnsi="Arial" w:cs="Arial"/>
          <w:sz w:val="24"/>
          <w:szCs w:val="24"/>
        </w:rPr>
        <w:t>, engage, connect</w:t>
      </w:r>
      <w:r w:rsidR="00171E7D" w:rsidRPr="000A2784">
        <w:rPr>
          <w:rFonts w:ascii="Arial" w:hAnsi="Arial" w:cs="Arial"/>
          <w:sz w:val="24"/>
          <w:szCs w:val="24"/>
        </w:rPr>
        <w:t xml:space="preserve"> and build on the existing</w:t>
      </w:r>
      <w:r w:rsidR="00E717E0">
        <w:rPr>
          <w:rFonts w:ascii="Arial" w:hAnsi="Arial" w:cs="Arial"/>
          <w:sz w:val="24"/>
          <w:szCs w:val="24"/>
        </w:rPr>
        <w:t xml:space="preserve"> knowledge, expertise and experience</w:t>
      </w:r>
      <w:r w:rsidR="002036A1" w:rsidRPr="000A2784">
        <w:rPr>
          <w:rFonts w:ascii="Arial" w:hAnsi="Arial" w:cs="Arial"/>
          <w:sz w:val="24"/>
          <w:szCs w:val="24"/>
        </w:rPr>
        <w:t xml:space="preserve">. </w:t>
      </w:r>
    </w:p>
    <w:p w:rsidR="002036A1" w:rsidRPr="000A2784" w:rsidRDefault="002036A1" w:rsidP="000A2784">
      <w:pPr>
        <w:spacing w:line="276" w:lineRule="auto"/>
        <w:jc w:val="both"/>
        <w:rPr>
          <w:rFonts w:ascii="Arial" w:hAnsi="Arial" w:cs="Arial"/>
          <w:sz w:val="24"/>
          <w:szCs w:val="24"/>
        </w:rPr>
      </w:pPr>
      <w:r w:rsidRPr="000A2784">
        <w:rPr>
          <w:rFonts w:ascii="Arial" w:hAnsi="Arial" w:cs="Arial"/>
          <w:sz w:val="24"/>
          <w:szCs w:val="24"/>
        </w:rPr>
        <w:t>Thank you</w:t>
      </w:r>
      <w:r w:rsidR="000A2784">
        <w:rPr>
          <w:rFonts w:ascii="Arial" w:hAnsi="Arial" w:cs="Arial"/>
          <w:sz w:val="24"/>
          <w:szCs w:val="24"/>
        </w:rPr>
        <w:t xml:space="preserve">. </w:t>
      </w:r>
      <w:r w:rsidRPr="000A2784">
        <w:rPr>
          <w:rFonts w:ascii="Arial" w:hAnsi="Arial" w:cs="Arial"/>
          <w:sz w:val="24"/>
          <w:szCs w:val="24"/>
        </w:rPr>
        <w:t xml:space="preserve">As </w:t>
      </w:r>
      <w:r w:rsidRPr="000A2784">
        <w:rPr>
          <w:rFonts w:ascii="Arial" w:hAnsi="Arial" w:cs="Arial"/>
          <w:b/>
          <w:sz w:val="24"/>
          <w:szCs w:val="24"/>
        </w:rPr>
        <w:t>“We Build for the Future”</w:t>
      </w:r>
    </w:p>
    <w:p w:rsidR="003E6AED" w:rsidRPr="000A2784" w:rsidRDefault="003E6AED" w:rsidP="000A2784">
      <w:pPr>
        <w:spacing w:line="276" w:lineRule="auto"/>
        <w:jc w:val="center"/>
        <w:rPr>
          <w:rFonts w:ascii="Arial" w:hAnsi="Arial" w:cs="Arial"/>
          <w:b/>
          <w:sz w:val="24"/>
          <w:szCs w:val="24"/>
        </w:rPr>
      </w:pPr>
    </w:p>
    <w:p w:rsidR="003E6AED" w:rsidRPr="000A2784" w:rsidRDefault="003E6AED" w:rsidP="000A2784">
      <w:pPr>
        <w:spacing w:line="276" w:lineRule="auto"/>
        <w:jc w:val="center"/>
        <w:rPr>
          <w:rFonts w:ascii="Arial" w:hAnsi="Arial" w:cs="Arial"/>
          <w:sz w:val="24"/>
          <w:szCs w:val="24"/>
        </w:rPr>
      </w:pPr>
      <w:r w:rsidRPr="000A2784">
        <w:rPr>
          <w:rFonts w:ascii="Arial" w:hAnsi="Arial" w:cs="Arial"/>
          <w:b/>
          <w:sz w:val="24"/>
          <w:szCs w:val="24"/>
        </w:rPr>
        <w:t xml:space="preserve">END </w:t>
      </w:r>
    </w:p>
    <w:sectPr w:rsidR="003E6AED" w:rsidRPr="000A2784" w:rsidSect="001F724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59F" w:rsidRDefault="00C9259F" w:rsidP="002036A1">
      <w:pPr>
        <w:spacing w:after="0" w:line="240" w:lineRule="auto"/>
      </w:pPr>
      <w:r>
        <w:separator/>
      </w:r>
    </w:p>
  </w:endnote>
  <w:endnote w:type="continuationSeparator" w:id="1">
    <w:p w:rsidR="00C9259F" w:rsidRDefault="00C9259F" w:rsidP="002036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1348981"/>
      <w:docPartObj>
        <w:docPartGallery w:val="Page Numbers (Bottom of Page)"/>
        <w:docPartUnique/>
      </w:docPartObj>
    </w:sdtPr>
    <w:sdtEndPr>
      <w:rPr>
        <w:noProof/>
      </w:rPr>
    </w:sdtEndPr>
    <w:sdtContent>
      <w:p w:rsidR="00CF5D19" w:rsidRDefault="001F724F">
        <w:pPr>
          <w:pStyle w:val="Footer"/>
          <w:jc w:val="right"/>
        </w:pPr>
        <w:r>
          <w:fldChar w:fldCharType="begin"/>
        </w:r>
        <w:r w:rsidR="00CF5D19">
          <w:instrText xml:space="preserve"> PAGE   \* MERGEFORMAT </w:instrText>
        </w:r>
        <w:r>
          <w:fldChar w:fldCharType="separate"/>
        </w:r>
        <w:r w:rsidR="00C9259F">
          <w:rPr>
            <w:noProof/>
          </w:rPr>
          <w:t>1</w:t>
        </w:r>
        <w:r>
          <w:rPr>
            <w:noProof/>
          </w:rPr>
          <w:fldChar w:fldCharType="end"/>
        </w:r>
      </w:p>
    </w:sdtContent>
  </w:sdt>
  <w:p w:rsidR="002036A1" w:rsidRDefault="002036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59F" w:rsidRDefault="00C9259F" w:rsidP="002036A1">
      <w:pPr>
        <w:spacing w:after="0" w:line="240" w:lineRule="auto"/>
      </w:pPr>
      <w:r>
        <w:separator/>
      </w:r>
    </w:p>
  </w:footnote>
  <w:footnote w:type="continuationSeparator" w:id="1">
    <w:p w:rsidR="00C9259F" w:rsidRDefault="00C9259F" w:rsidP="002036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42344"/>
    <w:multiLevelType w:val="hybridMultilevel"/>
    <w:tmpl w:val="4058BCDE"/>
    <w:lvl w:ilvl="0" w:tplc="06068C42">
      <w:start w:val="1"/>
      <w:numFmt w:val="decimal"/>
      <w:lvlText w:val="%1."/>
      <w:lvlJc w:val="left"/>
      <w:pPr>
        <w:ind w:left="720" w:hanging="360"/>
      </w:pPr>
      <w:rPr>
        <w:rFonts w:ascii="Arial" w:eastAsiaTheme="minorHAnsi"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DF62F2"/>
    <w:multiLevelType w:val="hybridMultilevel"/>
    <w:tmpl w:val="77068CE8"/>
    <w:lvl w:ilvl="0" w:tplc="0E06628E">
      <w:start w:val="1"/>
      <w:numFmt w:val="decimal"/>
      <w:lvlText w:val="%1."/>
      <w:lvlJc w:val="left"/>
      <w:pPr>
        <w:ind w:left="881" w:hanging="322"/>
        <w:jc w:val="right"/>
      </w:pPr>
      <w:rPr>
        <w:rFonts w:ascii="Bookman Old Style" w:eastAsia="Bookman Old Style" w:hAnsi="Bookman Old Style" w:cs="Bookman Old Style" w:hint="default"/>
        <w:spacing w:val="-1"/>
        <w:w w:val="100"/>
        <w:sz w:val="24"/>
        <w:szCs w:val="24"/>
      </w:rPr>
    </w:lvl>
    <w:lvl w:ilvl="1" w:tplc="6D166916">
      <w:start w:val="1"/>
      <w:numFmt w:val="lowerRoman"/>
      <w:lvlText w:val="%2)"/>
      <w:lvlJc w:val="left"/>
      <w:pPr>
        <w:ind w:left="1532" w:hanging="720"/>
        <w:jc w:val="right"/>
      </w:pPr>
      <w:rPr>
        <w:rFonts w:ascii="Bookman Old Style" w:eastAsia="Bookman Old Style" w:hAnsi="Bookman Old Style" w:cs="Bookman Old Style" w:hint="default"/>
        <w:spacing w:val="-39"/>
        <w:w w:val="97"/>
        <w:sz w:val="24"/>
        <w:szCs w:val="24"/>
      </w:rPr>
    </w:lvl>
    <w:lvl w:ilvl="2" w:tplc="EA7C3F1C">
      <w:numFmt w:val="bullet"/>
      <w:lvlText w:val="•"/>
      <w:lvlJc w:val="left"/>
      <w:pPr>
        <w:ind w:left="2457" w:hanging="720"/>
      </w:pPr>
      <w:rPr>
        <w:rFonts w:hint="default"/>
      </w:rPr>
    </w:lvl>
    <w:lvl w:ilvl="3" w:tplc="AA4A65D2">
      <w:numFmt w:val="bullet"/>
      <w:lvlText w:val="•"/>
      <w:lvlJc w:val="left"/>
      <w:pPr>
        <w:ind w:left="3375" w:hanging="720"/>
      </w:pPr>
      <w:rPr>
        <w:rFonts w:hint="default"/>
      </w:rPr>
    </w:lvl>
    <w:lvl w:ilvl="4" w:tplc="C748CEA6">
      <w:numFmt w:val="bullet"/>
      <w:lvlText w:val="•"/>
      <w:lvlJc w:val="left"/>
      <w:pPr>
        <w:ind w:left="4293" w:hanging="720"/>
      </w:pPr>
      <w:rPr>
        <w:rFonts w:hint="default"/>
      </w:rPr>
    </w:lvl>
    <w:lvl w:ilvl="5" w:tplc="559CCAC6">
      <w:numFmt w:val="bullet"/>
      <w:lvlText w:val="•"/>
      <w:lvlJc w:val="left"/>
      <w:pPr>
        <w:ind w:left="5211" w:hanging="720"/>
      </w:pPr>
      <w:rPr>
        <w:rFonts w:hint="default"/>
      </w:rPr>
    </w:lvl>
    <w:lvl w:ilvl="6" w:tplc="A35EC5E8">
      <w:numFmt w:val="bullet"/>
      <w:lvlText w:val="•"/>
      <w:lvlJc w:val="left"/>
      <w:pPr>
        <w:ind w:left="6129" w:hanging="720"/>
      </w:pPr>
      <w:rPr>
        <w:rFonts w:hint="default"/>
      </w:rPr>
    </w:lvl>
    <w:lvl w:ilvl="7" w:tplc="EE88726A">
      <w:numFmt w:val="bullet"/>
      <w:lvlText w:val="•"/>
      <w:lvlJc w:val="left"/>
      <w:pPr>
        <w:ind w:left="7047" w:hanging="720"/>
      </w:pPr>
      <w:rPr>
        <w:rFonts w:hint="default"/>
      </w:rPr>
    </w:lvl>
    <w:lvl w:ilvl="8" w:tplc="CE46C938">
      <w:numFmt w:val="bullet"/>
      <w:lvlText w:val="•"/>
      <w:lvlJc w:val="left"/>
      <w:pPr>
        <w:ind w:left="7965" w:hanging="720"/>
      </w:pPr>
      <w:rPr>
        <w:rFonts w:hint="default"/>
      </w:rPr>
    </w:lvl>
  </w:abstractNum>
  <w:abstractNum w:abstractNumId="2">
    <w:nsid w:val="45A469F5"/>
    <w:multiLevelType w:val="hybridMultilevel"/>
    <w:tmpl w:val="9F32E80C"/>
    <w:lvl w:ilvl="0" w:tplc="5EE29874">
      <w:start w:val="1"/>
      <w:numFmt w:val="lowerLetter"/>
      <w:lvlText w:val="%1)"/>
      <w:lvlJc w:val="left"/>
      <w:pPr>
        <w:ind w:left="810" w:hanging="360"/>
        <w:jc w:val="right"/>
      </w:pPr>
      <w:rPr>
        <w:rFonts w:ascii="Bookman Old Style" w:eastAsia="Bookman Old Style" w:hAnsi="Bookman Old Style" w:cs="Bookman Old Style" w:hint="default"/>
        <w:spacing w:val="-5"/>
        <w:w w:val="100"/>
        <w:sz w:val="24"/>
        <w:szCs w:val="24"/>
      </w:rPr>
    </w:lvl>
    <w:lvl w:ilvl="1" w:tplc="CF8E1288">
      <w:start w:val="1"/>
      <w:numFmt w:val="decimal"/>
      <w:lvlText w:val="%2."/>
      <w:lvlJc w:val="left"/>
      <w:pPr>
        <w:ind w:left="1151" w:hanging="360"/>
      </w:pPr>
      <w:rPr>
        <w:rFonts w:ascii="Arial" w:eastAsia="Bookman Old Style" w:hAnsi="Arial" w:cs="Arial"/>
        <w:spacing w:val="-39"/>
        <w:w w:val="100"/>
        <w:sz w:val="24"/>
        <w:szCs w:val="24"/>
      </w:rPr>
    </w:lvl>
    <w:lvl w:ilvl="2" w:tplc="9DB4AB16">
      <w:numFmt w:val="bullet"/>
      <w:lvlText w:val="•"/>
      <w:lvlJc w:val="left"/>
      <w:pPr>
        <w:ind w:left="2096" w:hanging="360"/>
      </w:pPr>
      <w:rPr>
        <w:rFonts w:hint="default"/>
      </w:rPr>
    </w:lvl>
    <w:lvl w:ilvl="3" w:tplc="1518BAEC">
      <w:numFmt w:val="bullet"/>
      <w:lvlText w:val="•"/>
      <w:lvlJc w:val="left"/>
      <w:pPr>
        <w:ind w:left="3034" w:hanging="360"/>
      </w:pPr>
      <w:rPr>
        <w:rFonts w:hint="default"/>
      </w:rPr>
    </w:lvl>
    <w:lvl w:ilvl="4" w:tplc="8D0202B6">
      <w:numFmt w:val="bullet"/>
      <w:lvlText w:val="•"/>
      <w:lvlJc w:val="left"/>
      <w:pPr>
        <w:ind w:left="3972" w:hanging="360"/>
      </w:pPr>
      <w:rPr>
        <w:rFonts w:hint="default"/>
      </w:rPr>
    </w:lvl>
    <w:lvl w:ilvl="5" w:tplc="4B403740">
      <w:numFmt w:val="bullet"/>
      <w:lvlText w:val="•"/>
      <w:lvlJc w:val="left"/>
      <w:pPr>
        <w:ind w:left="4910" w:hanging="360"/>
      </w:pPr>
      <w:rPr>
        <w:rFonts w:hint="default"/>
      </w:rPr>
    </w:lvl>
    <w:lvl w:ilvl="6" w:tplc="034EFEAE">
      <w:numFmt w:val="bullet"/>
      <w:lvlText w:val="•"/>
      <w:lvlJc w:val="left"/>
      <w:pPr>
        <w:ind w:left="5848" w:hanging="360"/>
      </w:pPr>
      <w:rPr>
        <w:rFonts w:hint="default"/>
      </w:rPr>
    </w:lvl>
    <w:lvl w:ilvl="7" w:tplc="1860A048">
      <w:numFmt w:val="bullet"/>
      <w:lvlText w:val="•"/>
      <w:lvlJc w:val="left"/>
      <w:pPr>
        <w:ind w:left="6786" w:hanging="360"/>
      </w:pPr>
      <w:rPr>
        <w:rFonts w:hint="default"/>
      </w:rPr>
    </w:lvl>
    <w:lvl w:ilvl="8" w:tplc="5F803CE2">
      <w:numFmt w:val="bullet"/>
      <w:lvlText w:val="•"/>
      <w:lvlJc w:val="left"/>
      <w:pPr>
        <w:ind w:left="7724" w:hanging="360"/>
      </w:pPr>
      <w:rPr>
        <w:rFonts w:hint="default"/>
      </w:rPr>
    </w:lvl>
  </w:abstractNum>
  <w:abstractNum w:abstractNumId="3">
    <w:nsid w:val="649B4E48"/>
    <w:multiLevelType w:val="hybridMultilevel"/>
    <w:tmpl w:val="F0E8BA30"/>
    <w:lvl w:ilvl="0" w:tplc="1D5E27B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6FBB203D"/>
    <w:multiLevelType w:val="hybridMultilevel"/>
    <w:tmpl w:val="10A4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savePreviewPicture/>
  <w:footnotePr>
    <w:footnote w:id="0"/>
    <w:footnote w:id="1"/>
  </w:footnotePr>
  <w:endnotePr>
    <w:endnote w:id="0"/>
    <w:endnote w:id="1"/>
  </w:endnotePr>
  <w:compat/>
  <w:rsids>
    <w:rsidRoot w:val="00A21C8C"/>
    <w:rsid w:val="000172AC"/>
    <w:rsid w:val="00034880"/>
    <w:rsid w:val="000821A8"/>
    <w:rsid w:val="000A2784"/>
    <w:rsid w:val="000C5756"/>
    <w:rsid w:val="000D6253"/>
    <w:rsid w:val="00126E21"/>
    <w:rsid w:val="00171E7D"/>
    <w:rsid w:val="001D7E17"/>
    <w:rsid w:val="001F724F"/>
    <w:rsid w:val="0020301B"/>
    <w:rsid w:val="002036A1"/>
    <w:rsid w:val="00216C4C"/>
    <w:rsid w:val="00274DDD"/>
    <w:rsid w:val="002A20A3"/>
    <w:rsid w:val="002F0898"/>
    <w:rsid w:val="002F09E8"/>
    <w:rsid w:val="002F0B57"/>
    <w:rsid w:val="00350DFD"/>
    <w:rsid w:val="00356A38"/>
    <w:rsid w:val="003E6722"/>
    <w:rsid w:val="003E6AED"/>
    <w:rsid w:val="004A14F0"/>
    <w:rsid w:val="004C28C1"/>
    <w:rsid w:val="005261B7"/>
    <w:rsid w:val="00544501"/>
    <w:rsid w:val="00555341"/>
    <w:rsid w:val="005C7B75"/>
    <w:rsid w:val="005D5359"/>
    <w:rsid w:val="005E67FD"/>
    <w:rsid w:val="006250E7"/>
    <w:rsid w:val="00693EB2"/>
    <w:rsid w:val="006A3F9F"/>
    <w:rsid w:val="006E7776"/>
    <w:rsid w:val="006F7CA4"/>
    <w:rsid w:val="007C787C"/>
    <w:rsid w:val="008064DF"/>
    <w:rsid w:val="008374C2"/>
    <w:rsid w:val="00862558"/>
    <w:rsid w:val="00874800"/>
    <w:rsid w:val="008C03FD"/>
    <w:rsid w:val="008E03A2"/>
    <w:rsid w:val="009741DD"/>
    <w:rsid w:val="009B4E2D"/>
    <w:rsid w:val="009D76A0"/>
    <w:rsid w:val="00A01CF3"/>
    <w:rsid w:val="00A21C8C"/>
    <w:rsid w:val="00A26C26"/>
    <w:rsid w:val="00AF6467"/>
    <w:rsid w:val="00B07AD9"/>
    <w:rsid w:val="00B73391"/>
    <w:rsid w:val="00B932ED"/>
    <w:rsid w:val="00BE69CA"/>
    <w:rsid w:val="00C4447A"/>
    <w:rsid w:val="00C577BC"/>
    <w:rsid w:val="00C9259F"/>
    <w:rsid w:val="00CC4B61"/>
    <w:rsid w:val="00CF0C80"/>
    <w:rsid w:val="00CF5D19"/>
    <w:rsid w:val="00D64728"/>
    <w:rsid w:val="00D82AFD"/>
    <w:rsid w:val="00DA7E95"/>
    <w:rsid w:val="00E31C1C"/>
    <w:rsid w:val="00E34581"/>
    <w:rsid w:val="00E619EC"/>
    <w:rsid w:val="00E717E0"/>
    <w:rsid w:val="00E7563D"/>
    <w:rsid w:val="00EC35A1"/>
    <w:rsid w:val="00EE56EA"/>
    <w:rsid w:val="00F148F6"/>
    <w:rsid w:val="00F40791"/>
    <w:rsid w:val="00F45388"/>
    <w:rsid w:val="00F51B35"/>
    <w:rsid w:val="00FB4ED8"/>
    <w:rsid w:val="00FC29FD"/>
    <w:rsid w:val="00FD74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2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21C8C"/>
    <w:pPr>
      <w:ind w:left="720"/>
      <w:contextualSpacing/>
    </w:pPr>
  </w:style>
  <w:style w:type="paragraph" w:styleId="Header">
    <w:name w:val="header"/>
    <w:basedOn w:val="Normal"/>
    <w:link w:val="HeaderChar"/>
    <w:uiPriority w:val="99"/>
    <w:unhideWhenUsed/>
    <w:rsid w:val="00203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6A1"/>
  </w:style>
  <w:style w:type="paragraph" w:styleId="Footer">
    <w:name w:val="footer"/>
    <w:basedOn w:val="Normal"/>
    <w:link w:val="FooterChar"/>
    <w:uiPriority w:val="99"/>
    <w:unhideWhenUsed/>
    <w:rsid w:val="00203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6A1"/>
  </w:style>
  <w:style w:type="paragraph" w:styleId="BalloonText">
    <w:name w:val="Balloon Text"/>
    <w:basedOn w:val="Normal"/>
    <w:link w:val="BalloonTextChar"/>
    <w:uiPriority w:val="99"/>
    <w:semiHidden/>
    <w:unhideWhenUsed/>
    <w:rsid w:val="000348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880"/>
    <w:rPr>
      <w:rFonts w:ascii="Segoe UI" w:hAnsi="Segoe UI" w:cs="Segoe UI"/>
      <w:sz w:val="18"/>
      <w:szCs w:val="18"/>
    </w:rPr>
  </w:style>
  <w:style w:type="paragraph" w:styleId="BodyText">
    <w:name w:val="Body Text"/>
    <w:basedOn w:val="Normal"/>
    <w:link w:val="BodyTextChar"/>
    <w:uiPriority w:val="1"/>
    <w:qFormat/>
    <w:rsid w:val="008374C2"/>
    <w:pPr>
      <w:widowControl w:val="0"/>
      <w:autoSpaceDE w:val="0"/>
      <w:autoSpaceDN w:val="0"/>
      <w:spacing w:after="0" w:line="240" w:lineRule="auto"/>
    </w:pPr>
    <w:rPr>
      <w:rFonts w:ascii="Bookman Old Style" w:eastAsia="Bookman Old Style" w:hAnsi="Bookman Old Style" w:cs="Bookman Old Style"/>
      <w:sz w:val="24"/>
      <w:szCs w:val="24"/>
    </w:rPr>
  </w:style>
  <w:style w:type="character" w:customStyle="1" w:styleId="BodyTextChar">
    <w:name w:val="Body Text Char"/>
    <w:basedOn w:val="DefaultParagraphFont"/>
    <w:link w:val="BodyText"/>
    <w:uiPriority w:val="1"/>
    <w:rsid w:val="008374C2"/>
    <w:rPr>
      <w:rFonts w:ascii="Bookman Old Style" w:eastAsia="Bookman Old Style" w:hAnsi="Bookman Old Style" w:cs="Bookman Old Style"/>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Adong</dc:creator>
  <cp:lastModifiedBy>hasifa kabejja</cp:lastModifiedBy>
  <cp:revision>2</cp:revision>
  <cp:lastPrinted>2019-04-03T05:10:00Z</cp:lastPrinted>
  <dcterms:created xsi:type="dcterms:W3CDTF">2021-04-30T13:57:00Z</dcterms:created>
  <dcterms:modified xsi:type="dcterms:W3CDTF">2021-04-30T13:57:00Z</dcterms:modified>
</cp:coreProperties>
</file>