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FFD38" w14:textId="3F6E6765" w:rsidR="00643EE6" w:rsidRPr="002A087C" w:rsidRDefault="00405766">
      <w:pPr>
        <w:widowControl w:val="0"/>
        <w:pBdr>
          <w:bottom w:val="single" w:sz="12" w:space="1" w:color="auto"/>
        </w:pBdr>
        <w:autoSpaceDE w:val="0"/>
        <w:autoSpaceDN w:val="0"/>
        <w:adjustRightInd w:val="0"/>
        <w:jc w:val="center"/>
        <w:rPr>
          <w:rFonts w:ascii="Times New Roman" w:hAnsi="Times New Roman" w:cs="Times New Roman"/>
          <w:b/>
          <w:position w:val="3"/>
          <w:sz w:val="48"/>
          <w:szCs w:val="72"/>
        </w:rPr>
      </w:pPr>
      <w:bookmarkStart w:id="0" w:name="_GoBack"/>
      <w:bookmarkEnd w:id="0"/>
      <w:r w:rsidRPr="002A087C">
        <w:rPr>
          <w:rFonts w:ascii="Times New Roman" w:hAnsi="Times New Roman" w:cs="Times New Roman"/>
          <w:noProof/>
          <w:sz w:val="22"/>
          <w:szCs w:val="22"/>
        </w:rPr>
        <w:drawing>
          <wp:inline distT="0" distB="0" distL="0" distR="0" wp14:anchorId="5C4B0B04" wp14:editId="45F279C9">
            <wp:extent cx="5849510" cy="14555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a:xfrm>
                      <a:off x="0" y="0"/>
                      <a:ext cx="5855700" cy="1457105"/>
                    </a:xfrm>
                    <a:prstGeom prst="rect">
                      <a:avLst/>
                    </a:prstGeom>
                    <a:noFill/>
                    <a:ln>
                      <a:noFill/>
                    </a:ln>
                  </pic:spPr>
                </pic:pic>
              </a:graphicData>
            </a:graphic>
          </wp:inline>
        </w:drawing>
      </w:r>
      <w:r w:rsidRPr="002A087C">
        <w:rPr>
          <w:rFonts w:ascii="Times New Roman" w:hAnsi="Times New Roman" w:cs="Times New Roman"/>
          <w:b/>
          <w:spacing w:val="1"/>
          <w:position w:val="3"/>
          <w:sz w:val="48"/>
          <w:szCs w:val="72"/>
        </w:rPr>
        <w:t xml:space="preserve"> </w:t>
      </w:r>
    </w:p>
    <w:p w14:paraId="47922E13" w14:textId="45468554" w:rsidR="00643EE6" w:rsidRPr="002A087C" w:rsidRDefault="00405766">
      <w:pPr>
        <w:widowControl w:val="0"/>
        <w:autoSpaceDE w:val="0"/>
        <w:autoSpaceDN w:val="0"/>
        <w:adjustRightInd w:val="0"/>
        <w:jc w:val="center"/>
        <w:rPr>
          <w:rFonts w:ascii="Times New Roman" w:hAnsi="Times New Roman" w:cs="Times New Roman"/>
          <w:b/>
          <w:position w:val="3"/>
          <w:sz w:val="32"/>
          <w:szCs w:val="44"/>
        </w:rPr>
      </w:pPr>
      <w:r w:rsidRPr="002A087C">
        <w:rPr>
          <w:rFonts w:ascii="Times New Roman" w:hAnsi="Times New Roman" w:cs="Times New Roman"/>
          <w:b/>
          <w:position w:val="3"/>
          <w:sz w:val="32"/>
          <w:szCs w:val="44"/>
        </w:rPr>
        <w:t xml:space="preserve">SPEECH BY THE VICE CHANCELLOR, PROF. BARNABAS NAWANGWE AT THE </w:t>
      </w:r>
      <w:r w:rsidR="00406DA4">
        <w:rPr>
          <w:rFonts w:ascii="Times New Roman" w:hAnsi="Times New Roman" w:cs="Times New Roman"/>
          <w:b/>
          <w:position w:val="3"/>
          <w:sz w:val="32"/>
          <w:szCs w:val="44"/>
        </w:rPr>
        <w:t>5</w:t>
      </w:r>
      <w:r w:rsidR="00406DA4" w:rsidRPr="00406DA4">
        <w:rPr>
          <w:rFonts w:ascii="Times New Roman" w:hAnsi="Times New Roman" w:cs="Times New Roman"/>
          <w:b/>
          <w:position w:val="3"/>
          <w:sz w:val="32"/>
          <w:szCs w:val="44"/>
          <w:vertAlign w:val="superscript"/>
        </w:rPr>
        <w:t>TH</w:t>
      </w:r>
      <w:r w:rsidR="00406DA4">
        <w:rPr>
          <w:rFonts w:ascii="Times New Roman" w:hAnsi="Times New Roman" w:cs="Times New Roman"/>
          <w:b/>
          <w:position w:val="3"/>
          <w:sz w:val="32"/>
          <w:szCs w:val="44"/>
        </w:rPr>
        <w:t xml:space="preserve"> </w:t>
      </w:r>
      <w:r w:rsidR="002A087C" w:rsidRPr="002A087C">
        <w:rPr>
          <w:rFonts w:ascii="Times New Roman" w:hAnsi="Times New Roman" w:cs="Times New Roman"/>
          <w:b/>
          <w:position w:val="3"/>
          <w:sz w:val="32"/>
          <w:szCs w:val="44"/>
        </w:rPr>
        <w:t xml:space="preserve">SESSION OF THE </w:t>
      </w:r>
      <w:r w:rsidRPr="002A087C">
        <w:rPr>
          <w:rFonts w:ascii="Times New Roman" w:hAnsi="Times New Roman" w:cs="Times New Roman"/>
          <w:b/>
          <w:position w:val="3"/>
          <w:sz w:val="32"/>
          <w:szCs w:val="44"/>
        </w:rPr>
        <w:t>7</w:t>
      </w:r>
      <w:r w:rsidR="00452DAD" w:rsidRPr="002A087C">
        <w:rPr>
          <w:rFonts w:ascii="Times New Roman" w:hAnsi="Times New Roman" w:cs="Times New Roman"/>
          <w:b/>
          <w:position w:val="3"/>
          <w:sz w:val="32"/>
          <w:szCs w:val="44"/>
        </w:rPr>
        <w:t>4</w:t>
      </w:r>
      <w:r w:rsidR="00452DAD" w:rsidRPr="002A087C">
        <w:rPr>
          <w:rFonts w:ascii="Times New Roman" w:hAnsi="Times New Roman" w:cs="Times New Roman"/>
          <w:b/>
          <w:position w:val="3"/>
          <w:sz w:val="32"/>
          <w:szCs w:val="44"/>
          <w:vertAlign w:val="superscript"/>
        </w:rPr>
        <w:t>TH</w:t>
      </w:r>
      <w:r w:rsidR="00452DAD" w:rsidRPr="002A087C">
        <w:rPr>
          <w:rFonts w:ascii="Times New Roman" w:hAnsi="Times New Roman" w:cs="Times New Roman"/>
          <w:b/>
          <w:position w:val="3"/>
          <w:sz w:val="32"/>
          <w:szCs w:val="44"/>
        </w:rPr>
        <w:t xml:space="preserve"> </w:t>
      </w:r>
      <w:r w:rsidRPr="002A087C">
        <w:rPr>
          <w:rFonts w:ascii="Times New Roman" w:hAnsi="Times New Roman" w:cs="Times New Roman"/>
          <w:b/>
          <w:position w:val="3"/>
          <w:sz w:val="32"/>
          <w:szCs w:val="44"/>
        </w:rPr>
        <w:t xml:space="preserve">GRADUATION CEREMONY </w:t>
      </w:r>
    </w:p>
    <w:p w14:paraId="4DFE7BD9" w14:textId="404D9866" w:rsidR="00643EE6" w:rsidRPr="002A087C" w:rsidRDefault="00405766">
      <w:pPr>
        <w:widowControl w:val="0"/>
        <w:pBdr>
          <w:bottom w:val="single" w:sz="12" w:space="1" w:color="auto"/>
        </w:pBdr>
        <w:autoSpaceDE w:val="0"/>
        <w:autoSpaceDN w:val="0"/>
        <w:adjustRightInd w:val="0"/>
        <w:jc w:val="center"/>
        <w:rPr>
          <w:rFonts w:ascii="Times New Roman" w:hAnsi="Times New Roman" w:cs="Times New Roman"/>
          <w:b/>
          <w:position w:val="3"/>
          <w:sz w:val="32"/>
          <w:szCs w:val="44"/>
        </w:rPr>
      </w:pPr>
      <w:r w:rsidRPr="002A087C">
        <w:rPr>
          <w:rFonts w:ascii="Times New Roman" w:hAnsi="Times New Roman" w:cs="Times New Roman"/>
          <w:b/>
          <w:position w:val="3"/>
          <w:sz w:val="32"/>
          <w:szCs w:val="44"/>
        </w:rPr>
        <w:t>ON</w:t>
      </w:r>
      <w:r w:rsidR="00974DD6" w:rsidRPr="002A087C">
        <w:rPr>
          <w:rFonts w:ascii="Times New Roman" w:hAnsi="Times New Roman" w:cs="Times New Roman"/>
          <w:b/>
          <w:position w:val="3"/>
          <w:sz w:val="32"/>
          <w:szCs w:val="44"/>
        </w:rPr>
        <w:t xml:space="preserve"> </w:t>
      </w:r>
      <w:r w:rsidR="00112DF5">
        <w:rPr>
          <w:rFonts w:ascii="Times New Roman" w:hAnsi="Times New Roman" w:cs="Times New Roman"/>
          <w:b/>
          <w:position w:val="3"/>
          <w:sz w:val="32"/>
          <w:szCs w:val="44"/>
        </w:rPr>
        <w:t>FRIDAY</w:t>
      </w:r>
      <w:r w:rsidRPr="002A087C">
        <w:rPr>
          <w:rFonts w:ascii="Times New Roman" w:hAnsi="Times New Roman" w:cs="Times New Roman"/>
          <w:b/>
          <w:position w:val="3"/>
          <w:sz w:val="32"/>
          <w:szCs w:val="44"/>
        </w:rPr>
        <w:t xml:space="preserve"> </w:t>
      </w:r>
      <w:r w:rsidR="00406DA4">
        <w:rPr>
          <w:rFonts w:ascii="Times New Roman" w:hAnsi="Times New Roman" w:cs="Times New Roman"/>
          <w:b/>
          <w:position w:val="3"/>
          <w:sz w:val="32"/>
          <w:szCs w:val="44"/>
        </w:rPr>
        <w:t>2</w:t>
      </w:r>
      <w:r w:rsidR="00406DA4">
        <w:rPr>
          <w:rFonts w:ascii="Times New Roman" w:hAnsi="Times New Roman" w:cs="Times New Roman"/>
          <w:b/>
          <w:position w:val="3"/>
          <w:sz w:val="32"/>
          <w:szCs w:val="44"/>
          <w:vertAlign w:val="superscript"/>
        </w:rPr>
        <w:t>ND</w:t>
      </w:r>
      <w:r w:rsidR="003B4291">
        <w:rPr>
          <w:rFonts w:ascii="Times New Roman" w:hAnsi="Times New Roman" w:cs="Times New Roman"/>
          <w:b/>
          <w:position w:val="3"/>
          <w:sz w:val="32"/>
          <w:szCs w:val="44"/>
        </w:rPr>
        <w:t xml:space="preserve"> </w:t>
      </w:r>
      <w:r w:rsidR="000E1FC2">
        <w:rPr>
          <w:rFonts w:ascii="Times New Roman" w:hAnsi="Times New Roman" w:cs="Times New Roman"/>
          <w:b/>
          <w:position w:val="3"/>
          <w:sz w:val="32"/>
          <w:szCs w:val="44"/>
        </w:rPr>
        <w:t>FEBRUARY</w:t>
      </w:r>
      <w:r w:rsidRPr="002A087C">
        <w:rPr>
          <w:rFonts w:ascii="Times New Roman" w:hAnsi="Times New Roman" w:cs="Times New Roman"/>
          <w:b/>
          <w:position w:val="3"/>
          <w:sz w:val="32"/>
          <w:szCs w:val="44"/>
        </w:rPr>
        <w:t xml:space="preserve"> 202</w:t>
      </w:r>
      <w:r w:rsidR="00452DAD" w:rsidRPr="002A087C">
        <w:rPr>
          <w:rFonts w:ascii="Times New Roman" w:hAnsi="Times New Roman" w:cs="Times New Roman"/>
          <w:b/>
          <w:position w:val="3"/>
          <w:sz w:val="32"/>
          <w:szCs w:val="44"/>
        </w:rPr>
        <w:t>4</w:t>
      </w:r>
    </w:p>
    <w:p w14:paraId="36E211B8" w14:textId="77777777" w:rsidR="00643EE6" w:rsidRPr="002A087C" w:rsidRDefault="00643EE6">
      <w:pPr>
        <w:widowControl w:val="0"/>
        <w:autoSpaceDE w:val="0"/>
        <w:autoSpaceDN w:val="0"/>
        <w:adjustRightInd w:val="0"/>
        <w:jc w:val="center"/>
        <w:rPr>
          <w:rFonts w:ascii="Times New Roman" w:hAnsi="Times New Roman" w:cs="Times New Roman"/>
          <w:b/>
          <w:position w:val="3"/>
          <w:sz w:val="32"/>
          <w:szCs w:val="44"/>
        </w:rPr>
      </w:pPr>
    </w:p>
    <w:p w14:paraId="73CF1A0B" w14:textId="77777777" w:rsidR="00643EE6" w:rsidRPr="002A087C" w:rsidRDefault="00405766"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 xml:space="preserve">Hon. Ministers; </w:t>
      </w:r>
    </w:p>
    <w:p w14:paraId="6B270A2F" w14:textId="77777777" w:rsidR="00B37756" w:rsidRPr="002A087C" w:rsidRDefault="00B37756"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Members of the Judicature;</w:t>
      </w:r>
    </w:p>
    <w:p w14:paraId="53BEA662" w14:textId="77777777" w:rsidR="00F52306" w:rsidRPr="002A087C" w:rsidRDefault="00F52306"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 xml:space="preserve"> Members of the Diplomatic </w:t>
      </w:r>
      <w:r w:rsidR="00B37756" w:rsidRPr="002A087C">
        <w:rPr>
          <w:rFonts w:ascii="Times New Roman" w:hAnsi="Times New Roman"/>
          <w:b/>
          <w:position w:val="3"/>
          <w:sz w:val="28"/>
          <w:szCs w:val="40"/>
        </w:rPr>
        <w:t>Corp;</w:t>
      </w:r>
    </w:p>
    <w:p w14:paraId="5401DA70" w14:textId="77777777" w:rsidR="00B37756" w:rsidRDefault="00B37756"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Hon. Members of Parliament;</w:t>
      </w:r>
    </w:p>
    <w:p w14:paraId="654B32FB" w14:textId="60DCEC52" w:rsidR="00112DF5" w:rsidRPr="002A087C" w:rsidRDefault="00112DF5"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Pr>
          <w:rFonts w:ascii="Times New Roman" w:hAnsi="Times New Roman"/>
          <w:b/>
          <w:position w:val="3"/>
          <w:sz w:val="28"/>
          <w:szCs w:val="40"/>
        </w:rPr>
        <w:t xml:space="preserve">The Chief of </w:t>
      </w:r>
      <w:proofErr w:type="spellStart"/>
      <w:r>
        <w:rPr>
          <w:rFonts w:ascii="Times New Roman" w:hAnsi="Times New Roman"/>
          <w:b/>
          <w:position w:val="3"/>
          <w:sz w:val="28"/>
          <w:szCs w:val="40"/>
        </w:rPr>
        <w:t>Defence</w:t>
      </w:r>
      <w:proofErr w:type="spellEnd"/>
      <w:r>
        <w:rPr>
          <w:rFonts w:ascii="Times New Roman" w:hAnsi="Times New Roman"/>
          <w:b/>
          <w:position w:val="3"/>
          <w:sz w:val="28"/>
          <w:szCs w:val="40"/>
        </w:rPr>
        <w:t xml:space="preserve"> Forces;</w:t>
      </w:r>
    </w:p>
    <w:p w14:paraId="54A4AD39" w14:textId="047D2296" w:rsidR="00643EE6" w:rsidRPr="002A087C" w:rsidRDefault="00405766"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The Chairperson of Makerere University Coun</w:t>
      </w:r>
      <w:r w:rsidR="007E5575">
        <w:rPr>
          <w:rFonts w:ascii="Times New Roman" w:hAnsi="Times New Roman"/>
          <w:b/>
          <w:position w:val="3"/>
          <w:sz w:val="28"/>
          <w:szCs w:val="40"/>
        </w:rPr>
        <w:t>cil, Mrs. Lorna Magara;</w:t>
      </w:r>
    </w:p>
    <w:p w14:paraId="4C9640EB" w14:textId="7811EEF7" w:rsidR="00643EE6" w:rsidRPr="002A087C" w:rsidRDefault="00405766" w:rsidP="00AE320E">
      <w:pPr>
        <w:pStyle w:val="ListParagraph"/>
        <w:numPr>
          <w:ilvl w:val="0"/>
          <w:numId w:val="1"/>
        </w:numPr>
        <w:jc w:val="both"/>
        <w:rPr>
          <w:rFonts w:ascii="Times New Roman" w:hAnsi="Times New Roman"/>
          <w:b/>
          <w:sz w:val="28"/>
          <w:szCs w:val="28"/>
        </w:rPr>
      </w:pPr>
      <w:r w:rsidRPr="002A087C">
        <w:rPr>
          <w:rFonts w:ascii="Times New Roman" w:hAnsi="Times New Roman"/>
          <w:b/>
          <w:sz w:val="28"/>
          <w:szCs w:val="28"/>
        </w:rPr>
        <w:t xml:space="preserve">The Vice Chairperson of Council, Rt. Hon. Dan Fred </w:t>
      </w:r>
      <w:proofErr w:type="spellStart"/>
      <w:r w:rsidRPr="002A087C">
        <w:rPr>
          <w:rFonts w:ascii="Times New Roman" w:hAnsi="Times New Roman"/>
          <w:b/>
          <w:sz w:val="28"/>
          <w:szCs w:val="28"/>
        </w:rPr>
        <w:t>Kidega</w:t>
      </w:r>
      <w:proofErr w:type="spellEnd"/>
      <w:r w:rsidR="007E5575">
        <w:rPr>
          <w:rFonts w:ascii="Times New Roman" w:hAnsi="Times New Roman"/>
          <w:b/>
          <w:sz w:val="28"/>
          <w:szCs w:val="28"/>
        </w:rPr>
        <w:t>;</w:t>
      </w:r>
    </w:p>
    <w:p w14:paraId="6D0FD8E0" w14:textId="7EDF48D3" w:rsidR="00643EE6" w:rsidRPr="002A087C" w:rsidRDefault="00405766"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Members of Council</w:t>
      </w:r>
      <w:r w:rsidR="007E5575">
        <w:rPr>
          <w:rFonts w:ascii="Times New Roman" w:hAnsi="Times New Roman"/>
          <w:b/>
          <w:position w:val="3"/>
          <w:sz w:val="28"/>
          <w:szCs w:val="40"/>
        </w:rPr>
        <w:t>;</w:t>
      </w:r>
    </w:p>
    <w:p w14:paraId="16CD9E82" w14:textId="6364639D" w:rsidR="007F11B8" w:rsidRPr="002A087C" w:rsidRDefault="00B37756"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The Deputy Vice Chancellors</w:t>
      </w:r>
      <w:r w:rsidR="00112DF5">
        <w:rPr>
          <w:rFonts w:ascii="Times New Roman" w:hAnsi="Times New Roman"/>
          <w:b/>
          <w:position w:val="3"/>
          <w:sz w:val="28"/>
          <w:szCs w:val="40"/>
        </w:rPr>
        <w:t>, Principals</w:t>
      </w:r>
      <w:r w:rsidRPr="002A087C">
        <w:rPr>
          <w:rFonts w:ascii="Times New Roman" w:hAnsi="Times New Roman"/>
          <w:b/>
          <w:position w:val="3"/>
          <w:sz w:val="28"/>
          <w:szCs w:val="40"/>
        </w:rPr>
        <w:t xml:space="preserve"> and Members of Management;</w:t>
      </w:r>
    </w:p>
    <w:p w14:paraId="34CA6247" w14:textId="38B870D6" w:rsidR="00B37756" w:rsidRPr="002A087C" w:rsidRDefault="00B37756"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Members of Senate;</w:t>
      </w:r>
    </w:p>
    <w:p w14:paraId="664F23A1" w14:textId="73A589B6" w:rsidR="00643EE6" w:rsidRDefault="00B37756"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 xml:space="preserve">Members of </w:t>
      </w:r>
      <w:r w:rsidR="00405766" w:rsidRPr="002A087C">
        <w:rPr>
          <w:rFonts w:ascii="Times New Roman" w:hAnsi="Times New Roman"/>
          <w:b/>
          <w:position w:val="3"/>
          <w:sz w:val="28"/>
          <w:szCs w:val="40"/>
        </w:rPr>
        <w:t>Staff of Makerere University</w:t>
      </w:r>
      <w:r w:rsidR="00710B7F" w:rsidRPr="002A087C">
        <w:rPr>
          <w:rFonts w:ascii="Times New Roman" w:hAnsi="Times New Roman"/>
          <w:b/>
          <w:position w:val="3"/>
          <w:sz w:val="28"/>
          <w:szCs w:val="40"/>
        </w:rPr>
        <w:t>;</w:t>
      </w:r>
    </w:p>
    <w:p w14:paraId="6AF0633D" w14:textId="244CF621" w:rsidR="00112DF5" w:rsidRDefault="00E31223"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Pr>
          <w:rFonts w:ascii="Times New Roman" w:hAnsi="Times New Roman"/>
          <w:b/>
          <w:position w:val="3"/>
          <w:sz w:val="28"/>
          <w:szCs w:val="40"/>
        </w:rPr>
        <w:t xml:space="preserve">The Commandants of the National </w:t>
      </w:r>
      <w:proofErr w:type="spellStart"/>
      <w:r>
        <w:rPr>
          <w:rFonts w:ascii="Times New Roman" w:hAnsi="Times New Roman"/>
          <w:b/>
          <w:position w:val="3"/>
          <w:sz w:val="28"/>
          <w:szCs w:val="40"/>
        </w:rPr>
        <w:t>Defence</w:t>
      </w:r>
      <w:proofErr w:type="spellEnd"/>
      <w:r>
        <w:rPr>
          <w:rFonts w:ascii="Times New Roman" w:hAnsi="Times New Roman"/>
          <w:b/>
          <w:position w:val="3"/>
          <w:sz w:val="28"/>
          <w:szCs w:val="40"/>
        </w:rPr>
        <w:t xml:space="preserve"> College, </w:t>
      </w:r>
      <w:proofErr w:type="spellStart"/>
      <w:r>
        <w:rPr>
          <w:rFonts w:ascii="Times New Roman" w:hAnsi="Times New Roman"/>
          <w:b/>
          <w:position w:val="3"/>
          <w:sz w:val="28"/>
          <w:szCs w:val="40"/>
        </w:rPr>
        <w:t>Njeru</w:t>
      </w:r>
      <w:proofErr w:type="spellEnd"/>
      <w:r>
        <w:rPr>
          <w:rFonts w:ascii="Times New Roman" w:hAnsi="Times New Roman"/>
          <w:b/>
          <w:position w:val="3"/>
          <w:sz w:val="28"/>
          <w:szCs w:val="40"/>
        </w:rPr>
        <w:t xml:space="preserve">, Uganda Military Academy Kabamba, and the Senior Command and Staff College </w:t>
      </w:r>
      <w:proofErr w:type="spellStart"/>
      <w:r>
        <w:rPr>
          <w:rFonts w:ascii="Times New Roman" w:hAnsi="Times New Roman"/>
          <w:b/>
          <w:position w:val="3"/>
          <w:sz w:val="28"/>
          <w:szCs w:val="40"/>
        </w:rPr>
        <w:t>Kimaka</w:t>
      </w:r>
      <w:proofErr w:type="spellEnd"/>
      <w:r>
        <w:rPr>
          <w:rFonts w:ascii="Times New Roman" w:hAnsi="Times New Roman"/>
          <w:b/>
          <w:position w:val="3"/>
          <w:sz w:val="28"/>
          <w:szCs w:val="40"/>
        </w:rPr>
        <w:t>;</w:t>
      </w:r>
    </w:p>
    <w:p w14:paraId="6EB13421" w14:textId="03486054" w:rsidR="00E31223" w:rsidRPr="002A087C" w:rsidRDefault="00E31223"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Pr>
          <w:rFonts w:ascii="Times New Roman" w:hAnsi="Times New Roman"/>
          <w:b/>
          <w:position w:val="3"/>
          <w:sz w:val="28"/>
          <w:szCs w:val="40"/>
        </w:rPr>
        <w:t xml:space="preserve">The Commandant of the Police Senior Command and Staff College </w:t>
      </w:r>
      <w:proofErr w:type="spellStart"/>
      <w:r>
        <w:rPr>
          <w:rFonts w:ascii="Times New Roman" w:hAnsi="Times New Roman"/>
          <w:b/>
          <w:position w:val="3"/>
          <w:sz w:val="28"/>
          <w:szCs w:val="40"/>
        </w:rPr>
        <w:t>Bwebajja</w:t>
      </w:r>
      <w:proofErr w:type="spellEnd"/>
      <w:r>
        <w:rPr>
          <w:rFonts w:ascii="Times New Roman" w:hAnsi="Times New Roman"/>
          <w:b/>
          <w:position w:val="3"/>
          <w:sz w:val="28"/>
          <w:szCs w:val="40"/>
        </w:rPr>
        <w:t>;</w:t>
      </w:r>
    </w:p>
    <w:p w14:paraId="44E28FD2" w14:textId="0B9BE0A8" w:rsidR="007F11B8" w:rsidRPr="002A087C" w:rsidRDefault="007F11B8"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The Chair</w:t>
      </w:r>
      <w:r w:rsidR="00710B7F" w:rsidRPr="002A087C">
        <w:rPr>
          <w:rFonts w:ascii="Times New Roman" w:hAnsi="Times New Roman"/>
          <w:b/>
          <w:position w:val="3"/>
          <w:sz w:val="28"/>
          <w:szCs w:val="40"/>
        </w:rPr>
        <w:t>person</w:t>
      </w:r>
      <w:r w:rsidRPr="002A087C">
        <w:rPr>
          <w:rFonts w:ascii="Times New Roman" w:hAnsi="Times New Roman"/>
          <w:b/>
          <w:position w:val="3"/>
          <w:sz w:val="28"/>
          <w:szCs w:val="40"/>
        </w:rPr>
        <w:t xml:space="preserve"> of Convocation</w:t>
      </w:r>
      <w:r w:rsidR="00710B7F" w:rsidRPr="002A087C">
        <w:rPr>
          <w:rFonts w:ascii="Times New Roman" w:hAnsi="Times New Roman"/>
          <w:b/>
          <w:position w:val="3"/>
          <w:sz w:val="28"/>
          <w:szCs w:val="40"/>
        </w:rPr>
        <w:t>;</w:t>
      </w:r>
    </w:p>
    <w:p w14:paraId="0CEE2EC9" w14:textId="56F9C3EE" w:rsidR="007F11B8" w:rsidRPr="002A087C" w:rsidRDefault="007F11B8"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Your Excellency the President of the Students Guild</w:t>
      </w:r>
      <w:r w:rsidR="007E5575">
        <w:rPr>
          <w:rFonts w:ascii="Times New Roman" w:hAnsi="Times New Roman"/>
          <w:b/>
          <w:position w:val="3"/>
          <w:sz w:val="28"/>
          <w:szCs w:val="40"/>
        </w:rPr>
        <w:t>;</w:t>
      </w:r>
      <w:r w:rsidRPr="002A087C">
        <w:rPr>
          <w:rFonts w:ascii="Times New Roman" w:hAnsi="Times New Roman"/>
          <w:b/>
          <w:position w:val="3"/>
          <w:sz w:val="28"/>
          <w:szCs w:val="40"/>
        </w:rPr>
        <w:t xml:space="preserve"> </w:t>
      </w:r>
    </w:p>
    <w:p w14:paraId="0516D5BF" w14:textId="5F6C3C16" w:rsidR="00643EE6" w:rsidRPr="002A087C" w:rsidRDefault="00405766"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proofErr w:type="spellStart"/>
      <w:r w:rsidRPr="002A087C">
        <w:rPr>
          <w:rFonts w:ascii="Times New Roman" w:hAnsi="Times New Roman"/>
          <w:b/>
          <w:position w:val="3"/>
          <w:sz w:val="28"/>
          <w:szCs w:val="40"/>
        </w:rPr>
        <w:t>Graduands</w:t>
      </w:r>
      <w:proofErr w:type="spellEnd"/>
      <w:r w:rsidR="007E5575">
        <w:rPr>
          <w:rFonts w:ascii="Times New Roman" w:hAnsi="Times New Roman"/>
          <w:b/>
          <w:position w:val="3"/>
          <w:sz w:val="28"/>
          <w:szCs w:val="40"/>
        </w:rPr>
        <w:t>;</w:t>
      </w:r>
    </w:p>
    <w:p w14:paraId="5812B655" w14:textId="6FA0F519" w:rsidR="0055075D" w:rsidRPr="002A087C" w:rsidRDefault="0055075D"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sidRPr="002A087C">
        <w:rPr>
          <w:rFonts w:ascii="Times New Roman" w:hAnsi="Times New Roman"/>
          <w:b/>
          <w:position w:val="3"/>
          <w:sz w:val="28"/>
          <w:szCs w:val="40"/>
        </w:rPr>
        <w:t xml:space="preserve">Parents, Guardians and </w:t>
      </w:r>
      <w:r w:rsidR="002A087C" w:rsidRPr="002A087C">
        <w:rPr>
          <w:rFonts w:ascii="Times New Roman" w:hAnsi="Times New Roman"/>
          <w:b/>
          <w:position w:val="3"/>
          <w:sz w:val="28"/>
          <w:szCs w:val="40"/>
        </w:rPr>
        <w:t>S</w:t>
      </w:r>
      <w:r w:rsidR="007E5575">
        <w:rPr>
          <w:rFonts w:ascii="Times New Roman" w:hAnsi="Times New Roman"/>
          <w:b/>
          <w:position w:val="3"/>
          <w:sz w:val="28"/>
          <w:szCs w:val="40"/>
        </w:rPr>
        <w:t>ponsors;</w:t>
      </w:r>
    </w:p>
    <w:p w14:paraId="60E9D2B0" w14:textId="2F671DAF" w:rsidR="0055075D" w:rsidRPr="002A087C" w:rsidRDefault="007E5575"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Pr>
          <w:rFonts w:ascii="Times New Roman" w:hAnsi="Times New Roman"/>
          <w:b/>
          <w:position w:val="3"/>
          <w:sz w:val="28"/>
          <w:szCs w:val="40"/>
        </w:rPr>
        <w:t>The Media;</w:t>
      </w:r>
    </w:p>
    <w:p w14:paraId="054494CA" w14:textId="660F661F" w:rsidR="00643EE6" w:rsidRPr="002A087C" w:rsidRDefault="00E31223" w:rsidP="00AE320E">
      <w:pPr>
        <w:pStyle w:val="ListParagraph"/>
        <w:widowControl w:val="0"/>
        <w:numPr>
          <w:ilvl w:val="0"/>
          <w:numId w:val="1"/>
        </w:numPr>
        <w:autoSpaceDE w:val="0"/>
        <w:autoSpaceDN w:val="0"/>
        <w:adjustRightInd w:val="0"/>
        <w:jc w:val="both"/>
        <w:rPr>
          <w:rFonts w:ascii="Times New Roman" w:hAnsi="Times New Roman"/>
          <w:b/>
          <w:position w:val="3"/>
          <w:sz w:val="28"/>
          <w:szCs w:val="40"/>
        </w:rPr>
      </w:pPr>
      <w:r>
        <w:rPr>
          <w:rFonts w:ascii="Times New Roman" w:hAnsi="Times New Roman"/>
          <w:b/>
          <w:position w:val="3"/>
          <w:sz w:val="28"/>
          <w:szCs w:val="40"/>
        </w:rPr>
        <w:t>Distinguished</w:t>
      </w:r>
      <w:r w:rsidR="00405766" w:rsidRPr="002A087C">
        <w:rPr>
          <w:rFonts w:ascii="Times New Roman" w:hAnsi="Times New Roman"/>
          <w:b/>
          <w:position w:val="3"/>
          <w:sz w:val="28"/>
          <w:szCs w:val="40"/>
        </w:rPr>
        <w:t xml:space="preserve"> Guests; Ladies and Gentlemen!</w:t>
      </w:r>
    </w:p>
    <w:p w14:paraId="330CBD9C" w14:textId="77777777" w:rsidR="00643EE6" w:rsidRPr="002A087C" w:rsidRDefault="00643EE6" w:rsidP="00AE320E">
      <w:pPr>
        <w:jc w:val="both"/>
        <w:rPr>
          <w:rFonts w:ascii="Times New Roman" w:hAnsi="Times New Roman" w:cs="Times New Roman"/>
          <w:b/>
          <w:position w:val="3"/>
          <w:sz w:val="28"/>
          <w:szCs w:val="40"/>
        </w:rPr>
      </w:pPr>
    </w:p>
    <w:p w14:paraId="439327E8" w14:textId="23FB53F5" w:rsidR="000B7FB5" w:rsidRDefault="000B7FB5">
      <w:pPr>
        <w:rPr>
          <w:rFonts w:ascii="Times New Roman" w:hAnsi="Times New Roman" w:cs="Times New Roman"/>
          <w:b/>
          <w:position w:val="3"/>
          <w:sz w:val="28"/>
          <w:szCs w:val="40"/>
        </w:rPr>
      </w:pPr>
      <w:r>
        <w:rPr>
          <w:rFonts w:ascii="Times New Roman" w:hAnsi="Times New Roman" w:cs="Times New Roman"/>
          <w:b/>
          <w:position w:val="3"/>
          <w:sz w:val="28"/>
          <w:szCs w:val="40"/>
        </w:rPr>
        <w:br w:type="page"/>
      </w:r>
    </w:p>
    <w:p w14:paraId="7BD0AAA7" w14:textId="77777777" w:rsidR="00705A64" w:rsidRPr="002A087C" w:rsidRDefault="00705A64" w:rsidP="00AE320E">
      <w:pPr>
        <w:jc w:val="both"/>
        <w:rPr>
          <w:rFonts w:ascii="Times New Roman" w:hAnsi="Times New Roman" w:cs="Times New Roman"/>
          <w:b/>
          <w:position w:val="3"/>
          <w:sz w:val="28"/>
          <w:szCs w:val="40"/>
        </w:rPr>
      </w:pPr>
    </w:p>
    <w:p w14:paraId="0AD2D44E" w14:textId="77777777" w:rsidR="00643EE6" w:rsidRPr="002A087C" w:rsidRDefault="00405766" w:rsidP="00AE320E">
      <w:pPr>
        <w:pStyle w:val="ListParagraph"/>
        <w:widowControl w:val="0"/>
        <w:numPr>
          <w:ilvl w:val="0"/>
          <w:numId w:val="2"/>
        </w:numPr>
        <w:autoSpaceDE w:val="0"/>
        <w:autoSpaceDN w:val="0"/>
        <w:adjustRightInd w:val="0"/>
        <w:spacing w:line="360" w:lineRule="auto"/>
        <w:jc w:val="both"/>
        <w:rPr>
          <w:rFonts w:ascii="Times New Roman" w:hAnsi="Times New Roman"/>
          <w:b/>
          <w:position w:val="3"/>
          <w:sz w:val="28"/>
          <w:szCs w:val="40"/>
        </w:rPr>
      </w:pPr>
      <w:r w:rsidRPr="002A087C">
        <w:rPr>
          <w:rFonts w:ascii="Times New Roman" w:hAnsi="Times New Roman"/>
          <w:b/>
          <w:position w:val="3"/>
          <w:sz w:val="28"/>
          <w:szCs w:val="40"/>
        </w:rPr>
        <w:t>Welcome</w:t>
      </w:r>
      <w:r w:rsidR="00D10CC5" w:rsidRPr="002A087C">
        <w:rPr>
          <w:rFonts w:ascii="Times New Roman" w:hAnsi="Times New Roman"/>
          <w:b/>
          <w:position w:val="3"/>
          <w:sz w:val="28"/>
          <w:szCs w:val="40"/>
        </w:rPr>
        <w:t xml:space="preserve"> Remarks</w:t>
      </w:r>
    </w:p>
    <w:p w14:paraId="55276484" w14:textId="382C0167" w:rsidR="001E70CC" w:rsidRPr="002A087C" w:rsidRDefault="002A087C" w:rsidP="00AE320E">
      <w:pPr>
        <w:widowControl w:val="0"/>
        <w:autoSpaceDE w:val="0"/>
        <w:autoSpaceDN w:val="0"/>
        <w:adjustRightInd w:val="0"/>
        <w:spacing w:after="240" w:line="360" w:lineRule="auto"/>
        <w:jc w:val="both"/>
        <w:rPr>
          <w:rFonts w:ascii="Times New Roman" w:hAnsi="Times New Roman" w:cs="Times New Roman"/>
          <w:bCs/>
          <w:position w:val="3"/>
          <w:sz w:val="28"/>
          <w:szCs w:val="40"/>
        </w:rPr>
      </w:pPr>
      <w:r w:rsidRPr="002A087C">
        <w:rPr>
          <w:rFonts w:ascii="Times New Roman" w:hAnsi="Times New Roman" w:cs="Times New Roman"/>
          <w:bCs/>
          <w:position w:val="3"/>
          <w:sz w:val="28"/>
          <w:szCs w:val="40"/>
        </w:rPr>
        <w:t>Welcome to</w:t>
      </w:r>
      <w:r w:rsidR="003F13FA" w:rsidRPr="002A087C">
        <w:rPr>
          <w:rFonts w:ascii="Times New Roman" w:hAnsi="Times New Roman" w:cs="Times New Roman"/>
          <w:bCs/>
          <w:position w:val="3"/>
          <w:sz w:val="28"/>
          <w:szCs w:val="40"/>
        </w:rPr>
        <w:t xml:space="preserve"> the </w:t>
      </w:r>
      <w:r w:rsidR="001B7BDD">
        <w:rPr>
          <w:rFonts w:ascii="Times New Roman" w:hAnsi="Times New Roman" w:cs="Times New Roman"/>
          <w:bCs/>
          <w:position w:val="3"/>
          <w:sz w:val="28"/>
          <w:szCs w:val="40"/>
        </w:rPr>
        <w:t>5</w:t>
      </w:r>
      <w:r w:rsidR="001B7BDD">
        <w:rPr>
          <w:rFonts w:ascii="Times New Roman" w:hAnsi="Times New Roman" w:cs="Times New Roman"/>
          <w:bCs/>
          <w:position w:val="3"/>
          <w:sz w:val="28"/>
          <w:szCs w:val="40"/>
          <w:vertAlign w:val="superscript"/>
        </w:rPr>
        <w:t>th</w:t>
      </w:r>
      <w:r w:rsidRPr="002A087C">
        <w:rPr>
          <w:rFonts w:ascii="Times New Roman" w:hAnsi="Times New Roman" w:cs="Times New Roman"/>
          <w:bCs/>
          <w:position w:val="3"/>
          <w:sz w:val="28"/>
          <w:szCs w:val="40"/>
        </w:rPr>
        <w:t xml:space="preserve"> </w:t>
      </w:r>
      <w:r w:rsidR="00406DA4">
        <w:rPr>
          <w:rFonts w:ascii="Times New Roman" w:hAnsi="Times New Roman" w:cs="Times New Roman"/>
          <w:bCs/>
          <w:position w:val="3"/>
          <w:sz w:val="28"/>
          <w:szCs w:val="40"/>
        </w:rPr>
        <w:t xml:space="preserve">and final </w:t>
      </w:r>
      <w:r w:rsidRPr="002A087C">
        <w:rPr>
          <w:rFonts w:ascii="Times New Roman" w:hAnsi="Times New Roman" w:cs="Times New Roman"/>
          <w:bCs/>
          <w:position w:val="3"/>
          <w:sz w:val="28"/>
          <w:szCs w:val="40"/>
        </w:rPr>
        <w:t xml:space="preserve">session of the </w:t>
      </w:r>
      <w:r w:rsidR="003F13FA" w:rsidRPr="002A087C">
        <w:rPr>
          <w:rFonts w:ascii="Times New Roman" w:hAnsi="Times New Roman" w:cs="Times New Roman"/>
          <w:bCs/>
          <w:position w:val="3"/>
          <w:sz w:val="28"/>
          <w:szCs w:val="40"/>
        </w:rPr>
        <w:t>74</w:t>
      </w:r>
      <w:r w:rsidR="003F13FA" w:rsidRPr="002A087C">
        <w:rPr>
          <w:rFonts w:ascii="Times New Roman" w:hAnsi="Times New Roman" w:cs="Times New Roman"/>
          <w:bCs/>
          <w:position w:val="3"/>
          <w:sz w:val="28"/>
          <w:szCs w:val="40"/>
          <w:vertAlign w:val="superscript"/>
        </w:rPr>
        <w:t>th</w:t>
      </w:r>
      <w:r w:rsidR="003F13FA" w:rsidRPr="002A087C">
        <w:rPr>
          <w:rFonts w:ascii="Times New Roman" w:hAnsi="Times New Roman" w:cs="Times New Roman"/>
          <w:bCs/>
          <w:position w:val="3"/>
          <w:sz w:val="28"/>
          <w:szCs w:val="40"/>
        </w:rPr>
        <w:t xml:space="preserve"> Graduation Ceremony</w:t>
      </w:r>
      <w:r w:rsidRPr="002A087C">
        <w:rPr>
          <w:rFonts w:ascii="Times New Roman" w:hAnsi="Times New Roman" w:cs="Times New Roman"/>
          <w:bCs/>
          <w:position w:val="3"/>
          <w:sz w:val="28"/>
          <w:szCs w:val="40"/>
        </w:rPr>
        <w:t xml:space="preserve"> of</w:t>
      </w:r>
      <w:r w:rsidR="00405766" w:rsidRPr="002A087C">
        <w:rPr>
          <w:rFonts w:ascii="Times New Roman" w:hAnsi="Times New Roman" w:cs="Times New Roman"/>
          <w:bCs/>
          <w:position w:val="3"/>
          <w:sz w:val="28"/>
          <w:szCs w:val="40"/>
        </w:rPr>
        <w:t xml:space="preserve"> Makerere University</w:t>
      </w:r>
      <w:r w:rsidRPr="002A087C">
        <w:rPr>
          <w:rFonts w:ascii="Times New Roman" w:hAnsi="Times New Roman" w:cs="Times New Roman"/>
          <w:bCs/>
          <w:position w:val="3"/>
          <w:sz w:val="28"/>
          <w:szCs w:val="40"/>
        </w:rPr>
        <w:t xml:space="preserve"> that started </w:t>
      </w:r>
      <w:r w:rsidR="00553F20">
        <w:rPr>
          <w:rFonts w:ascii="Times New Roman" w:hAnsi="Times New Roman" w:cs="Times New Roman"/>
          <w:bCs/>
          <w:position w:val="3"/>
          <w:sz w:val="28"/>
          <w:szCs w:val="40"/>
        </w:rPr>
        <w:t>on Monday</w:t>
      </w:r>
      <w:r w:rsidR="000B7FB5">
        <w:rPr>
          <w:rFonts w:ascii="Times New Roman" w:hAnsi="Times New Roman" w:cs="Times New Roman"/>
          <w:bCs/>
          <w:position w:val="3"/>
          <w:sz w:val="28"/>
          <w:szCs w:val="40"/>
        </w:rPr>
        <w:t xml:space="preserve"> 29</w:t>
      </w:r>
      <w:r w:rsidR="000B7FB5" w:rsidRPr="000B7FB5">
        <w:rPr>
          <w:rFonts w:ascii="Times New Roman" w:hAnsi="Times New Roman" w:cs="Times New Roman"/>
          <w:bCs/>
          <w:position w:val="3"/>
          <w:sz w:val="28"/>
          <w:szCs w:val="40"/>
          <w:vertAlign w:val="superscript"/>
        </w:rPr>
        <w:t>th</w:t>
      </w:r>
      <w:r w:rsidR="000B7FB5">
        <w:rPr>
          <w:rFonts w:ascii="Times New Roman" w:hAnsi="Times New Roman" w:cs="Times New Roman"/>
          <w:bCs/>
          <w:position w:val="3"/>
          <w:sz w:val="28"/>
          <w:szCs w:val="40"/>
        </w:rPr>
        <w:t xml:space="preserve"> January 2024</w:t>
      </w:r>
      <w:r w:rsidR="003F13FA" w:rsidRPr="002A087C">
        <w:rPr>
          <w:rFonts w:ascii="Times New Roman" w:hAnsi="Times New Roman" w:cs="Times New Roman"/>
          <w:bCs/>
          <w:position w:val="3"/>
          <w:sz w:val="28"/>
          <w:szCs w:val="40"/>
        </w:rPr>
        <w:t xml:space="preserve">. </w:t>
      </w:r>
    </w:p>
    <w:p w14:paraId="597F6BFF" w14:textId="5FBB67B3" w:rsidR="001E70CC" w:rsidRPr="002A087C" w:rsidRDefault="001451D8" w:rsidP="00AE320E">
      <w:pPr>
        <w:widowControl w:val="0"/>
        <w:autoSpaceDE w:val="0"/>
        <w:autoSpaceDN w:val="0"/>
        <w:adjustRightInd w:val="0"/>
        <w:spacing w:after="240" w:line="360" w:lineRule="auto"/>
        <w:jc w:val="both"/>
        <w:rPr>
          <w:rFonts w:ascii="Times New Roman" w:hAnsi="Times New Roman" w:cs="Times New Roman"/>
          <w:bCs/>
          <w:position w:val="3"/>
          <w:sz w:val="28"/>
          <w:szCs w:val="40"/>
        </w:rPr>
      </w:pPr>
      <w:r w:rsidRPr="002A087C">
        <w:rPr>
          <w:rFonts w:ascii="Times New Roman" w:hAnsi="Times New Roman" w:cs="Times New Roman"/>
          <w:bCs/>
          <w:position w:val="3"/>
          <w:sz w:val="28"/>
          <w:szCs w:val="40"/>
        </w:rPr>
        <w:t xml:space="preserve">In </w:t>
      </w:r>
      <w:r w:rsidR="002A087C" w:rsidRPr="002A087C">
        <w:rPr>
          <w:rFonts w:ascii="Times New Roman" w:hAnsi="Times New Roman" w:cs="Times New Roman"/>
          <w:bCs/>
          <w:position w:val="3"/>
          <w:sz w:val="28"/>
          <w:szCs w:val="40"/>
        </w:rPr>
        <w:t>a special way</w:t>
      </w:r>
      <w:r w:rsidRPr="002A087C">
        <w:rPr>
          <w:rFonts w:ascii="Times New Roman" w:hAnsi="Times New Roman" w:cs="Times New Roman"/>
          <w:bCs/>
          <w:position w:val="3"/>
          <w:sz w:val="28"/>
          <w:szCs w:val="40"/>
        </w:rPr>
        <w:t xml:space="preserve">, </w:t>
      </w:r>
      <w:r w:rsidR="003F13FA" w:rsidRPr="002A087C">
        <w:rPr>
          <w:rFonts w:ascii="Times New Roman" w:hAnsi="Times New Roman" w:cs="Times New Roman"/>
          <w:bCs/>
          <w:position w:val="3"/>
          <w:sz w:val="28"/>
          <w:szCs w:val="40"/>
        </w:rPr>
        <w:t xml:space="preserve">I </w:t>
      </w:r>
      <w:r w:rsidR="00A02249" w:rsidRPr="002A087C">
        <w:rPr>
          <w:rFonts w:ascii="Times New Roman" w:hAnsi="Times New Roman" w:cs="Times New Roman"/>
          <w:bCs/>
          <w:position w:val="3"/>
          <w:sz w:val="28"/>
          <w:szCs w:val="40"/>
        </w:rPr>
        <w:t xml:space="preserve">welcome and </w:t>
      </w:r>
      <w:r w:rsidR="003F13FA" w:rsidRPr="002A087C">
        <w:rPr>
          <w:rFonts w:ascii="Times New Roman" w:hAnsi="Times New Roman" w:cs="Times New Roman"/>
          <w:bCs/>
          <w:position w:val="3"/>
          <w:sz w:val="28"/>
          <w:szCs w:val="40"/>
        </w:rPr>
        <w:t xml:space="preserve">congratulate the graduands </w:t>
      </w:r>
      <w:r w:rsidR="00A02249" w:rsidRPr="002A087C">
        <w:rPr>
          <w:rFonts w:ascii="Times New Roman" w:hAnsi="Times New Roman" w:cs="Times New Roman"/>
          <w:bCs/>
          <w:position w:val="3"/>
          <w:sz w:val="28"/>
          <w:szCs w:val="40"/>
        </w:rPr>
        <w:t xml:space="preserve">and their parents and guardians, </w:t>
      </w:r>
      <w:r w:rsidR="003F13FA" w:rsidRPr="002A087C">
        <w:rPr>
          <w:rFonts w:ascii="Times New Roman" w:hAnsi="Times New Roman" w:cs="Times New Roman"/>
          <w:bCs/>
          <w:position w:val="3"/>
          <w:sz w:val="28"/>
          <w:szCs w:val="40"/>
        </w:rPr>
        <w:t>as well as our hardworking staff upon the successful completion of yet another academic milestone.</w:t>
      </w:r>
      <w:r w:rsidR="001E70CC" w:rsidRPr="002A087C">
        <w:rPr>
          <w:rFonts w:ascii="Times New Roman" w:hAnsi="Times New Roman" w:cs="Times New Roman"/>
          <w:bCs/>
          <w:position w:val="3"/>
          <w:sz w:val="28"/>
          <w:szCs w:val="40"/>
        </w:rPr>
        <w:t xml:space="preserve"> </w:t>
      </w:r>
    </w:p>
    <w:p w14:paraId="085EF9BF" w14:textId="4D24AA66" w:rsidR="008F6EFB" w:rsidRPr="002A087C" w:rsidRDefault="001E70CC" w:rsidP="00AE320E">
      <w:pPr>
        <w:widowControl w:val="0"/>
        <w:autoSpaceDE w:val="0"/>
        <w:autoSpaceDN w:val="0"/>
        <w:adjustRightInd w:val="0"/>
        <w:spacing w:after="240" w:line="360" w:lineRule="auto"/>
        <w:jc w:val="both"/>
        <w:rPr>
          <w:rFonts w:ascii="Times New Roman" w:hAnsi="Times New Roman" w:cs="Times New Roman"/>
          <w:bCs/>
          <w:position w:val="3"/>
          <w:sz w:val="28"/>
          <w:szCs w:val="40"/>
        </w:rPr>
      </w:pPr>
      <w:r w:rsidRPr="002A087C">
        <w:rPr>
          <w:rFonts w:ascii="Times New Roman" w:hAnsi="Times New Roman" w:cs="Times New Roman"/>
          <w:bCs/>
          <w:position w:val="3"/>
          <w:sz w:val="28"/>
          <w:szCs w:val="40"/>
        </w:rPr>
        <w:t xml:space="preserve">I applaud </w:t>
      </w:r>
      <w:r w:rsidR="008F6EFB" w:rsidRPr="002A087C">
        <w:rPr>
          <w:rFonts w:ascii="Times New Roman" w:hAnsi="Times New Roman" w:cs="Times New Roman"/>
          <w:bCs/>
          <w:position w:val="3"/>
          <w:sz w:val="28"/>
          <w:szCs w:val="40"/>
        </w:rPr>
        <w:t xml:space="preserve">the Government of Uganda, </w:t>
      </w:r>
      <w:r w:rsidRPr="002A087C">
        <w:rPr>
          <w:rFonts w:ascii="Times New Roman" w:hAnsi="Times New Roman" w:cs="Times New Roman"/>
          <w:bCs/>
          <w:position w:val="3"/>
          <w:sz w:val="28"/>
          <w:szCs w:val="40"/>
        </w:rPr>
        <w:t>our dear parents, guardians, sponsors, development partners</w:t>
      </w:r>
      <w:r w:rsidR="001E5678" w:rsidRPr="002A087C">
        <w:rPr>
          <w:rFonts w:ascii="Times New Roman" w:hAnsi="Times New Roman" w:cs="Times New Roman"/>
          <w:bCs/>
          <w:position w:val="3"/>
          <w:sz w:val="28"/>
          <w:szCs w:val="40"/>
        </w:rPr>
        <w:t xml:space="preserve"> an</w:t>
      </w:r>
      <w:r w:rsidR="00436586" w:rsidRPr="002A087C">
        <w:rPr>
          <w:rFonts w:ascii="Times New Roman" w:hAnsi="Times New Roman" w:cs="Times New Roman"/>
          <w:bCs/>
          <w:position w:val="3"/>
          <w:sz w:val="28"/>
          <w:szCs w:val="40"/>
        </w:rPr>
        <w:t>d friends</w:t>
      </w:r>
      <w:r w:rsidR="001D674A" w:rsidRPr="002A087C">
        <w:rPr>
          <w:rFonts w:ascii="Times New Roman" w:hAnsi="Times New Roman" w:cs="Times New Roman"/>
          <w:bCs/>
          <w:position w:val="3"/>
          <w:sz w:val="28"/>
          <w:szCs w:val="40"/>
        </w:rPr>
        <w:t xml:space="preserve"> for the</w:t>
      </w:r>
      <w:r w:rsidRPr="002A087C">
        <w:rPr>
          <w:rFonts w:ascii="Times New Roman" w:hAnsi="Times New Roman" w:cs="Times New Roman"/>
          <w:bCs/>
          <w:position w:val="3"/>
          <w:sz w:val="28"/>
          <w:szCs w:val="40"/>
        </w:rPr>
        <w:t xml:space="preserve"> </w:t>
      </w:r>
      <w:r w:rsidR="008F6EFB" w:rsidRPr="002A087C">
        <w:rPr>
          <w:rFonts w:ascii="Times New Roman" w:hAnsi="Times New Roman" w:cs="Times New Roman"/>
          <w:bCs/>
          <w:position w:val="3"/>
          <w:sz w:val="28"/>
          <w:szCs w:val="40"/>
        </w:rPr>
        <w:t>enormous financial and moral support that you have provided to ensure that our dear</w:t>
      </w:r>
      <w:r w:rsidR="00AA1493" w:rsidRPr="002A087C">
        <w:rPr>
          <w:rFonts w:ascii="Times New Roman" w:hAnsi="Times New Roman" w:cs="Times New Roman"/>
          <w:bCs/>
          <w:position w:val="3"/>
          <w:sz w:val="28"/>
          <w:szCs w:val="40"/>
        </w:rPr>
        <w:t xml:space="preserve"> </w:t>
      </w:r>
      <w:r w:rsidR="008F6EFB" w:rsidRPr="002A087C">
        <w:rPr>
          <w:rFonts w:ascii="Times New Roman" w:hAnsi="Times New Roman" w:cs="Times New Roman"/>
          <w:bCs/>
          <w:position w:val="3"/>
          <w:sz w:val="28"/>
          <w:szCs w:val="40"/>
        </w:rPr>
        <w:t>graduands reach this special day.</w:t>
      </w:r>
      <w:r w:rsidR="00DC678C" w:rsidRPr="002A087C">
        <w:rPr>
          <w:rFonts w:ascii="Times New Roman" w:hAnsi="Times New Roman" w:cs="Times New Roman"/>
          <w:bCs/>
          <w:position w:val="3"/>
          <w:sz w:val="28"/>
          <w:szCs w:val="40"/>
        </w:rPr>
        <w:t xml:space="preserve"> May the good Lord continue to bless you for all the sacrifices that you have made to contribute to the </w:t>
      </w:r>
      <w:r w:rsidR="00AA1493" w:rsidRPr="002A087C">
        <w:rPr>
          <w:rFonts w:ascii="Times New Roman" w:hAnsi="Times New Roman" w:cs="Times New Roman"/>
          <w:bCs/>
          <w:position w:val="3"/>
          <w:sz w:val="28"/>
          <w:szCs w:val="40"/>
        </w:rPr>
        <w:t>success</w:t>
      </w:r>
      <w:r w:rsidR="00DC678C" w:rsidRPr="002A087C">
        <w:rPr>
          <w:rFonts w:ascii="Times New Roman" w:hAnsi="Times New Roman" w:cs="Times New Roman"/>
          <w:bCs/>
          <w:position w:val="3"/>
          <w:sz w:val="28"/>
          <w:szCs w:val="40"/>
        </w:rPr>
        <w:t xml:space="preserve"> of our students.</w:t>
      </w:r>
      <w:r w:rsidR="00406DA4">
        <w:rPr>
          <w:rFonts w:ascii="Times New Roman" w:hAnsi="Times New Roman" w:cs="Times New Roman"/>
          <w:bCs/>
          <w:position w:val="3"/>
          <w:sz w:val="28"/>
          <w:szCs w:val="40"/>
        </w:rPr>
        <w:t xml:space="preserve"> I thank the Government and our development partners for the support we have received over the years that has enabled us to remain one of the best universities in the world.</w:t>
      </w:r>
    </w:p>
    <w:p w14:paraId="2CF937FD" w14:textId="65FD8163" w:rsidR="00AA1493" w:rsidRPr="002A087C" w:rsidRDefault="00AA1493" w:rsidP="00AE320E">
      <w:pPr>
        <w:pStyle w:val="ListParagraph"/>
        <w:widowControl w:val="0"/>
        <w:numPr>
          <w:ilvl w:val="0"/>
          <w:numId w:val="2"/>
        </w:numPr>
        <w:autoSpaceDE w:val="0"/>
        <w:autoSpaceDN w:val="0"/>
        <w:adjustRightInd w:val="0"/>
        <w:spacing w:after="240" w:line="360" w:lineRule="auto"/>
        <w:jc w:val="both"/>
        <w:rPr>
          <w:rFonts w:ascii="Times New Roman" w:hAnsi="Times New Roman"/>
          <w:b/>
          <w:position w:val="3"/>
          <w:sz w:val="28"/>
          <w:szCs w:val="40"/>
        </w:rPr>
      </w:pPr>
      <w:r w:rsidRPr="002A087C">
        <w:rPr>
          <w:rFonts w:ascii="Times New Roman" w:hAnsi="Times New Roman"/>
          <w:b/>
          <w:position w:val="3"/>
          <w:sz w:val="28"/>
          <w:szCs w:val="40"/>
        </w:rPr>
        <w:t>Chancellor</w:t>
      </w:r>
    </w:p>
    <w:p w14:paraId="101EB719" w14:textId="553E4875" w:rsidR="00AA1493" w:rsidRPr="002A087C" w:rsidRDefault="00AA1493" w:rsidP="00AE320E">
      <w:pPr>
        <w:widowControl w:val="0"/>
        <w:autoSpaceDE w:val="0"/>
        <w:autoSpaceDN w:val="0"/>
        <w:adjustRightInd w:val="0"/>
        <w:spacing w:after="240" w:line="360" w:lineRule="auto"/>
        <w:jc w:val="both"/>
        <w:rPr>
          <w:rFonts w:ascii="Times New Roman" w:hAnsi="Times New Roman" w:cs="Times New Roman"/>
          <w:bCs/>
          <w:position w:val="3"/>
          <w:sz w:val="28"/>
          <w:szCs w:val="40"/>
        </w:rPr>
      </w:pPr>
      <w:r w:rsidRPr="002A087C">
        <w:rPr>
          <w:rFonts w:ascii="Times New Roman" w:hAnsi="Times New Roman" w:cs="Times New Roman"/>
          <w:bCs/>
          <w:position w:val="3"/>
          <w:sz w:val="28"/>
          <w:szCs w:val="40"/>
        </w:rPr>
        <w:t xml:space="preserve">Following the expiry of the tenure of Prof. Ezra </w:t>
      </w:r>
      <w:proofErr w:type="spellStart"/>
      <w:r w:rsidRPr="002A087C">
        <w:rPr>
          <w:rFonts w:ascii="Times New Roman" w:hAnsi="Times New Roman" w:cs="Times New Roman"/>
          <w:bCs/>
          <w:position w:val="3"/>
          <w:sz w:val="28"/>
          <w:szCs w:val="40"/>
        </w:rPr>
        <w:t>Suruma</w:t>
      </w:r>
      <w:proofErr w:type="spellEnd"/>
      <w:r w:rsidRPr="002A087C">
        <w:rPr>
          <w:rFonts w:ascii="Times New Roman" w:hAnsi="Times New Roman" w:cs="Times New Roman"/>
          <w:bCs/>
          <w:position w:val="3"/>
          <w:sz w:val="28"/>
          <w:szCs w:val="40"/>
        </w:rPr>
        <w:t xml:space="preserve"> as Chancellor of Makerere University, the University Council commenced the search for his successor. That process is still on-going. At this graduation ceremony therefore, I will execute the role of Chancellor as provided for in the Universities and Other Tertiary Institutions Act.</w:t>
      </w:r>
      <w:r w:rsidR="000B7FB5">
        <w:rPr>
          <w:rFonts w:ascii="Times New Roman" w:hAnsi="Times New Roman" w:cs="Times New Roman"/>
          <w:bCs/>
          <w:position w:val="3"/>
          <w:sz w:val="28"/>
          <w:szCs w:val="40"/>
        </w:rPr>
        <w:t xml:space="preserve"> Prof. </w:t>
      </w:r>
      <w:proofErr w:type="spellStart"/>
      <w:r w:rsidR="000B7FB5">
        <w:rPr>
          <w:rFonts w:ascii="Times New Roman" w:hAnsi="Times New Roman" w:cs="Times New Roman"/>
          <w:bCs/>
          <w:position w:val="3"/>
          <w:sz w:val="28"/>
          <w:szCs w:val="40"/>
        </w:rPr>
        <w:t>Suruma</w:t>
      </w:r>
      <w:proofErr w:type="spellEnd"/>
      <w:r w:rsidR="000B7FB5">
        <w:rPr>
          <w:rFonts w:ascii="Times New Roman" w:hAnsi="Times New Roman" w:cs="Times New Roman"/>
          <w:bCs/>
          <w:position w:val="3"/>
          <w:sz w:val="28"/>
          <w:szCs w:val="40"/>
        </w:rPr>
        <w:t xml:space="preserve"> served </w:t>
      </w:r>
      <w:proofErr w:type="spellStart"/>
      <w:r w:rsidR="000B7FB5">
        <w:rPr>
          <w:rFonts w:ascii="Times New Roman" w:hAnsi="Times New Roman" w:cs="Times New Roman"/>
          <w:bCs/>
          <w:position w:val="3"/>
          <w:sz w:val="28"/>
          <w:szCs w:val="40"/>
        </w:rPr>
        <w:t>Makerere</w:t>
      </w:r>
      <w:proofErr w:type="spellEnd"/>
      <w:r w:rsidR="000B7FB5">
        <w:rPr>
          <w:rFonts w:ascii="Times New Roman" w:hAnsi="Times New Roman" w:cs="Times New Roman"/>
          <w:bCs/>
          <w:position w:val="3"/>
          <w:sz w:val="28"/>
          <w:szCs w:val="40"/>
        </w:rPr>
        <w:t xml:space="preserve"> University as Chancellor with excellence for eight years and I thank him and wish him success in his </w:t>
      </w:r>
      <w:r w:rsidR="000B7FB5" w:rsidRPr="002A087C">
        <w:rPr>
          <w:rFonts w:ascii="Times New Roman" w:hAnsi="Times New Roman" w:cs="Times New Roman"/>
          <w:bCs/>
          <w:position w:val="3"/>
          <w:sz w:val="28"/>
          <w:szCs w:val="40"/>
        </w:rPr>
        <w:t>continued service to our dear nation</w:t>
      </w:r>
      <w:r w:rsidR="000B7FB5">
        <w:rPr>
          <w:rFonts w:ascii="Times New Roman" w:hAnsi="Times New Roman" w:cs="Times New Roman"/>
          <w:bCs/>
          <w:position w:val="3"/>
          <w:sz w:val="28"/>
          <w:szCs w:val="40"/>
        </w:rPr>
        <w:t xml:space="preserve">. </w:t>
      </w:r>
    </w:p>
    <w:p w14:paraId="5CEF4A74" w14:textId="77777777" w:rsidR="00643EE6" w:rsidRPr="002A087C" w:rsidRDefault="00405766" w:rsidP="00AE320E">
      <w:pPr>
        <w:pStyle w:val="ListParagraph"/>
        <w:widowControl w:val="0"/>
        <w:numPr>
          <w:ilvl w:val="0"/>
          <w:numId w:val="2"/>
        </w:numPr>
        <w:autoSpaceDE w:val="0"/>
        <w:autoSpaceDN w:val="0"/>
        <w:adjustRightInd w:val="0"/>
        <w:spacing w:line="360" w:lineRule="auto"/>
        <w:jc w:val="both"/>
        <w:rPr>
          <w:rFonts w:ascii="Times New Roman" w:hAnsi="Times New Roman"/>
          <w:b/>
          <w:position w:val="3"/>
          <w:sz w:val="28"/>
          <w:szCs w:val="40"/>
        </w:rPr>
      </w:pPr>
      <w:r w:rsidRPr="002A087C">
        <w:rPr>
          <w:rFonts w:ascii="Times New Roman" w:hAnsi="Times New Roman"/>
          <w:b/>
          <w:position w:val="3"/>
          <w:sz w:val="28"/>
          <w:szCs w:val="40"/>
        </w:rPr>
        <w:t>Graduation Statistics</w:t>
      </w:r>
    </w:p>
    <w:p w14:paraId="56FFB16C" w14:textId="18C6C341" w:rsidR="003E182F" w:rsidRPr="002A087C" w:rsidRDefault="00D52562" w:rsidP="00AE320E">
      <w:pPr>
        <w:widowControl w:val="0"/>
        <w:autoSpaceDE w:val="0"/>
        <w:autoSpaceDN w:val="0"/>
        <w:adjustRightInd w:val="0"/>
        <w:spacing w:line="360" w:lineRule="auto"/>
        <w:jc w:val="both"/>
        <w:rPr>
          <w:rFonts w:ascii="Times New Roman" w:hAnsi="Times New Roman" w:cs="Times New Roman"/>
          <w:bCs/>
          <w:position w:val="3"/>
          <w:sz w:val="28"/>
          <w:szCs w:val="40"/>
        </w:rPr>
      </w:pPr>
      <w:r w:rsidRPr="002A087C">
        <w:rPr>
          <w:rFonts w:ascii="Times New Roman" w:hAnsi="Times New Roman" w:cs="Times New Roman"/>
          <w:bCs/>
          <w:position w:val="3"/>
          <w:sz w:val="28"/>
          <w:szCs w:val="40"/>
        </w:rPr>
        <w:t>D</w:t>
      </w:r>
      <w:r w:rsidR="00F72994" w:rsidRPr="002A087C">
        <w:rPr>
          <w:rFonts w:ascii="Times New Roman" w:hAnsi="Times New Roman" w:cs="Times New Roman"/>
          <w:bCs/>
          <w:position w:val="3"/>
          <w:sz w:val="28"/>
          <w:szCs w:val="40"/>
        </w:rPr>
        <w:t xml:space="preserve">uring the course of the </w:t>
      </w:r>
      <w:r w:rsidR="00603A5A" w:rsidRPr="002A087C">
        <w:rPr>
          <w:rFonts w:ascii="Times New Roman" w:hAnsi="Times New Roman" w:cs="Times New Roman"/>
          <w:bCs/>
          <w:position w:val="3"/>
          <w:sz w:val="28"/>
          <w:szCs w:val="40"/>
        </w:rPr>
        <w:t>74</w:t>
      </w:r>
      <w:r w:rsidR="00603A5A" w:rsidRPr="002A087C">
        <w:rPr>
          <w:rFonts w:ascii="Times New Roman" w:hAnsi="Times New Roman" w:cs="Times New Roman"/>
          <w:bCs/>
          <w:position w:val="3"/>
          <w:sz w:val="28"/>
          <w:szCs w:val="40"/>
          <w:vertAlign w:val="superscript"/>
        </w:rPr>
        <w:t>th</w:t>
      </w:r>
      <w:r w:rsidR="00603A5A" w:rsidRPr="002A087C">
        <w:rPr>
          <w:rFonts w:ascii="Times New Roman" w:hAnsi="Times New Roman" w:cs="Times New Roman"/>
          <w:bCs/>
          <w:position w:val="3"/>
          <w:sz w:val="28"/>
          <w:szCs w:val="40"/>
        </w:rPr>
        <w:t xml:space="preserve"> </w:t>
      </w:r>
      <w:r w:rsidR="00F72994" w:rsidRPr="002A087C">
        <w:rPr>
          <w:rFonts w:ascii="Times New Roman" w:hAnsi="Times New Roman" w:cs="Times New Roman"/>
          <w:bCs/>
          <w:position w:val="3"/>
          <w:sz w:val="28"/>
          <w:szCs w:val="40"/>
        </w:rPr>
        <w:t xml:space="preserve">graduation ceremony, </w:t>
      </w:r>
      <w:r w:rsidR="002B5E66" w:rsidRPr="002A087C">
        <w:rPr>
          <w:rFonts w:ascii="Times New Roman" w:hAnsi="Times New Roman" w:cs="Times New Roman"/>
          <w:bCs/>
          <w:position w:val="3"/>
          <w:sz w:val="28"/>
          <w:szCs w:val="40"/>
        </w:rPr>
        <w:t xml:space="preserve">a </w:t>
      </w:r>
      <w:r w:rsidR="00405766" w:rsidRPr="002A087C">
        <w:rPr>
          <w:rFonts w:ascii="Times New Roman" w:hAnsi="Times New Roman" w:cs="Times New Roman"/>
          <w:bCs/>
          <w:position w:val="3"/>
          <w:sz w:val="28"/>
          <w:szCs w:val="40"/>
        </w:rPr>
        <w:t xml:space="preserve">total of </w:t>
      </w:r>
      <w:r w:rsidR="007557BE" w:rsidRPr="002A087C">
        <w:rPr>
          <w:rFonts w:ascii="Times New Roman" w:hAnsi="Times New Roman" w:cs="Times New Roman"/>
          <w:b/>
          <w:bCs/>
          <w:position w:val="3"/>
          <w:sz w:val="28"/>
          <w:szCs w:val="40"/>
        </w:rPr>
        <w:t>12,913</w:t>
      </w:r>
      <w:r w:rsidR="00405766" w:rsidRPr="002A087C">
        <w:rPr>
          <w:rFonts w:ascii="Times New Roman" w:hAnsi="Times New Roman" w:cs="Times New Roman"/>
          <w:bCs/>
          <w:position w:val="3"/>
          <w:sz w:val="28"/>
          <w:szCs w:val="40"/>
        </w:rPr>
        <w:t xml:space="preserve"> graduands </w:t>
      </w:r>
      <w:r w:rsidR="002B5E66" w:rsidRPr="002A087C">
        <w:rPr>
          <w:rFonts w:ascii="Times New Roman" w:hAnsi="Times New Roman" w:cs="Times New Roman"/>
          <w:bCs/>
          <w:position w:val="3"/>
          <w:sz w:val="28"/>
          <w:szCs w:val="40"/>
        </w:rPr>
        <w:t>w</w:t>
      </w:r>
      <w:r w:rsidRPr="002A087C">
        <w:rPr>
          <w:rFonts w:ascii="Times New Roman" w:hAnsi="Times New Roman" w:cs="Times New Roman"/>
          <w:bCs/>
          <w:position w:val="3"/>
          <w:sz w:val="28"/>
          <w:szCs w:val="40"/>
        </w:rPr>
        <w:t xml:space="preserve">ill </w:t>
      </w:r>
      <w:r w:rsidR="002B5E66" w:rsidRPr="002A087C">
        <w:rPr>
          <w:rFonts w:ascii="Times New Roman" w:hAnsi="Times New Roman" w:cs="Times New Roman"/>
          <w:bCs/>
          <w:position w:val="3"/>
          <w:sz w:val="28"/>
          <w:szCs w:val="40"/>
        </w:rPr>
        <w:t xml:space="preserve">receive degrees and diplomas of Makerere University. Of these, a total of </w:t>
      </w:r>
      <w:r w:rsidR="007557BE" w:rsidRPr="002A087C">
        <w:rPr>
          <w:rFonts w:ascii="Times New Roman" w:hAnsi="Times New Roman" w:cs="Times New Roman"/>
          <w:b/>
          <w:bCs/>
          <w:position w:val="3"/>
          <w:sz w:val="28"/>
          <w:szCs w:val="40"/>
        </w:rPr>
        <w:t>132</w:t>
      </w:r>
      <w:r w:rsidR="002B5E66" w:rsidRPr="002A087C">
        <w:rPr>
          <w:rFonts w:ascii="Times New Roman" w:hAnsi="Times New Roman" w:cs="Times New Roman"/>
          <w:bCs/>
          <w:position w:val="3"/>
          <w:sz w:val="28"/>
          <w:szCs w:val="40"/>
        </w:rPr>
        <w:t xml:space="preserve"> graduands will graduate with PhDs, </w:t>
      </w:r>
      <w:r w:rsidR="007557BE" w:rsidRPr="002A087C">
        <w:rPr>
          <w:rFonts w:ascii="Times New Roman" w:hAnsi="Times New Roman" w:cs="Times New Roman"/>
          <w:b/>
          <w:bCs/>
          <w:position w:val="3"/>
          <w:sz w:val="28"/>
          <w:szCs w:val="40"/>
        </w:rPr>
        <w:t>1585</w:t>
      </w:r>
      <w:r w:rsidR="002B5E66" w:rsidRPr="002A087C">
        <w:rPr>
          <w:rFonts w:ascii="Times New Roman" w:hAnsi="Times New Roman" w:cs="Times New Roman"/>
          <w:bCs/>
          <w:position w:val="3"/>
          <w:sz w:val="28"/>
          <w:szCs w:val="40"/>
        </w:rPr>
        <w:t xml:space="preserve"> with Masters degrees, </w:t>
      </w:r>
      <w:r w:rsidR="007557BE" w:rsidRPr="002A087C">
        <w:rPr>
          <w:rFonts w:ascii="Times New Roman" w:hAnsi="Times New Roman" w:cs="Times New Roman"/>
          <w:b/>
          <w:bCs/>
          <w:position w:val="3"/>
          <w:sz w:val="28"/>
          <w:szCs w:val="40"/>
        </w:rPr>
        <w:t>11,016</w:t>
      </w:r>
      <w:r w:rsidR="00603A5A" w:rsidRPr="002A087C">
        <w:rPr>
          <w:rFonts w:ascii="Times New Roman" w:hAnsi="Times New Roman" w:cs="Times New Roman"/>
          <w:bCs/>
          <w:position w:val="3"/>
          <w:sz w:val="28"/>
          <w:szCs w:val="40"/>
        </w:rPr>
        <w:t xml:space="preserve"> with </w:t>
      </w:r>
      <w:r w:rsidRPr="002A087C">
        <w:rPr>
          <w:rFonts w:ascii="Times New Roman" w:hAnsi="Times New Roman" w:cs="Times New Roman"/>
          <w:bCs/>
          <w:position w:val="3"/>
          <w:sz w:val="28"/>
          <w:szCs w:val="40"/>
        </w:rPr>
        <w:t>Bachelor’s</w:t>
      </w:r>
      <w:r w:rsidR="00603A5A" w:rsidRPr="002A087C">
        <w:rPr>
          <w:rFonts w:ascii="Times New Roman" w:hAnsi="Times New Roman" w:cs="Times New Roman"/>
          <w:bCs/>
          <w:position w:val="3"/>
          <w:sz w:val="28"/>
          <w:szCs w:val="40"/>
        </w:rPr>
        <w:t xml:space="preserve"> </w:t>
      </w:r>
      <w:r w:rsidR="002B5E66" w:rsidRPr="002A087C">
        <w:rPr>
          <w:rFonts w:ascii="Times New Roman" w:hAnsi="Times New Roman" w:cs="Times New Roman"/>
          <w:bCs/>
          <w:position w:val="3"/>
          <w:sz w:val="28"/>
          <w:szCs w:val="40"/>
        </w:rPr>
        <w:t>degrees</w:t>
      </w:r>
      <w:r w:rsidR="007557BE" w:rsidRPr="002A087C">
        <w:rPr>
          <w:rFonts w:ascii="Times New Roman" w:hAnsi="Times New Roman" w:cs="Times New Roman"/>
          <w:bCs/>
          <w:position w:val="3"/>
          <w:sz w:val="28"/>
          <w:szCs w:val="40"/>
        </w:rPr>
        <w:t xml:space="preserve">, </w:t>
      </w:r>
      <w:r w:rsidR="00985630" w:rsidRPr="002A087C">
        <w:rPr>
          <w:rFonts w:ascii="Times New Roman" w:hAnsi="Times New Roman" w:cs="Times New Roman"/>
          <w:b/>
          <w:bCs/>
          <w:position w:val="3"/>
          <w:sz w:val="28"/>
          <w:szCs w:val="40"/>
        </w:rPr>
        <w:t>156</w:t>
      </w:r>
      <w:r w:rsidR="002B5E66" w:rsidRPr="002A087C">
        <w:rPr>
          <w:rFonts w:ascii="Times New Roman" w:hAnsi="Times New Roman" w:cs="Times New Roman"/>
          <w:bCs/>
          <w:position w:val="3"/>
          <w:sz w:val="28"/>
          <w:szCs w:val="40"/>
        </w:rPr>
        <w:t xml:space="preserve"> </w:t>
      </w:r>
      <w:r w:rsidRPr="002A087C">
        <w:rPr>
          <w:rFonts w:ascii="Times New Roman" w:hAnsi="Times New Roman" w:cs="Times New Roman"/>
          <w:bCs/>
          <w:position w:val="3"/>
          <w:sz w:val="28"/>
          <w:szCs w:val="40"/>
        </w:rPr>
        <w:t xml:space="preserve">with </w:t>
      </w:r>
      <w:r w:rsidR="00985630" w:rsidRPr="002A087C">
        <w:rPr>
          <w:rFonts w:ascii="Times New Roman" w:hAnsi="Times New Roman" w:cs="Times New Roman"/>
          <w:bCs/>
          <w:position w:val="3"/>
          <w:sz w:val="28"/>
          <w:szCs w:val="40"/>
        </w:rPr>
        <w:t xml:space="preserve">postgraduate diplomas, and </w:t>
      </w:r>
      <w:r w:rsidR="00824424" w:rsidRPr="002A087C">
        <w:rPr>
          <w:rFonts w:ascii="Times New Roman" w:hAnsi="Times New Roman" w:cs="Times New Roman"/>
          <w:b/>
          <w:bCs/>
          <w:position w:val="3"/>
          <w:sz w:val="28"/>
          <w:szCs w:val="40"/>
        </w:rPr>
        <w:t>24</w:t>
      </w:r>
      <w:r w:rsidR="00824424" w:rsidRPr="002A087C">
        <w:rPr>
          <w:rFonts w:ascii="Times New Roman" w:hAnsi="Times New Roman" w:cs="Times New Roman"/>
          <w:bCs/>
          <w:position w:val="3"/>
          <w:sz w:val="28"/>
          <w:szCs w:val="40"/>
        </w:rPr>
        <w:t xml:space="preserve"> </w:t>
      </w:r>
      <w:r w:rsidRPr="002A087C">
        <w:rPr>
          <w:rFonts w:ascii="Times New Roman" w:hAnsi="Times New Roman" w:cs="Times New Roman"/>
          <w:bCs/>
          <w:position w:val="3"/>
          <w:sz w:val="28"/>
          <w:szCs w:val="40"/>
        </w:rPr>
        <w:t xml:space="preserve">with </w:t>
      </w:r>
      <w:r w:rsidR="00824424" w:rsidRPr="002A087C">
        <w:rPr>
          <w:rFonts w:ascii="Times New Roman" w:hAnsi="Times New Roman" w:cs="Times New Roman"/>
          <w:bCs/>
          <w:position w:val="3"/>
          <w:sz w:val="28"/>
          <w:szCs w:val="40"/>
        </w:rPr>
        <w:t xml:space="preserve">undergraduate </w:t>
      </w:r>
      <w:r w:rsidR="00824424" w:rsidRPr="002A087C">
        <w:rPr>
          <w:rFonts w:ascii="Times New Roman" w:hAnsi="Times New Roman" w:cs="Times New Roman"/>
          <w:bCs/>
          <w:position w:val="3"/>
          <w:sz w:val="28"/>
          <w:szCs w:val="40"/>
        </w:rPr>
        <w:lastRenderedPageBreak/>
        <w:t>diplomas.</w:t>
      </w:r>
      <w:r w:rsidR="000B7FB5">
        <w:rPr>
          <w:rFonts w:ascii="Times New Roman" w:hAnsi="Times New Roman" w:cs="Times New Roman"/>
          <w:bCs/>
          <w:position w:val="3"/>
          <w:sz w:val="28"/>
          <w:szCs w:val="40"/>
        </w:rPr>
        <w:t xml:space="preserve"> </w:t>
      </w:r>
      <w:r w:rsidR="003E182F" w:rsidRPr="002A087C">
        <w:rPr>
          <w:rFonts w:ascii="Times New Roman" w:hAnsi="Times New Roman" w:cs="Times New Roman"/>
          <w:b/>
          <w:bCs/>
          <w:position w:val="3"/>
          <w:sz w:val="28"/>
          <w:szCs w:val="40"/>
        </w:rPr>
        <w:t>53</w:t>
      </w:r>
      <w:r w:rsidR="002B5E66" w:rsidRPr="002A087C">
        <w:rPr>
          <w:rFonts w:ascii="Times New Roman" w:hAnsi="Times New Roman" w:cs="Times New Roman"/>
          <w:b/>
          <w:bCs/>
          <w:position w:val="3"/>
          <w:sz w:val="28"/>
          <w:szCs w:val="40"/>
        </w:rPr>
        <w:t xml:space="preserve">% </w:t>
      </w:r>
      <w:r w:rsidR="002B5E66" w:rsidRPr="002A087C">
        <w:rPr>
          <w:rFonts w:ascii="Times New Roman" w:hAnsi="Times New Roman" w:cs="Times New Roman"/>
          <w:bCs/>
          <w:position w:val="3"/>
          <w:sz w:val="28"/>
          <w:szCs w:val="40"/>
        </w:rPr>
        <w:t xml:space="preserve">of the graduands are female and </w:t>
      </w:r>
      <w:r w:rsidR="003E182F" w:rsidRPr="002A087C">
        <w:rPr>
          <w:rFonts w:ascii="Times New Roman" w:hAnsi="Times New Roman" w:cs="Times New Roman"/>
          <w:b/>
          <w:bCs/>
          <w:position w:val="3"/>
          <w:sz w:val="28"/>
          <w:szCs w:val="40"/>
        </w:rPr>
        <w:t>47%</w:t>
      </w:r>
      <w:r w:rsidR="002B5E66" w:rsidRPr="002A087C">
        <w:rPr>
          <w:rFonts w:ascii="Times New Roman" w:hAnsi="Times New Roman" w:cs="Times New Roman"/>
          <w:bCs/>
          <w:position w:val="3"/>
          <w:sz w:val="28"/>
          <w:szCs w:val="40"/>
        </w:rPr>
        <w:t xml:space="preserve"> are male.</w:t>
      </w:r>
      <w:r w:rsidR="00D71615" w:rsidRPr="002A087C">
        <w:rPr>
          <w:rFonts w:ascii="Times New Roman" w:hAnsi="Times New Roman" w:cs="Times New Roman"/>
          <w:bCs/>
          <w:position w:val="3"/>
          <w:sz w:val="28"/>
          <w:szCs w:val="40"/>
        </w:rPr>
        <w:t xml:space="preserve"> </w:t>
      </w:r>
      <w:r w:rsidR="003E182F" w:rsidRPr="002A087C">
        <w:rPr>
          <w:rFonts w:ascii="Times New Roman" w:hAnsi="Times New Roman" w:cs="Times New Roman"/>
          <w:bCs/>
          <w:position w:val="3"/>
          <w:sz w:val="28"/>
          <w:szCs w:val="40"/>
        </w:rPr>
        <w:t xml:space="preserve">In the category of PhD graduands, </w:t>
      </w:r>
      <w:r w:rsidR="003E182F" w:rsidRPr="002A087C">
        <w:rPr>
          <w:rFonts w:ascii="Times New Roman" w:hAnsi="Times New Roman" w:cs="Times New Roman"/>
          <w:b/>
          <w:bCs/>
          <w:position w:val="3"/>
          <w:sz w:val="28"/>
          <w:szCs w:val="40"/>
        </w:rPr>
        <w:t>46</w:t>
      </w:r>
      <w:r w:rsidR="003E182F" w:rsidRPr="002A087C">
        <w:rPr>
          <w:rFonts w:ascii="Times New Roman" w:hAnsi="Times New Roman" w:cs="Times New Roman"/>
          <w:bCs/>
          <w:position w:val="3"/>
          <w:sz w:val="28"/>
          <w:szCs w:val="40"/>
        </w:rPr>
        <w:t xml:space="preserve"> are female and </w:t>
      </w:r>
      <w:r w:rsidR="003E182F" w:rsidRPr="002A087C">
        <w:rPr>
          <w:rFonts w:ascii="Times New Roman" w:hAnsi="Times New Roman" w:cs="Times New Roman"/>
          <w:b/>
          <w:bCs/>
          <w:position w:val="3"/>
          <w:sz w:val="28"/>
          <w:szCs w:val="40"/>
        </w:rPr>
        <w:t xml:space="preserve">86 </w:t>
      </w:r>
      <w:r w:rsidR="003E182F" w:rsidRPr="002A087C">
        <w:rPr>
          <w:rFonts w:ascii="Times New Roman" w:hAnsi="Times New Roman" w:cs="Times New Roman"/>
          <w:bCs/>
          <w:position w:val="3"/>
          <w:sz w:val="28"/>
          <w:szCs w:val="40"/>
        </w:rPr>
        <w:t xml:space="preserve">are male. In the category of students graduating with Master’s degrees, </w:t>
      </w:r>
      <w:r w:rsidR="00395D39" w:rsidRPr="002A087C">
        <w:rPr>
          <w:rFonts w:ascii="Times New Roman" w:hAnsi="Times New Roman" w:cs="Times New Roman"/>
          <w:b/>
          <w:bCs/>
          <w:position w:val="3"/>
          <w:sz w:val="28"/>
          <w:szCs w:val="40"/>
        </w:rPr>
        <w:t>699</w:t>
      </w:r>
      <w:r w:rsidR="00395D39" w:rsidRPr="002A087C">
        <w:rPr>
          <w:rFonts w:ascii="Times New Roman" w:hAnsi="Times New Roman" w:cs="Times New Roman"/>
          <w:bCs/>
          <w:position w:val="3"/>
          <w:sz w:val="28"/>
          <w:szCs w:val="40"/>
        </w:rPr>
        <w:t xml:space="preserve"> are female and </w:t>
      </w:r>
      <w:r w:rsidR="00395D39" w:rsidRPr="002A087C">
        <w:rPr>
          <w:rFonts w:ascii="Times New Roman" w:hAnsi="Times New Roman" w:cs="Times New Roman"/>
          <w:b/>
          <w:bCs/>
          <w:position w:val="3"/>
          <w:sz w:val="28"/>
          <w:szCs w:val="40"/>
        </w:rPr>
        <w:t>886</w:t>
      </w:r>
      <w:r w:rsidR="00395D39" w:rsidRPr="002A087C">
        <w:rPr>
          <w:rFonts w:ascii="Times New Roman" w:hAnsi="Times New Roman" w:cs="Times New Roman"/>
          <w:bCs/>
          <w:position w:val="3"/>
          <w:sz w:val="28"/>
          <w:szCs w:val="40"/>
        </w:rPr>
        <w:t xml:space="preserve"> are male.</w:t>
      </w:r>
      <w:r w:rsidRPr="002A087C">
        <w:rPr>
          <w:rFonts w:ascii="Times New Roman" w:hAnsi="Times New Roman" w:cs="Times New Roman"/>
          <w:bCs/>
          <w:position w:val="3"/>
          <w:sz w:val="28"/>
          <w:szCs w:val="40"/>
        </w:rPr>
        <w:t xml:space="preserve"> Our goal is to graduate at least 200 PhDs per year in response to the World Bank call </w:t>
      </w:r>
      <w:r w:rsidR="00481CD5" w:rsidRPr="002A087C">
        <w:rPr>
          <w:rFonts w:ascii="Times New Roman" w:hAnsi="Times New Roman" w:cs="Times New Roman"/>
          <w:bCs/>
          <w:position w:val="3"/>
          <w:sz w:val="28"/>
          <w:szCs w:val="40"/>
        </w:rPr>
        <w:t>of</w:t>
      </w:r>
      <w:r w:rsidRPr="002A087C">
        <w:rPr>
          <w:rFonts w:ascii="Times New Roman" w:hAnsi="Times New Roman" w:cs="Times New Roman"/>
          <w:bCs/>
          <w:position w:val="3"/>
          <w:sz w:val="28"/>
          <w:szCs w:val="40"/>
        </w:rPr>
        <w:t xml:space="preserve"> at least 100,000 PhDs for Africa over the next </w:t>
      </w:r>
      <w:r w:rsidR="00481CD5" w:rsidRPr="002A087C">
        <w:rPr>
          <w:rFonts w:ascii="Times New Roman" w:hAnsi="Times New Roman" w:cs="Times New Roman"/>
          <w:bCs/>
          <w:position w:val="3"/>
          <w:sz w:val="28"/>
          <w:szCs w:val="40"/>
        </w:rPr>
        <w:t>1</w:t>
      </w:r>
      <w:r w:rsidRPr="002A087C">
        <w:rPr>
          <w:rFonts w:ascii="Times New Roman" w:hAnsi="Times New Roman" w:cs="Times New Roman"/>
          <w:bCs/>
          <w:position w:val="3"/>
          <w:sz w:val="28"/>
          <w:szCs w:val="40"/>
        </w:rPr>
        <w:t>0 years</w:t>
      </w:r>
      <w:r w:rsidR="00530FA0" w:rsidRPr="002A087C">
        <w:rPr>
          <w:rFonts w:ascii="Times New Roman" w:hAnsi="Times New Roman" w:cs="Times New Roman"/>
          <w:bCs/>
          <w:position w:val="3"/>
          <w:sz w:val="28"/>
          <w:szCs w:val="40"/>
        </w:rPr>
        <w:t xml:space="preserve">, </w:t>
      </w:r>
      <w:r w:rsidR="00481CD5" w:rsidRPr="002A087C">
        <w:rPr>
          <w:rFonts w:ascii="Times New Roman" w:hAnsi="Times New Roman" w:cs="Times New Roman"/>
          <w:bCs/>
          <w:position w:val="3"/>
          <w:sz w:val="28"/>
          <w:szCs w:val="40"/>
        </w:rPr>
        <w:t xml:space="preserve">in order </w:t>
      </w:r>
      <w:r w:rsidR="00530FA0" w:rsidRPr="002A087C">
        <w:rPr>
          <w:rFonts w:ascii="Times New Roman" w:hAnsi="Times New Roman" w:cs="Times New Roman"/>
          <w:bCs/>
          <w:position w:val="3"/>
          <w:sz w:val="28"/>
          <w:szCs w:val="40"/>
        </w:rPr>
        <w:t>to pull our continent out of poverty.</w:t>
      </w:r>
    </w:p>
    <w:p w14:paraId="3BD90810" w14:textId="77777777" w:rsidR="00B1781C" w:rsidRPr="002A087C" w:rsidRDefault="009236FD" w:rsidP="00AE320E">
      <w:pPr>
        <w:widowControl w:val="0"/>
        <w:autoSpaceDE w:val="0"/>
        <w:autoSpaceDN w:val="0"/>
        <w:adjustRightInd w:val="0"/>
        <w:spacing w:before="240" w:after="240" w:line="360" w:lineRule="auto"/>
        <w:jc w:val="both"/>
        <w:rPr>
          <w:rFonts w:ascii="Times New Roman" w:hAnsi="Times New Roman" w:cs="Times New Roman"/>
          <w:bCs/>
          <w:position w:val="3"/>
          <w:sz w:val="28"/>
          <w:szCs w:val="40"/>
        </w:rPr>
      </w:pPr>
      <w:r w:rsidRPr="002A087C">
        <w:rPr>
          <w:rFonts w:ascii="Times New Roman" w:hAnsi="Times New Roman" w:cs="Times New Roman"/>
          <w:bCs/>
          <w:position w:val="3"/>
          <w:sz w:val="28"/>
          <w:szCs w:val="40"/>
        </w:rPr>
        <w:t xml:space="preserve">It is our tradition at every graduation to recognize the best performing undergraduate students in the humanities and the sciences. At this graduation ceremony the best performing undergraduate students in the humanities are </w:t>
      </w:r>
      <w:proofErr w:type="spellStart"/>
      <w:r w:rsidRPr="002A087C">
        <w:rPr>
          <w:rFonts w:ascii="Times New Roman" w:hAnsi="Times New Roman" w:cs="Times New Roman"/>
          <w:bCs/>
          <w:position w:val="3"/>
          <w:sz w:val="28"/>
          <w:szCs w:val="40"/>
        </w:rPr>
        <w:t>Tusubira</w:t>
      </w:r>
      <w:proofErr w:type="spellEnd"/>
      <w:r w:rsidRPr="002A087C">
        <w:rPr>
          <w:rFonts w:ascii="Times New Roman" w:hAnsi="Times New Roman" w:cs="Times New Roman"/>
          <w:bCs/>
          <w:position w:val="3"/>
          <w:sz w:val="28"/>
          <w:szCs w:val="40"/>
        </w:rPr>
        <w:t xml:space="preserve"> Silas</w:t>
      </w:r>
      <w:r w:rsidR="00B1781C" w:rsidRPr="002A087C">
        <w:rPr>
          <w:rFonts w:ascii="Times New Roman" w:hAnsi="Times New Roman" w:cs="Times New Roman"/>
          <w:bCs/>
          <w:position w:val="3"/>
          <w:sz w:val="28"/>
          <w:szCs w:val="40"/>
        </w:rPr>
        <w:t xml:space="preserve"> </w:t>
      </w:r>
      <w:proofErr w:type="spellStart"/>
      <w:r w:rsidR="00B1781C" w:rsidRPr="002A087C">
        <w:rPr>
          <w:rFonts w:ascii="Times New Roman" w:hAnsi="Times New Roman" w:cs="Times New Roman"/>
          <w:bCs/>
          <w:position w:val="3"/>
          <w:sz w:val="28"/>
          <w:szCs w:val="40"/>
        </w:rPr>
        <w:t>Wamala</w:t>
      </w:r>
      <w:proofErr w:type="spellEnd"/>
      <w:r w:rsidR="00B1781C" w:rsidRPr="002A087C">
        <w:rPr>
          <w:rFonts w:ascii="Times New Roman" w:hAnsi="Times New Roman" w:cs="Times New Roman"/>
          <w:bCs/>
          <w:position w:val="3"/>
          <w:sz w:val="28"/>
          <w:szCs w:val="40"/>
        </w:rPr>
        <w:t xml:space="preserve"> with a Bachelor of Chinese and Asian Studies and </w:t>
      </w:r>
      <w:proofErr w:type="spellStart"/>
      <w:r w:rsidR="00B1781C" w:rsidRPr="002A087C">
        <w:rPr>
          <w:rFonts w:ascii="Times New Roman" w:hAnsi="Times New Roman" w:cs="Times New Roman"/>
          <w:bCs/>
          <w:position w:val="3"/>
          <w:sz w:val="28"/>
          <w:szCs w:val="40"/>
        </w:rPr>
        <w:t>Atukunda</w:t>
      </w:r>
      <w:proofErr w:type="spellEnd"/>
      <w:r w:rsidR="00B1781C" w:rsidRPr="002A087C">
        <w:rPr>
          <w:rFonts w:ascii="Times New Roman" w:hAnsi="Times New Roman" w:cs="Times New Roman"/>
          <w:bCs/>
          <w:position w:val="3"/>
          <w:sz w:val="28"/>
          <w:szCs w:val="40"/>
        </w:rPr>
        <w:t xml:space="preserve"> Kevin with a Bachelor of International Business, who tied with a CGPA of 4.84 out of 5.0. The best performing undergraduate student in the sciences is </w:t>
      </w:r>
      <w:proofErr w:type="spellStart"/>
      <w:r w:rsidR="00B1781C" w:rsidRPr="002A087C">
        <w:rPr>
          <w:rFonts w:ascii="Times New Roman" w:hAnsi="Times New Roman" w:cs="Times New Roman"/>
          <w:bCs/>
          <w:position w:val="3"/>
          <w:sz w:val="28"/>
          <w:szCs w:val="40"/>
        </w:rPr>
        <w:t>Ruhweza</w:t>
      </w:r>
      <w:proofErr w:type="spellEnd"/>
      <w:r w:rsidR="00B1781C" w:rsidRPr="002A087C">
        <w:rPr>
          <w:rFonts w:ascii="Times New Roman" w:hAnsi="Times New Roman" w:cs="Times New Roman"/>
          <w:bCs/>
          <w:position w:val="3"/>
          <w:sz w:val="28"/>
          <w:szCs w:val="40"/>
        </w:rPr>
        <w:t xml:space="preserve"> Charles Godfrey, who obtained a CGPA of 4.8 out of 5.0 with a Bachelor of Science in Mechanical Engineering. These students will receive awards from convocation.</w:t>
      </w:r>
    </w:p>
    <w:p w14:paraId="69F8F915" w14:textId="665F6562" w:rsidR="00DD7E18" w:rsidRPr="002A087C" w:rsidRDefault="00DD7E18" w:rsidP="00AE320E">
      <w:pPr>
        <w:widowControl w:val="0"/>
        <w:autoSpaceDE w:val="0"/>
        <w:autoSpaceDN w:val="0"/>
        <w:adjustRightInd w:val="0"/>
        <w:spacing w:before="240" w:after="240" w:line="360" w:lineRule="auto"/>
        <w:jc w:val="both"/>
        <w:rPr>
          <w:rFonts w:ascii="Times New Roman" w:hAnsi="Times New Roman" w:cs="Times New Roman"/>
          <w:b/>
          <w:bCs/>
          <w:position w:val="3"/>
          <w:sz w:val="28"/>
          <w:szCs w:val="40"/>
        </w:rPr>
      </w:pPr>
      <w:r w:rsidRPr="002A087C">
        <w:rPr>
          <w:rFonts w:ascii="Times New Roman" w:hAnsi="Times New Roman" w:cs="Times New Roman"/>
          <w:b/>
          <w:bCs/>
          <w:position w:val="3"/>
          <w:sz w:val="28"/>
          <w:szCs w:val="40"/>
        </w:rPr>
        <w:t>Members of staff</w:t>
      </w:r>
      <w:r w:rsidR="006A000D" w:rsidRPr="002A087C">
        <w:rPr>
          <w:rFonts w:ascii="Times New Roman" w:hAnsi="Times New Roman" w:cs="Times New Roman"/>
          <w:b/>
          <w:bCs/>
          <w:position w:val="3"/>
          <w:sz w:val="28"/>
          <w:szCs w:val="40"/>
        </w:rPr>
        <w:t>, children, spouses and student leaders</w:t>
      </w:r>
      <w:r w:rsidR="00553F20">
        <w:rPr>
          <w:rFonts w:ascii="Times New Roman" w:hAnsi="Times New Roman" w:cs="Times New Roman"/>
          <w:b/>
          <w:bCs/>
          <w:position w:val="3"/>
          <w:sz w:val="28"/>
          <w:szCs w:val="40"/>
        </w:rPr>
        <w:t xml:space="preserve"> graduating</w:t>
      </w:r>
    </w:p>
    <w:p w14:paraId="78A0B660" w14:textId="1C3D61A4" w:rsidR="007677BC" w:rsidRDefault="00DD7E18" w:rsidP="00AE320E">
      <w:pPr>
        <w:widowControl w:val="0"/>
        <w:autoSpaceDE w:val="0"/>
        <w:autoSpaceDN w:val="0"/>
        <w:adjustRightInd w:val="0"/>
        <w:spacing w:line="360" w:lineRule="auto"/>
        <w:jc w:val="both"/>
        <w:rPr>
          <w:rFonts w:ascii="Times New Roman" w:hAnsi="Times New Roman" w:cs="Times New Roman"/>
          <w:bCs/>
          <w:position w:val="3"/>
          <w:sz w:val="28"/>
          <w:szCs w:val="40"/>
        </w:rPr>
      </w:pPr>
      <w:r w:rsidRPr="002A087C">
        <w:rPr>
          <w:rFonts w:ascii="Times New Roman" w:hAnsi="Times New Roman" w:cs="Times New Roman"/>
          <w:bCs/>
          <w:position w:val="3"/>
          <w:sz w:val="28"/>
          <w:szCs w:val="40"/>
        </w:rPr>
        <w:t xml:space="preserve">I congratulate the Members of staff of Makerere University who are graduating today. </w:t>
      </w:r>
      <w:r w:rsidR="0022178F" w:rsidRPr="002A087C">
        <w:rPr>
          <w:rFonts w:ascii="Times New Roman" w:hAnsi="Times New Roman" w:cs="Times New Roman"/>
          <w:bCs/>
          <w:position w:val="3"/>
          <w:sz w:val="28"/>
          <w:szCs w:val="40"/>
        </w:rPr>
        <w:t xml:space="preserve">In addition, to your service to Makerere University, </w:t>
      </w:r>
      <w:r w:rsidR="001D674A" w:rsidRPr="002A087C">
        <w:rPr>
          <w:rFonts w:ascii="Times New Roman" w:hAnsi="Times New Roman" w:cs="Times New Roman"/>
          <w:bCs/>
          <w:position w:val="3"/>
          <w:sz w:val="28"/>
          <w:szCs w:val="40"/>
        </w:rPr>
        <w:t>thank you for taking</w:t>
      </w:r>
      <w:r w:rsidR="0022178F" w:rsidRPr="002A087C">
        <w:rPr>
          <w:rFonts w:ascii="Times New Roman" w:hAnsi="Times New Roman" w:cs="Times New Roman"/>
          <w:bCs/>
          <w:position w:val="3"/>
          <w:sz w:val="28"/>
          <w:szCs w:val="40"/>
        </w:rPr>
        <w:t xml:space="preserve"> the right step to attain additional </w:t>
      </w:r>
      <w:r w:rsidR="001D674A" w:rsidRPr="002A087C">
        <w:rPr>
          <w:rFonts w:ascii="Times New Roman" w:hAnsi="Times New Roman" w:cs="Times New Roman"/>
          <w:bCs/>
          <w:position w:val="3"/>
          <w:sz w:val="28"/>
          <w:szCs w:val="40"/>
        </w:rPr>
        <w:t xml:space="preserve">academic </w:t>
      </w:r>
      <w:r w:rsidR="0022178F" w:rsidRPr="002A087C">
        <w:rPr>
          <w:rFonts w:ascii="Times New Roman" w:hAnsi="Times New Roman" w:cs="Times New Roman"/>
          <w:bCs/>
          <w:position w:val="3"/>
          <w:sz w:val="28"/>
          <w:szCs w:val="40"/>
        </w:rPr>
        <w:t xml:space="preserve">qualifications. </w:t>
      </w:r>
      <w:r w:rsidR="007677BC" w:rsidRPr="002A087C">
        <w:rPr>
          <w:rFonts w:ascii="Times New Roman" w:hAnsi="Times New Roman" w:cs="Times New Roman"/>
          <w:bCs/>
          <w:position w:val="3"/>
          <w:sz w:val="28"/>
          <w:szCs w:val="40"/>
        </w:rPr>
        <w:t xml:space="preserve">In the same vein, I congratulate members of staff whose </w:t>
      </w:r>
      <w:r w:rsidR="00530FA0" w:rsidRPr="002A087C">
        <w:rPr>
          <w:rFonts w:ascii="Times New Roman" w:hAnsi="Times New Roman" w:cs="Times New Roman"/>
          <w:bCs/>
          <w:position w:val="3"/>
          <w:sz w:val="28"/>
          <w:szCs w:val="40"/>
        </w:rPr>
        <w:t xml:space="preserve">spouses and </w:t>
      </w:r>
      <w:r w:rsidR="007677BC" w:rsidRPr="002A087C">
        <w:rPr>
          <w:rFonts w:ascii="Times New Roman" w:hAnsi="Times New Roman" w:cs="Times New Roman"/>
          <w:bCs/>
          <w:position w:val="3"/>
          <w:sz w:val="28"/>
          <w:szCs w:val="40"/>
        </w:rPr>
        <w:t>children are graduating during the 74</w:t>
      </w:r>
      <w:r w:rsidR="007677BC" w:rsidRPr="002A087C">
        <w:rPr>
          <w:rFonts w:ascii="Times New Roman" w:hAnsi="Times New Roman" w:cs="Times New Roman"/>
          <w:bCs/>
          <w:position w:val="3"/>
          <w:sz w:val="28"/>
          <w:szCs w:val="40"/>
          <w:vertAlign w:val="superscript"/>
        </w:rPr>
        <w:t>th</w:t>
      </w:r>
      <w:r w:rsidR="007677BC" w:rsidRPr="002A087C">
        <w:rPr>
          <w:rFonts w:ascii="Times New Roman" w:hAnsi="Times New Roman" w:cs="Times New Roman"/>
          <w:bCs/>
          <w:position w:val="3"/>
          <w:sz w:val="28"/>
          <w:szCs w:val="40"/>
        </w:rPr>
        <w:t xml:space="preserve"> graduation ceremony.</w:t>
      </w:r>
      <w:r w:rsidR="004D4699" w:rsidRPr="002A087C">
        <w:rPr>
          <w:rFonts w:ascii="Times New Roman" w:hAnsi="Times New Roman" w:cs="Times New Roman"/>
          <w:bCs/>
          <w:position w:val="3"/>
          <w:sz w:val="28"/>
          <w:szCs w:val="40"/>
        </w:rPr>
        <w:t xml:space="preserve"> </w:t>
      </w:r>
    </w:p>
    <w:p w14:paraId="16F410D1" w14:textId="77777777" w:rsidR="009003B0" w:rsidRPr="002A087C" w:rsidRDefault="009003B0" w:rsidP="00AE320E">
      <w:pPr>
        <w:widowControl w:val="0"/>
        <w:autoSpaceDE w:val="0"/>
        <w:autoSpaceDN w:val="0"/>
        <w:adjustRightInd w:val="0"/>
        <w:spacing w:line="360" w:lineRule="auto"/>
        <w:jc w:val="both"/>
        <w:rPr>
          <w:rFonts w:ascii="Times New Roman" w:hAnsi="Times New Roman" w:cs="Times New Roman"/>
          <w:bCs/>
          <w:position w:val="3"/>
          <w:sz w:val="28"/>
          <w:szCs w:val="40"/>
        </w:rPr>
      </w:pPr>
    </w:p>
    <w:p w14:paraId="2AEB71E5" w14:textId="605FF4A0" w:rsidR="00F903F6" w:rsidRDefault="006E0784" w:rsidP="00AE320E">
      <w:pPr>
        <w:widowControl w:val="0"/>
        <w:autoSpaceDE w:val="0"/>
        <w:autoSpaceDN w:val="0"/>
        <w:adjustRightInd w:val="0"/>
        <w:spacing w:line="360" w:lineRule="auto"/>
        <w:jc w:val="both"/>
        <w:rPr>
          <w:rFonts w:ascii="Times New Roman" w:hAnsi="Times New Roman" w:cs="Times New Roman"/>
          <w:bCs/>
          <w:position w:val="3"/>
          <w:sz w:val="28"/>
          <w:szCs w:val="40"/>
        </w:rPr>
      </w:pPr>
      <w:r w:rsidRPr="002A087C">
        <w:rPr>
          <w:rFonts w:ascii="Times New Roman" w:hAnsi="Times New Roman" w:cs="Times New Roman"/>
          <w:bCs/>
          <w:position w:val="3"/>
          <w:sz w:val="28"/>
          <w:szCs w:val="40"/>
        </w:rPr>
        <w:t xml:space="preserve">To the graduands who have served as </w:t>
      </w:r>
      <w:r w:rsidR="00530FA0" w:rsidRPr="002A087C">
        <w:rPr>
          <w:rFonts w:ascii="Times New Roman" w:hAnsi="Times New Roman" w:cs="Times New Roman"/>
          <w:bCs/>
          <w:position w:val="3"/>
          <w:sz w:val="28"/>
          <w:szCs w:val="40"/>
        </w:rPr>
        <w:t>s</w:t>
      </w:r>
      <w:r w:rsidRPr="002A087C">
        <w:rPr>
          <w:rFonts w:ascii="Times New Roman" w:hAnsi="Times New Roman" w:cs="Times New Roman"/>
          <w:bCs/>
          <w:position w:val="3"/>
          <w:sz w:val="28"/>
          <w:szCs w:val="40"/>
        </w:rPr>
        <w:t xml:space="preserve">tudent leaders under Makerere University Students’ Guild, </w:t>
      </w:r>
      <w:r w:rsidR="00886731" w:rsidRPr="002A087C">
        <w:rPr>
          <w:rFonts w:ascii="Times New Roman" w:hAnsi="Times New Roman" w:cs="Times New Roman"/>
          <w:bCs/>
          <w:position w:val="3"/>
          <w:sz w:val="28"/>
          <w:szCs w:val="40"/>
        </w:rPr>
        <w:t xml:space="preserve">at the </w:t>
      </w:r>
      <w:r w:rsidRPr="002A087C">
        <w:rPr>
          <w:rFonts w:ascii="Times New Roman" w:hAnsi="Times New Roman" w:cs="Times New Roman"/>
          <w:bCs/>
          <w:position w:val="3"/>
          <w:sz w:val="28"/>
          <w:szCs w:val="40"/>
        </w:rPr>
        <w:t>College</w:t>
      </w:r>
      <w:r w:rsidR="00886731" w:rsidRPr="002A087C">
        <w:rPr>
          <w:rFonts w:ascii="Times New Roman" w:hAnsi="Times New Roman" w:cs="Times New Roman"/>
          <w:bCs/>
          <w:position w:val="3"/>
          <w:sz w:val="28"/>
          <w:szCs w:val="40"/>
        </w:rPr>
        <w:t xml:space="preserve"> and </w:t>
      </w:r>
      <w:r w:rsidRPr="002A087C">
        <w:rPr>
          <w:rFonts w:ascii="Times New Roman" w:hAnsi="Times New Roman" w:cs="Times New Roman"/>
          <w:bCs/>
          <w:position w:val="3"/>
          <w:sz w:val="28"/>
          <w:szCs w:val="40"/>
        </w:rPr>
        <w:t>School levels, Class Representatives,</w:t>
      </w:r>
      <w:r w:rsidR="00073383" w:rsidRPr="002A087C">
        <w:rPr>
          <w:rFonts w:ascii="Times New Roman" w:hAnsi="Times New Roman" w:cs="Times New Roman"/>
          <w:bCs/>
          <w:position w:val="3"/>
          <w:sz w:val="28"/>
          <w:szCs w:val="40"/>
        </w:rPr>
        <w:t xml:space="preserve"> </w:t>
      </w:r>
      <w:r w:rsidRPr="002A087C">
        <w:rPr>
          <w:rFonts w:ascii="Times New Roman" w:hAnsi="Times New Roman" w:cs="Times New Roman"/>
          <w:bCs/>
          <w:position w:val="3"/>
          <w:sz w:val="28"/>
          <w:szCs w:val="40"/>
        </w:rPr>
        <w:t xml:space="preserve">to mention, but a few, I commend you for balancing leadership with studies. </w:t>
      </w:r>
      <w:r w:rsidR="002D4984" w:rsidRPr="002A087C">
        <w:rPr>
          <w:rFonts w:ascii="Times New Roman" w:hAnsi="Times New Roman" w:cs="Times New Roman"/>
          <w:bCs/>
          <w:position w:val="3"/>
          <w:sz w:val="28"/>
          <w:szCs w:val="40"/>
        </w:rPr>
        <w:t>May the</w:t>
      </w:r>
      <w:r w:rsidRPr="002A087C">
        <w:rPr>
          <w:rFonts w:ascii="Times New Roman" w:hAnsi="Times New Roman" w:cs="Times New Roman"/>
          <w:bCs/>
          <w:position w:val="3"/>
          <w:sz w:val="28"/>
          <w:szCs w:val="40"/>
        </w:rPr>
        <w:t xml:space="preserve"> </w:t>
      </w:r>
      <w:r w:rsidR="00530FA0" w:rsidRPr="002A087C">
        <w:rPr>
          <w:rFonts w:ascii="Times New Roman" w:hAnsi="Times New Roman" w:cs="Times New Roman"/>
          <w:bCs/>
          <w:position w:val="3"/>
          <w:sz w:val="28"/>
          <w:szCs w:val="40"/>
        </w:rPr>
        <w:t>G</w:t>
      </w:r>
      <w:r w:rsidRPr="002A087C">
        <w:rPr>
          <w:rFonts w:ascii="Times New Roman" w:hAnsi="Times New Roman" w:cs="Times New Roman"/>
          <w:bCs/>
          <w:position w:val="3"/>
          <w:sz w:val="28"/>
          <w:szCs w:val="40"/>
        </w:rPr>
        <w:t>ood Lord, who called you to be leaders open up more opportunities for you, as you leave the gates of Makerere.</w:t>
      </w:r>
      <w:r w:rsidR="000B7FB5">
        <w:rPr>
          <w:rFonts w:ascii="Times New Roman" w:hAnsi="Times New Roman" w:cs="Times New Roman"/>
          <w:bCs/>
          <w:position w:val="3"/>
          <w:sz w:val="28"/>
          <w:szCs w:val="40"/>
        </w:rPr>
        <w:t xml:space="preserve"> I am happy to report that at the 74</w:t>
      </w:r>
      <w:r w:rsidR="000B7FB5" w:rsidRPr="000B7FB5">
        <w:rPr>
          <w:rFonts w:ascii="Times New Roman" w:hAnsi="Times New Roman" w:cs="Times New Roman"/>
          <w:bCs/>
          <w:position w:val="3"/>
          <w:sz w:val="28"/>
          <w:szCs w:val="40"/>
          <w:vertAlign w:val="superscript"/>
        </w:rPr>
        <w:t>th</w:t>
      </w:r>
      <w:r w:rsidR="000B7FB5">
        <w:rPr>
          <w:rFonts w:ascii="Times New Roman" w:hAnsi="Times New Roman" w:cs="Times New Roman"/>
          <w:bCs/>
          <w:position w:val="3"/>
          <w:sz w:val="28"/>
          <w:szCs w:val="40"/>
        </w:rPr>
        <w:t xml:space="preserve"> Graduation Ceremony, four former Guild presidents have graduated, including H.E. </w:t>
      </w:r>
      <w:proofErr w:type="spellStart"/>
      <w:r w:rsidR="009003B0">
        <w:rPr>
          <w:rFonts w:ascii="Times New Roman" w:hAnsi="Times New Roman" w:cs="Times New Roman"/>
          <w:bCs/>
          <w:position w:val="3"/>
          <w:sz w:val="28"/>
          <w:szCs w:val="40"/>
        </w:rPr>
        <w:t>Alionzi</w:t>
      </w:r>
      <w:proofErr w:type="spellEnd"/>
      <w:r w:rsidR="009003B0">
        <w:rPr>
          <w:rFonts w:ascii="Times New Roman" w:hAnsi="Times New Roman" w:cs="Times New Roman"/>
          <w:bCs/>
          <w:position w:val="3"/>
          <w:sz w:val="28"/>
          <w:szCs w:val="40"/>
        </w:rPr>
        <w:t xml:space="preserve"> Lawrence who is graduating with a Bachelor of Science in Electrical Engineering today</w:t>
      </w:r>
      <w:r w:rsidR="00786AEB">
        <w:rPr>
          <w:rFonts w:ascii="Times New Roman" w:hAnsi="Times New Roman" w:cs="Times New Roman"/>
          <w:bCs/>
          <w:position w:val="3"/>
          <w:sz w:val="28"/>
          <w:szCs w:val="40"/>
        </w:rPr>
        <w:t xml:space="preserve"> and I congratulate him. </w:t>
      </w:r>
      <w:r w:rsidR="009003B0">
        <w:rPr>
          <w:rFonts w:ascii="Times New Roman" w:hAnsi="Times New Roman" w:cs="Times New Roman"/>
          <w:bCs/>
          <w:position w:val="3"/>
          <w:sz w:val="28"/>
          <w:szCs w:val="40"/>
        </w:rPr>
        <w:t>.</w:t>
      </w:r>
    </w:p>
    <w:p w14:paraId="24CBEBD4" w14:textId="041C1088" w:rsidR="00A22FBD" w:rsidRPr="007E5575" w:rsidRDefault="00A22FBD" w:rsidP="00A22FBD">
      <w:pPr>
        <w:pStyle w:val="ListParagraph"/>
        <w:widowControl w:val="0"/>
        <w:numPr>
          <w:ilvl w:val="0"/>
          <w:numId w:val="2"/>
        </w:numPr>
        <w:autoSpaceDE w:val="0"/>
        <w:autoSpaceDN w:val="0"/>
        <w:adjustRightInd w:val="0"/>
        <w:spacing w:line="360" w:lineRule="auto"/>
        <w:jc w:val="both"/>
        <w:rPr>
          <w:rFonts w:ascii="Times New Roman" w:hAnsi="Times New Roman"/>
          <w:b/>
          <w:bCs/>
          <w:position w:val="3"/>
          <w:sz w:val="28"/>
          <w:szCs w:val="40"/>
        </w:rPr>
      </w:pPr>
      <w:r w:rsidRPr="007E5575">
        <w:rPr>
          <w:rFonts w:ascii="Times New Roman" w:hAnsi="Times New Roman"/>
          <w:b/>
          <w:bCs/>
          <w:position w:val="3"/>
          <w:sz w:val="28"/>
          <w:szCs w:val="40"/>
        </w:rPr>
        <w:lastRenderedPageBreak/>
        <w:t>Research, Innovation and Outreach</w:t>
      </w:r>
    </w:p>
    <w:p w14:paraId="5D5DC427" w14:textId="77777777" w:rsidR="00A22FBD" w:rsidRPr="007E5575" w:rsidRDefault="00A22FBD" w:rsidP="00A22FBD">
      <w:pPr>
        <w:widowControl w:val="0"/>
        <w:autoSpaceDE w:val="0"/>
        <w:autoSpaceDN w:val="0"/>
        <w:adjustRightInd w:val="0"/>
        <w:spacing w:after="240" w:line="360" w:lineRule="auto"/>
        <w:jc w:val="both"/>
        <w:rPr>
          <w:rFonts w:ascii="Times New Roman" w:hAnsi="Times New Roman" w:cs="Times New Roman"/>
          <w:bCs/>
          <w:position w:val="3"/>
          <w:sz w:val="28"/>
          <w:szCs w:val="40"/>
        </w:rPr>
      </w:pPr>
      <w:r w:rsidRPr="007E5575">
        <w:rPr>
          <w:rFonts w:ascii="Times New Roman" w:hAnsi="Times New Roman" w:cs="Times New Roman"/>
          <w:bCs/>
          <w:position w:val="3"/>
          <w:sz w:val="28"/>
          <w:szCs w:val="40"/>
        </w:rPr>
        <w:t>Our five-year Strategic Plan 2020/21-2024/25 envisions the transformation of Makerere into a “research-led” institution with a multi-faceted research agenda and enhanced engagement with industry. Specifically, the plan seeks to consolidate our position as a leader in graduate training and innovations that promote knowledge transfer and respond to the developmental and socio-economic wellbeing of society.</w:t>
      </w:r>
    </w:p>
    <w:p w14:paraId="713B070C" w14:textId="181E9120" w:rsidR="00A22FBD" w:rsidRPr="007E5575" w:rsidRDefault="00A22FBD" w:rsidP="00A22FBD">
      <w:pPr>
        <w:widowControl w:val="0"/>
        <w:autoSpaceDE w:val="0"/>
        <w:autoSpaceDN w:val="0"/>
        <w:adjustRightInd w:val="0"/>
        <w:spacing w:after="240" w:line="360" w:lineRule="auto"/>
        <w:jc w:val="both"/>
        <w:rPr>
          <w:rFonts w:ascii="Times New Roman" w:hAnsi="Times New Roman" w:cs="Times New Roman"/>
          <w:bCs/>
          <w:position w:val="3"/>
          <w:sz w:val="28"/>
          <w:szCs w:val="40"/>
        </w:rPr>
      </w:pPr>
      <w:r w:rsidRPr="007E5575">
        <w:rPr>
          <w:rFonts w:ascii="Times New Roman" w:hAnsi="Times New Roman" w:cs="Times New Roman"/>
          <w:bCs/>
          <w:position w:val="3"/>
          <w:sz w:val="28"/>
          <w:szCs w:val="40"/>
        </w:rPr>
        <w:t xml:space="preserve">I am happy to report that with the support of the Government of Uganda and our development partners, we are on the path to achieving these aspirations. </w:t>
      </w:r>
      <w:r w:rsidR="00786AEB" w:rsidRPr="007E5575">
        <w:rPr>
          <w:rFonts w:ascii="Times New Roman" w:hAnsi="Times New Roman" w:cs="Times New Roman"/>
          <w:bCs/>
          <w:position w:val="3"/>
          <w:sz w:val="28"/>
          <w:szCs w:val="40"/>
        </w:rPr>
        <w:t xml:space="preserve">Since the Research and Innovation Fund was approved by Government four years ago, more than 1200 research grants have been awarded. The results are very encouraging as more than 800 innovations have already been registered as a result of this intervention. </w:t>
      </w:r>
      <w:r w:rsidRPr="007E5575">
        <w:rPr>
          <w:rFonts w:ascii="Times New Roman" w:hAnsi="Times New Roman" w:cs="Times New Roman"/>
          <w:bCs/>
          <w:position w:val="3"/>
          <w:sz w:val="28"/>
          <w:szCs w:val="40"/>
        </w:rPr>
        <w:t>Through the Government of Uganda funded Makerere University Research and Innovations Fund (</w:t>
      </w:r>
      <w:proofErr w:type="spellStart"/>
      <w:r w:rsidRPr="007E5575">
        <w:rPr>
          <w:rFonts w:ascii="Times New Roman" w:hAnsi="Times New Roman" w:cs="Times New Roman"/>
          <w:bCs/>
          <w:position w:val="3"/>
          <w:sz w:val="28"/>
          <w:szCs w:val="40"/>
        </w:rPr>
        <w:t>Mak</w:t>
      </w:r>
      <w:proofErr w:type="spellEnd"/>
      <w:r w:rsidRPr="007E5575">
        <w:rPr>
          <w:rFonts w:ascii="Times New Roman" w:hAnsi="Times New Roman" w:cs="Times New Roman"/>
          <w:bCs/>
          <w:position w:val="3"/>
          <w:sz w:val="28"/>
          <w:szCs w:val="40"/>
        </w:rPr>
        <w:t xml:space="preserve">-RIF), we are supporting PhD research ideas that generate knowledge that addresses national development priorities. Additionally, through the same fund, we are supporting the Commercialization of projects that have demonstrated the potential for scaling up. </w:t>
      </w:r>
    </w:p>
    <w:p w14:paraId="55AD084D" w14:textId="1D4A4431" w:rsidR="00A22FBD" w:rsidRPr="007E5575" w:rsidRDefault="00A22FBD" w:rsidP="00786AEB">
      <w:pPr>
        <w:widowControl w:val="0"/>
        <w:autoSpaceDE w:val="0"/>
        <w:autoSpaceDN w:val="0"/>
        <w:adjustRightInd w:val="0"/>
        <w:spacing w:after="240" w:line="360" w:lineRule="auto"/>
        <w:jc w:val="both"/>
        <w:rPr>
          <w:rFonts w:ascii="Times New Roman" w:hAnsi="Times New Roman" w:cs="Times New Roman"/>
          <w:bCs/>
          <w:position w:val="3"/>
          <w:sz w:val="28"/>
          <w:szCs w:val="40"/>
        </w:rPr>
      </w:pPr>
      <w:r w:rsidRPr="007E5575">
        <w:rPr>
          <w:rFonts w:ascii="Times New Roman" w:hAnsi="Times New Roman" w:cs="Times New Roman"/>
          <w:bCs/>
          <w:position w:val="3"/>
          <w:sz w:val="28"/>
          <w:szCs w:val="40"/>
        </w:rPr>
        <w:t>These commercialization efforts have been complemented by our partners</w:t>
      </w:r>
      <w:r w:rsidR="00786AEB" w:rsidRPr="007E5575">
        <w:rPr>
          <w:rFonts w:ascii="Times New Roman" w:hAnsi="Times New Roman" w:cs="Times New Roman"/>
          <w:bCs/>
          <w:position w:val="3"/>
          <w:sz w:val="28"/>
          <w:szCs w:val="40"/>
        </w:rPr>
        <w:t>,</w:t>
      </w:r>
      <w:r w:rsidRPr="007E5575">
        <w:rPr>
          <w:rFonts w:ascii="Times New Roman" w:hAnsi="Times New Roman" w:cs="Times New Roman"/>
          <w:bCs/>
          <w:position w:val="3"/>
          <w:sz w:val="28"/>
          <w:szCs w:val="40"/>
        </w:rPr>
        <w:t xml:space="preserve"> </w:t>
      </w:r>
      <w:r w:rsidR="00786AEB" w:rsidRPr="007E5575">
        <w:rPr>
          <w:rFonts w:ascii="Times New Roman" w:hAnsi="Times New Roman" w:cs="Times New Roman"/>
          <w:bCs/>
          <w:position w:val="3"/>
          <w:sz w:val="28"/>
          <w:szCs w:val="40"/>
        </w:rPr>
        <w:t>particularly</w:t>
      </w:r>
      <w:r w:rsidRPr="007E5575">
        <w:rPr>
          <w:rFonts w:ascii="Times New Roman" w:hAnsi="Times New Roman" w:cs="Times New Roman"/>
          <w:bCs/>
          <w:position w:val="3"/>
          <w:sz w:val="28"/>
          <w:szCs w:val="40"/>
        </w:rPr>
        <w:t xml:space="preserve"> the UNDP who have supported the establishment of state-of-the-art Innovation Pod, the first of </w:t>
      </w:r>
      <w:r w:rsidRPr="007E5575">
        <w:rPr>
          <w:rFonts w:ascii="Times New Roman" w:hAnsi="Times New Roman" w:cs="Times New Roman"/>
          <w:b/>
          <w:bCs/>
          <w:position w:val="3"/>
          <w:sz w:val="28"/>
          <w:szCs w:val="40"/>
        </w:rPr>
        <w:t xml:space="preserve">13 </w:t>
      </w:r>
      <w:r w:rsidRPr="007E5575">
        <w:rPr>
          <w:rFonts w:ascii="Times New Roman" w:hAnsi="Times New Roman" w:cs="Times New Roman"/>
          <w:bCs/>
          <w:position w:val="3"/>
          <w:sz w:val="28"/>
          <w:szCs w:val="40"/>
        </w:rPr>
        <w:t>such pods to be established across Africa. The Pod will facilitate students</w:t>
      </w:r>
      <w:r w:rsidR="00786AEB" w:rsidRPr="007E5575">
        <w:rPr>
          <w:rFonts w:ascii="Times New Roman" w:hAnsi="Times New Roman" w:cs="Times New Roman"/>
          <w:bCs/>
          <w:position w:val="3"/>
          <w:sz w:val="28"/>
          <w:szCs w:val="40"/>
        </w:rPr>
        <w:t>, staff and other innovators</w:t>
      </w:r>
      <w:r w:rsidRPr="007E5575">
        <w:rPr>
          <w:rFonts w:ascii="Times New Roman" w:hAnsi="Times New Roman" w:cs="Times New Roman"/>
          <w:bCs/>
          <w:position w:val="3"/>
          <w:sz w:val="28"/>
          <w:szCs w:val="40"/>
        </w:rPr>
        <w:t xml:space="preserve"> to apply design thinking to solve societal problems and will offer collaborative working spaces to enable students create business ideas</w:t>
      </w:r>
      <w:r w:rsidR="00752D82" w:rsidRPr="007E5575">
        <w:rPr>
          <w:rFonts w:ascii="Times New Roman" w:hAnsi="Times New Roman" w:cs="Times New Roman"/>
          <w:bCs/>
          <w:position w:val="3"/>
          <w:sz w:val="28"/>
          <w:szCs w:val="40"/>
        </w:rPr>
        <w:t>, form companies and employ our youth</w:t>
      </w:r>
      <w:r w:rsidRPr="007E5575">
        <w:rPr>
          <w:rFonts w:ascii="Times New Roman" w:hAnsi="Times New Roman" w:cs="Times New Roman"/>
          <w:bCs/>
          <w:position w:val="3"/>
          <w:sz w:val="28"/>
          <w:szCs w:val="40"/>
        </w:rPr>
        <w:t xml:space="preserve">. </w:t>
      </w:r>
      <w:r w:rsidR="00752D82" w:rsidRPr="007E5575">
        <w:rPr>
          <w:rFonts w:ascii="Times New Roman" w:hAnsi="Times New Roman" w:cs="Times New Roman"/>
          <w:bCs/>
          <w:position w:val="3"/>
          <w:sz w:val="28"/>
          <w:szCs w:val="40"/>
        </w:rPr>
        <w:t xml:space="preserve"> I was delighted to find our students from CEDAT and CHUSS setting up the equipment and other facilities in the Pod. </w:t>
      </w:r>
    </w:p>
    <w:p w14:paraId="2C4D192F" w14:textId="072D2E34" w:rsidR="00A22FBD" w:rsidRPr="007E5575" w:rsidRDefault="00A22FBD" w:rsidP="00A22FBD">
      <w:pPr>
        <w:widowControl w:val="0"/>
        <w:autoSpaceDE w:val="0"/>
        <w:autoSpaceDN w:val="0"/>
        <w:adjustRightInd w:val="0"/>
        <w:spacing w:after="240" w:line="360" w:lineRule="auto"/>
        <w:jc w:val="both"/>
        <w:rPr>
          <w:rFonts w:ascii="Times New Roman" w:hAnsi="Times New Roman" w:cs="Times New Roman"/>
          <w:bCs/>
          <w:position w:val="3"/>
          <w:sz w:val="28"/>
          <w:szCs w:val="40"/>
        </w:rPr>
      </w:pPr>
      <w:r w:rsidRPr="007E5575">
        <w:rPr>
          <w:rFonts w:ascii="Times New Roman" w:hAnsi="Times New Roman" w:cs="Times New Roman"/>
          <w:bCs/>
          <w:position w:val="3"/>
          <w:sz w:val="28"/>
          <w:szCs w:val="40"/>
        </w:rPr>
        <w:t>On Saturday 20</w:t>
      </w:r>
      <w:r w:rsidRPr="007E5575">
        <w:rPr>
          <w:rFonts w:ascii="Times New Roman" w:hAnsi="Times New Roman" w:cs="Times New Roman"/>
          <w:bCs/>
          <w:position w:val="3"/>
          <w:sz w:val="28"/>
          <w:szCs w:val="40"/>
          <w:vertAlign w:val="superscript"/>
        </w:rPr>
        <w:t>th</w:t>
      </w:r>
      <w:r w:rsidRPr="007E5575">
        <w:rPr>
          <w:rFonts w:ascii="Times New Roman" w:hAnsi="Times New Roman" w:cs="Times New Roman"/>
          <w:bCs/>
          <w:position w:val="3"/>
          <w:sz w:val="28"/>
          <w:szCs w:val="40"/>
        </w:rPr>
        <w:t xml:space="preserve"> January 2024, when the President of the UN General Assembly, H.E Dennis Francis visited the Makerere University Innovations Pod, he said: “I am thrilled to see Makerere University driving digitalization, innovation, and smart cities for accelerated structural transformation. The multi-disciplinary University </w:t>
      </w:r>
      <w:r w:rsidRPr="007E5575">
        <w:rPr>
          <w:rFonts w:ascii="Times New Roman" w:hAnsi="Times New Roman" w:cs="Times New Roman"/>
          <w:bCs/>
          <w:position w:val="3"/>
          <w:sz w:val="28"/>
          <w:szCs w:val="40"/>
        </w:rPr>
        <w:lastRenderedPageBreak/>
        <w:t xml:space="preserve">Innovation Pod, a product of partnership with UNDP is a game changer. Bridging research and innovations, and fostering a multi-disciplinary approach, this project uniquely supports youth innovation, providing spaces for making, designing and collaborating.” We believe that the establishment of the Innovation Pod will greatly contribute to producing innovators, entrepreneurs and job creators. </w:t>
      </w:r>
      <w:r w:rsidR="00752D82" w:rsidRPr="007E5575">
        <w:rPr>
          <w:rFonts w:ascii="Times New Roman" w:hAnsi="Times New Roman" w:cs="Times New Roman"/>
          <w:bCs/>
          <w:position w:val="3"/>
          <w:sz w:val="28"/>
          <w:szCs w:val="40"/>
        </w:rPr>
        <w:t xml:space="preserve">I invite the UPDF and the Uganda Police to make use of this facility. For </w:t>
      </w:r>
      <w:r w:rsidR="00496C97" w:rsidRPr="007E5575">
        <w:rPr>
          <w:rFonts w:ascii="Times New Roman" w:hAnsi="Times New Roman" w:cs="Times New Roman"/>
          <w:bCs/>
          <w:position w:val="3"/>
          <w:sz w:val="28"/>
          <w:szCs w:val="40"/>
        </w:rPr>
        <w:t>example,</w:t>
      </w:r>
      <w:r w:rsidR="00752D82" w:rsidRPr="007E5575">
        <w:rPr>
          <w:rFonts w:ascii="Times New Roman" w:hAnsi="Times New Roman" w:cs="Times New Roman"/>
          <w:bCs/>
          <w:position w:val="3"/>
          <w:sz w:val="28"/>
          <w:szCs w:val="40"/>
        </w:rPr>
        <w:t xml:space="preserve"> we can now design all the uniforms you require and we can jointly establish a company to manufacture those uniforms and other equipment you may require. I am sure we can do this, given the example of the production of buses by </w:t>
      </w:r>
      <w:proofErr w:type="spellStart"/>
      <w:r w:rsidR="00752D82" w:rsidRPr="007E5575">
        <w:rPr>
          <w:rFonts w:ascii="Times New Roman" w:hAnsi="Times New Roman" w:cs="Times New Roman"/>
          <w:bCs/>
          <w:position w:val="3"/>
          <w:sz w:val="28"/>
          <w:szCs w:val="40"/>
        </w:rPr>
        <w:t>Kiira</w:t>
      </w:r>
      <w:proofErr w:type="spellEnd"/>
      <w:r w:rsidR="00752D82" w:rsidRPr="007E5575">
        <w:rPr>
          <w:rFonts w:ascii="Times New Roman" w:hAnsi="Times New Roman" w:cs="Times New Roman"/>
          <w:bCs/>
          <w:position w:val="3"/>
          <w:sz w:val="28"/>
          <w:szCs w:val="40"/>
        </w:rPr>
        <w:t xml:space="preserve"> Motors, our company in collaboration with NEC. We already have memoranda of understanding between Makerere and the Ministry of </w:t>
      </w:r>
      <w:proofErr w:type="spellStart"/>
      <w:r w:rsidR="00752D82" w:rsidRPr="007E5575">
        <w:rPr>
          <w:rFonts w:ascii="Times New Roman" w:hAnsi="Times New Roman" w:cs="Times New Roman"/>
          <w:bCs/>
          <w:position w:val="3"/>
          <w:sz w:val="28"/>
          <w:szCs w:val="40"/>
        </w:rPr>
        <w:t>Defence</w:t>
      </w:r>
      <w:proofErr w:type="spellEnd"/>
      <w:r w:rsidR="00752D82" w:rsidRPr="007E5575">
        <w:rPr>
          <w:rFonts w:ascii="Times New Roman" w:hAnsi="Times New Roman" w:cs="Times New Roman"/>
          <w:bCs/>
          <w:position w:val="3"/>
          <w:sz w:val="28"/>
          <w:szCs w:val="40"/>
        </w:rPr>
        <w:t xml:space="preserve"> and Veteran Affairs and the Uganda Police Force to collaborate in training and research and this covers us.</w:t>
      </w:r>
    </w:p>
    <w:p w14:paraId="30007D6C" w14:textId="53923D78" w:rsidR="009003B0" w:rsidRPr="002A087C" w:rsidRDefault="009003B0" w:rsidP="00F25104">
      <w:pPr>
        <w:pStyle w:val="ListParagraph"/>
        <w:widowControl w:val="0"/>
        <w:numPr>
          <w:ilvl w:val="0"/>
          <w:numId w:val="2"/>
        </w:numPr>
        <w:autoSpaceDE w:val="0"/>
        <w:autoSpaceDN w:val="0"/>
        <w:adjustRightInd w:val="0"/>
        <w:spacing w:after="0" w:line="360" w:lineRule="auto"/>
        <w:jc w:val="both"/>
        <w:rPr>
          <w:rFonts w:ascii="Times New Roman" w:hAnsi="Times New Roman"/>
          <w:b/>
          <w:bCs/>
          <w:position w:val="3"/>
          <w:sz w:val="28"/>
          <w:szCs w:val="40"/>
        </w:rPr>
      </w:pPr>
      <w:r w:rsidRPr="002A087C">
        <w:rPr>
          <w:rFonts w:ascii="Times New Roman" w:hAnsi="Times New Roman"/>
          <w:b/>
          <w:bCs/>
          <w:position w:val="3"/>
          <w:sz w:val="28"/>
          <w:szCs w:val="40"/>
        </w:rPr>
        <w:t xml:space="preserve">Vice Chancellor’s Research Excellence Awards 2023 </w:t>
      </w:r>
    </w:p>
    <w:p w14:paraId="1DD85A53" w14:textId="402C03EE" w:rsidR="009003B0" w:rsidRPr="002A087C" w:rsidRDefault="009003B0" w:rsidP="00F25104">
      <w:pPr>
        <w:widowControl w:val="0"/>
        <w:autoSpaceDE w:val="0"/>
        <w:autoSpaceDN w:val="0"/>
        <w:adjustRightInd w:val="0"/>
        <w:spacing w:line="360" w:lineRule="auto"/>
        <w:jc w:val="both"/>
        <w:rPr>
          <w:rFonts w:ascii="Times New Roman" w:hAnsi="Times New Roman" w:cs="Times New Roman"/>
          <w:bCs/>
          <w:position w:val="3"/>
          <w:sz w:val="28"/>
          <w:szCs w:val="40"/>
        </w:rPr>
      </w:pPr>
      <w:r w:rsidRPr="002A087C">
        <w:rPr>
          <w:rFonts w:ascii="Times New Roman" w:hAnsi="Times New Roman" w:cs="Times New Roman"/>
          <w:bCs/>
          <w:position w:val="3"/>
          <w:sz w:val="28"/>
          <w:szCs w:val="40"/>
        </w:rPr>
        <w:t>I am happy to report that as a result of the various partnerships forged over time, our research output in terms of innovations and publications is on the increase. It is in this spirit that I am announcing the inaugural Makerere University Vice Chancellor’s Research Excellence Awards, in recognition of outstanding performers in research and publication. Based on the highest number of publications between the year 201</w:t>
      </w:r>
      <w:r w:rsidR="007E5575">
        <w:rPr>
          <w:rFonts w:ascii="Times New Roman" w:hAnsi="Times New Roman" w:cs="Times New Roman"/>
          <w:bCs/>
          <w:position w:val="3"/>
          <w:sz w:val="28"/>
          <w:szCs w:val="40"/>
        </w:rPr>
        <w:t>7 and 2023 according to the Sco</w:t>
      </w:r>
      <w:r w:rsidRPr="002A087C">
        <w:rPr>
          <w:rFonts w:ascii="Times New Roman" w:hAnsi="Times New Roman" w:cs="Times New Roman"/>
          <w:bCs/>
          <w:position w:val="3"/>
          <w:sz w:val="28"/>
          <w:szCs w:val="40"/>
        </w:rPr>
        <w:t xml:space="preserve">pus database, I am happy to announce Professor Moses Robert </w:t>
      </w:r>
      <w:proofErr w:type="spellStart"/>
      <w:r w:rsidRPr="002A087C">
        <w:rPr>
          <w:rFonts w:ascii="Times New Roman" w:hAnsi="Times New Roman" w:cs="Times New Roman"/>
          <w:bCs/>
          <w:position w:val="3"/>
          <w:sz w:val="28"/>
          <w:szCs w:val="40"/>
        </w:rPr>
        <w:t>Kamya</w:t>
      </w:r>
      <w:proofErr w:type="spellEnd"/>
      <w:r w:rsidRPr="002A087C">
        <w:rPr>
          <w:rFonts w:ascii="Times New Roman" w:hAnsi="Times New Roman" w:cs="Times New Roman"/>
          <w:bCs/>
          <w:position w:val="3"/>
          <w:sz w:val="28"/>
          <w:szCs w:val="40"/>
        </w:rPr>
        <w:t xml:space="preserve"> and Professor Rhoda </w:t>
      </w:r>
      <w:proofErr w:type="spellStart"/>
      <w:r w:rsidRPr="002A087C">
        <w:rPr>
          <w:rFonts w:ascii="Times New Roman" w:hAnsi="Times New Roman" w:cs="Times New Roman"/>
          <w:bCs/>
          <w:position w:val="3"/>
          <w:sz w:val="28"/>
          <w:szCs w:val="40"/>
        </w:rPr>
        <w:t>Wanyenze</w:t>
      </w:r>
      <w:proofErr w:type="spellEnd"/>
      <w:r w:rsidRPr="002A087C">
        <w:rPr>
          <w:rFonts w:ascii="Times New Roman" w:hAnsi="Times New Roman" w:cs="Times New Roman"/>
          <w:bCs/>
          <w:position w:val="3"/>
          <w:sz w:val="28"/>
          <w:szCs w:val="40"/>
        </w:rPr>
        <w:t xml:space="preserve"> as the Best Overall Male and Female Researchers respectively. Prof. Moses Robert </w:t>
      </w:r>
      <w:proofErr w:type="spellStart"/>
      <w:r w:rsidRPr="002A087C">
        <w:rPr>
          <w:rFonts w:ascii="Times New Roman" w:hAnsi="Times New Roman" w:cs="Times New Roman"/>
          <w:bCs/>
          <w:position w:val="3"/>
          <w:sz w:val="28"/>
          <w:szCs w:val="40"/>
        </w:rPr>
        <w:t>Kamya</w:t>
      </w:r>
      <w:proofErr w:type="spellEnd"/>
      <w:r w:rsidRPr="002A087C">
        <w:rPr>
          <w:rFonts w:ascii="Times New Roman" w:hAnsi="Times New Roman" w:cs="Times New Roman"/>
          <w:bCs/>
          <w:position w:val="3"/>
          <w:sz w:val="28"/>
          <w:szCs w:val="40"/>
        </w:rPr>
        <w:t xml:space="preserve"> has </w:t>
      </w:r>
      <w:r w:rsidRPr="002A087C">
        <w:rPr>
          <w:rFonts w:ascii="Times New Roman" w:hAnsi="Times New Roman" w:cs="Times New Roman"/>
          <w:b/>
          <w:bCs/>
          <w:position w:val="3"/>
          <w:sz w:val="28"/>
          <w:szCs w:val="40"/>
        </w:rPr>
        <w:t>271</w:t>
      </w:r>
      <w:r w:rsidRPr="002A087C">
        <w:rPr>
          <w:rFonts w:ascii="Times New Roman" w:hAnsi="Times New Roman" w:cs="Times New Roman"/>
          <w:bCs/>
          <w:position w:val="3"/>
          <w:sz w:val="28"/>
          <w:szCs w:val="40"/>
        </w:rPr>
        <w:t xml:space="preserve"> publications and Prof. Rhoda </w:t>
      </w:r>
      <w:proofErr w:type="spellStart"/>
      <w:r w:rsidRPr="002A087C">
        <w:rPr>
          <w:rFonts w:ascii="Times New Roman" w:hAnsi="Times New Roman" w:cs="Times New Roman"/>
          <w:bCs/>
          <w:position w:val="3"/>
          <w:sz w:val="28"/>
          <w:szCs w:val="40"/>
        </w:rPr>
        <w:t>Wanyenze</w:t>
      </w:r>
      <w:proofErr w:type="spellEnd"/>
      <w:r w:rsidRPr="002A087C">
        <w:rPr>
          <w:rFonts w:ascii="Times New Roman" w:hAnsi="Times New Roman" w:cs="Times New Roman"/>
          <w:bCs/>
          <w:position w:val="3"/>
          <w:sz w:val="28"/>
          <w:szCs w:val="40"/>
        </w:rPr>
        <w:t xml:space="preserve"> has </w:t>
      </w:r>
      <w:r w:rsidRPr="002A087C">
        <w:rPr>
          <w:rFonts w:ascii="Times New Roman" w:hAnsi="Times New Roman" w:cs="Times New Roman"/>
          <w:b/>
          <w:bCs/>
          <w:position w:val="3"/>
          <w:sz w:val="28"/>
          <w:szCs w:val="40"/>
        </w:rPr>
        <w:t>153</w:t>
      </w:r>
      <w:r w:rsidRPr="002A087C">
        <w:rPr>
          <w:rFonts w:ascii="Times New Roman" w:hAnsi="Times New Roman" w:cs="Times New Roman"/>
          <w:bCs/>
          <w:position w:val="3"/>
          <w:sz w:val="28"/>
          <w:szCs w:val="40"/>
        </w:rPr>
        <w:t xml:space="preserve"> publications in the aforementioned period.</w:t>
      </w:r>
    </w:p>
    <w:p w14:paraId="6581E1C8" w14:textId="5DD6A2D2" w:rsidR="009003B0" w:rsidRPr="009003B0" w:rsidRDefault="009003B0" w:rsidP="009003B0">
      <w:pPr>
        <w:widowControl w:val="0"/>
        <w:autoSpaceDE w:val="0"/>
        <w:autoSpaceDN w:val="0"/>
        <w:adjustRightInd w:val="0"/>
        <w:spacing w:before="240" w:after="240" w:line="360" w:lineRule="auto"/>
        <w:jc w:val="both"/>
        <w:rPr>
          <w:rFonts w:ascii="Times New Roman" w:hAnsi="Times New Roman"/>
          <w:b/>
          <w:bCs/>
          <w:position w:val="3"/>
          <w:sz w:val="28"/>
          <w:szCs w:val="40"/>
        </w:rPr>
      </w:pPr>
      <w:r w:rsidRPr="009003B0">
        <w:rPr>
          <w:rFonts w:ascii="Times New Roman" w:hAnsi="Times New Roman"/>
          <w:bCs/>
          <w:position w:val="3"/>
          <w:sz w:val="28"/>
          <w:szCs w:val="40"/>
        </w:rPr>
        <w:t xml:space="preserve">I equally congratulate the </w:t>
      </w:r>
      <w:r w:rsidRPr="009003B0">
        <w:rPr>
          <w:rFonts w:ascii="Times New Roman" w:hAnsi="Times New Roman"/>
          <w:b/>
          <w:bCs/>
          <w:position w:val="3"/>
          <w:sz w:val="28"/>
          <w:szCs w:val="40"/>
        </w:rPr>
        <w:t>five</w:t>
      </w:r>
      <w:r w:rsidRPr="009003B0">
        <w:rPr>
          <w:rFonts w:ascii="Times New Roman" w:hAnsi="Times New Roman"/>
          <w:bCs/>
          <w:position w:val="3"/>
          <w:sz w:val="28"/>
          <w:szCs w:val="40"/>
        </w:rPr>
        <w:t xml:space="preserve"> researchers from each of the ten (10) colleges and Makerere University Library, who have been recognized as the best researchers. The detailed list of the best researchers has been published in the Graduation Booklet and the </w:t>
      </w:r>
      <w:proofErr w:type="spellStart"/>
      <w:r w:rsidRPr="009003B0">
        <w:rPr>
          <w:rFonts w:ascii="Times New Roman" w:hAnsi="Times New Roman"/>
          <w:bCs/>
          <w:position w:val="3"/>
          <w:sz w:val="28"/>
          <w:szCs w:val="40"/>
        </w:rPr>
        <w:t>Mak</w:t>
      </w:r>
      <w:proofErr w:type="spellEnd"/>
      <w:r w:rsidRPr="009003B0">
        <w:rPr>
          <w:rFonts w:ascii="Times New Roman" w:hAnsi="Times New Roman"/>
          <w:bCs/>
          <w:position w:val="3"/>
          <w:sz w:val="28"/>
          <w:szCs w:val="40"/>
        </w:rPr>
        <w:t xml:space="preserve"> News Magazine.</w:t>
      </w:r>
    </w:p>
    <w:p w14:paraId="54B4A178" w14:textId="2EB4BF8D" w:rsidR="00BE07BB" w:rsidRPr="002A087C" w:rsidRDefault="00CD10F3" w:rsidP="00A22FBD">
      <w:pPr>
        <w:pStyle w:val="ListParagraph"/>
        <w:widowControl w:val="0"/>
        <w:numPr>
          <w:ilvl w:val="0"/>
          <w:numId w:val="2"/>
        </w:numPr>
        <w:autoSpaceDE w:val="0"/>
        <w:autoSpaceDN w:val="0"/>
        <w:adjustRightInd w:val="0"/>
        <w:spacing w:before="240" w:after="240" w:line="360" w:lineRule="auto"/>
        <w:jc w:val="both"/>
        <w:rPr>
          <w:rFonts w:ascii="Times New Roman" w:hAnsi="Times New Roman"/>
          <w:b/>
          <w:bCs/>
          <w:position w:val="3"/>
          <w:sz w:val="28"/>
          <w:szCs w:val="40"/>
        </w:rPr>
      </w:pPr>
      <w:r w:rsidRPr="002A087C">
        <w:rPr>
          <w:rFonts w:ascii="Times New Roman" w:hAnsi="Times New Roman"/>
          <w:b/>
          <w:bCs/>
          <w:position w:val="3"/>
          <w:sz w:val="28"/>
          <w:szCs w:val="40"/>
        </w:rPr>
        <w:t xml:space="preserve">Colleges Presenting Students for </w:t>
      </w:r>
      <w:r w:rsidR="009003B0">
        <w:rPr>
          <w:rFonts w:ascii="Times New Roman" w:hAnsi="Times New Roman"/>
          <w:b/>
          <w:bCs/>
          <w:position w:val="3"/>
          <w:sz w:val="28"/>
          <w:szCs w:val="40"/>
        </w:rPr>
        <w:t>G</w:t>
      </w:r>
      <w:r w:rsidRPr="002A087C">
        <w:rPr>
          <w:rFonts w:ascii="Times New Roman" w:hAnsi="Times New Roman"/>
          <w:b/>
          <w:bCs/>
          <w:position w:val="3"/>
          <w:sz w:val="28"/>
          <w:szCs w:val="40"/>
        </w:rPr>
        <w:t>raduation</w:t>
      </w:r>
    </w:p>
    <w:p w14:paraId="152C7602" w14:textId="0D31130E" w:rsidR="001B7BDD" w:rsidRPr="00572C99" w:rsidRDefault="001B7BDD" w:rsidP="001B7BDD">
      <w:pPr>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lastRenderedPageBreak/>
        <w:t>I congratulate the following academic units that are presenting graduates today, namely: The College of Engineering, Design, Art and Technology, and the College of Humanities and Social Sciences. The</w:t>
      </w:r>
      <w:r w:rsidR="009003B0">
        <w:rPr>
          <w:rFonts w:ascii="Times New Roman" w:hAnsi="Times New Roman" w:cs="Times New Roman"/>
          <w:sz w:val="28"/>
          <w:szCs w:val="28"/>
        </w:rPr>
        <w:t>se</w:t>
      </w:r>
      <w:r w:rsidRPr="00572C99">
        <w:rPr>
          <w:rFonts w:ascii="Times New Roman" w:hAnsi="Times New Roman" w:cs="Times New Roman"/>
          <w:sz w:val="28"/>
          <w:szCs w:val="28"/>
        </w:rPr>
        <w:t xml:space="preserve"> </w:t>
      </w:r>
      <w:r w:rsidR="009003B0">
        <w:rPr>
          <w:rFonts w:ascii="Times New Roman" w:hAnsi="Times New Roman" w:cs="Times New Roman"/>
          <w:sz w:val="28"/>
          <w:szCs w:val="28"/>
        </w:rPr>
        <w:t>c</w:t>
      </w:r>
      <w:r w:rsidRPr="00572C99">
        <w:rPr>
          <w:rFonts w:ascii="Times New Roman" w:hAnsi="Times New Roman" w:cs="Times New Roman"/>
          <w:sz w:val="28"/>
          <w:szCs w:val="28"/>
        </w:rPr>
        <w:t>olleges have registered breakthroughs in teaching and learning, research and innovations. I am therefore pleased to highlight some of the achievements in these colleges.</w:t>
      </w:r>
    </w:p>
    <w:p w14:paraId="10F7EE55" w14:textId="77777777" w:rsidR="001B7BDD" w:rsidRPr="00572C99" w:rsidRDefault="001B7BDD" w:rsidP="001B7BDD">
      <w:pPr>
        <w:spacing w:line="360" w:lineRule="auto"/>
        <w:jc w:val="both"/>
        <w:rPr>
          <w:rFonts w:ascii="Times New Roman" w:hAnsi="Times New Roman" w:cs="Times New Roman"/>
          <w:sz w:val="28"/>
          <w:szCs w:val="28"/>
        </w:rPr>
      </w:pPr>
    </w:p>
    <w:p w14:paraId="59A644A1" w14:textId="77777777" w:rsidR="001B7BDD" w:rsidRPr="00572C99" w:rsidRDefault="001B7BDD" w:rsidP="001B7BDD">
      <w:pPr>
        <w:pStyle w:val="ListParagraph"/>
        <w:numPr>
          <w:ilvl w:val="0"/>
          <w:numId w:val="14"/>
        </w:numPr>
        <w:spacing w:after="160" w:line="360" w:lineRule="auto"/>
        <w:jc w:val="both"/>
        <w:rPr>
          <w:rFonts w:ascii="Times New Roman" w:hAnsi="Times New Roman"/>
          <w:b/>
          <w:sz w:val="28"/>
          <w:szCs w:val="28"/>
        </w:rPr>
      </w:pPr>
      <w:r w:rsidRPr="00572C99">
        <w:rPr>
          <w:rFonts w:ascii="Times New Roman" w:hAnsi="Times New Roman"/>
          <w:b/>
          <w:sz w:val="28"/>
          <w:szCs w:val="28"/>
        </w:rPr>
        <w:t>College of Engineering, Design, Art and Technology (CEDAT)</w:t>
      </w:r>
    </w:p>
    <w:p w14:paraId="5266E08E" w14:textId="582D4B75" w:rsidR="00752D82" w:rsidRDefault="00752D82" w:rsidP="001B7BD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The College of Engineering, Design and Technology has a new Principal</w:t>
      </w:r>
      <w:r w:rsidR="006A77F5">
        <w:rPr>
          <w:rFonts w:ascii="Times New Roman" w:hAnsi="Times New Roman" w:cs="Times New Roman"/>
          <w:bCs/>
          <w:sz w:val="28"/>
          <w:szCs w:val="28"/>
        </w:rPr>
        <w:t xml:space="preserve">, Dr. Moses </w:t>
      </w:r>
      <w:proofErr w:type="spellStart"/>
      <w:r w:rsidR="006A77F5">
        <w:rPr>
          <w:rFonts w:ascii="Times New Roman" w:hAnsi="Times New Roman" w:cs="Times New Roman"/>
          <w:bCs/>
          <w:sz w:val="28"/>
          <w:szCs w:val="28"/>
        </w:rPr>
        <w:t>Musinguzi</w:t>
      </w:r>
      <w:proofErr w:type="spellEnd"/>
      <w:r>
        <w:rPr>
          <w:rFonts w:ascii="Times New Roman" w:hAnsi="Times New Roman" w:cs="Times New Roman"/>
          <w:bCs/>
          <w:sz w:val="28"/>
          <w:szCs w:val="28"/>
        </w:rPr>
        <w:t xml:space="preserve"> and a new Deputy Principal</w:t>
      </w:r>
      <w:r w:rsidR="006A77F5">
        <w:rPr>
          <w:rFonts w:ascii="Times New Roman" w:hAnsi="Times New Roman" w:cs="Times New Roman"/>
          <w:bCs/>
          <w:sz w:val="28"/>
          <w:szCs w:val="28"/>
        </w:rPr>
        <w:t xml:space="preserve">, Dr. Maria </w:t>
      </w:r>
      <w:proofErr w:type="spellStart"/>
      <w:r w:rsidR="006A77F5">
        <w:rPr>
          <w:rFonts w:ascii="Times New Roman" w:hAnsi="Times New Roman" w:cs="Times New Roman"/>
          <w:bCs/>
          <w:sz w:val="28"/>
          <w:szCs w:val="28"/>
        </w:rPr>
        <w:t>Kizito</w:t>
      </w:r>
      <w:proofErr w:type="spellEnd"/>
      <w:r w:rsidR="006A77F5">
        <w:rPr>
          <w:rFonts w:ascii="Times New Roman" w:hAnsi="Times New Roman" w:cs="Times New Roman"/>
          <w:bCs/>
          <w:sz w:val="28"/>
          <w:szCs w:val="28"/>
        </w:rPr>
        <w:t xml:space="preserve"> </w:t>
      </w:r>
      <w:proofErr w:type="spellStart"/>
      <w:r w:rsidR="006A77F5">
        <w:rPr>
          <w:rFonts w:ascii="Times New Roman" w:hAnsi="Times New Roman" w:cs="Times New Roman"/>
          <w:bCs/>
          <w:sz w:val="28"/>
          <w:szCs w:val="28"/>
        </w:rPr>
        <w:t>Kasule</w:t>
      </w:r>
      <w:proofErr w:type="spellEnd"/>
      <w:r w:rsidR="006A77F5">
        <w:rPr>
          <w:rFonts w:ascii="Times New Roman" w:hAnsi="Times New Roman" w:cs="Times New Roman"/>
          <w:bCs/>
          <w:sz w:val="28"/>
          <w:szCs w:val="28"/>
        </w:rPr>
        <w:t xml:space="preserve">. I congratulate them on their appointments. I also congratulate the out-going Principal, Prof. Henry </w:t>
      </w:r>
      <w:proofErr w:type="spellStart"/>
      <w:r w:rsidR="006A77F5">
        <w:rPr>
          <w:rFonts w:ascii="Times New Roman" w:hAnsi="Times New Roman" w:cs="Times New Roman"/>
          <w:bCs/>
          <w:sz w:val="28"/>
          <w:szCs w:val="28"/>
        </w:rPr>
        <w:t>Alinaitwe</w:t>
      </w:r>
      <w:proofErr w:type="spellEnd"/>
      <w:r w:rsidR="006A77F5">
        <w:rPr>
          <w:rFonts w:ascii="Times New Roman" w:hAnsi="Times New Roman" w:cs="Times New Roman"/>
          <w:bCs/>
          <w:sz w:val="28"/>
          <w:szCs w:val="28"/>
        </w:rPr>
        <w:t xml:space="preserve"> and the out-going Deputy Principal, Dr. </w:t>
      </w:r>
      <w:proofErr w:type="spellStart"/>
      <w:r w:rsidR="006A77F5">
        <w:rPr>
          <w:rFonts w:ascii="Times New Roman" w:hAnsi="Times New Roman" w:cs="Times New Roman"/>
          <w:bCs/>
          <w:sz w:val="28"/>
          <w:szCs w:val="28"/>
        </w:rPr>
        <w:t>Venny</w:t>
      </w:r>
      <w:proofErr w:type="spellEnd"/>
      <w:r w:rsidR="006A77F5">
        <w:rPr>
          <w:rFonts w:ascii="Times New Roman" w:hAnsi="Times New Roman" w:cs="Times New Roman"/>
          <w:bCs/>
          <w:sz w:val="28"/>
          <w:szCs w:val="28"/>
        </w:rPr>
        <w:t xml:space="preserve"> </w:t>
      </w:r>
      <w:proofErr w:type="spellStart"/>
      <w:r w:rsidR="006A77F5">
        <w:rPr>
          <w:rFonts w:ascii="Times New Roman" w:hAnsi="Times New Roman" w:cs="Times New Roman"/>
          <w:bCs/>
          <w:sz w:val="28"/>
          <w:szCs w:val="28"/>
        </w:rPr>
        <w:t>Nakazibwe</w:t>
      </w:r>
      <w:proofErr w:type="spellEnd"/>
      <w:r w:rsidR="006A77F5">
        <w:rPr>
          <w:rFonts w:ascii="Times New Roman" w:hAnsi="Times New Roman" w:cs="Times New Roman"/>
          <w:bCs/>
          <w:sz w:val="28"/>
          <w:szCs w:val="28"/>
        </w:rPr>
        <w:t xml:space="preserve"> on a job well done.</w:t>
      </w:r>
    </w:p>
    <w:p w14:paraId="2550C0FC" w14:textId="2EE7743F" w:rsidR="006A77F5" w:rsidRDefault="006A77F5" w:rsidP="001B7BD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College has been recognized as a Centre of Excellence by ARUA and the </w:t>
      </w:r>
      <w:proofErr w:type="spellStart"/>
      <w:r>
        <w:rPr>
          <w:rFonts w:ascii="Times New Roman" w:hAnsi="Times New Roman" w:cs="Times New Roman"/>
          <w:bCs/>
          <w:sz w:val="28"/>
          <w:szCs w:val="28"/>
        </w:rPr>
        <w:t>PLuS</w:t>
      </w:r>
      <w:proofErr w:type="spellEnd"/>
      <w:r>
        <w:rPr>
          <w:rFonts w:ascii="Times New Roman" w:hAnsi="Times New Roman" w:cs="Times New Roman"/>
          <w:bCs/>
          <w:sz w:val="28"/>
          <w:szCs w:val="28"/>
        </w:rPr>
        <w:t xml:space="preserve"> Alliance, and Alliance of Arizona State University, Kings College London and the University of New South Wales, and five top African universities including Makerere University, and given the privilege to host a PhD programme in Industrial Development on behalf of all the ARUA and </w:t>
      </w:r>
      <w:proofErr w:type="spellStart"/>
      <w:r>
        <w:rPr>
          <w:rFonts w:ascii="Times New Roman" w:hAnsi="Times New Roman" w:cs="Times New Roman"/>
          <w:bCs/>
          <w:sz w:val="28"/>
          <w:szCs w:val="28"/>
        </w:rPr>
        <w:t>PLuS</w:t>
      </w:r>
      <w:proofErr w:type="spellEnd"/>
      <w:r>
        <w:rPr>
          <w:rFonts w:ascii="Times New Roman" w:hAnsi="Times New Roman" w:cs="Times New Roman"/>
          <w:bCs/>
          <w:sz w:val="28"/>
          <w:szCs w:val="28"/>
        </w:rPr>
        <w:t xml:space="preserve"> Alliance universities. The first cohort of students on this programme have already commenced studies. I congratulate the College on this important recognition. The College is carrying out cutting-edge research and I will highlight just a few examples.</w:t>
      </w:r>
    </w:p>
    <w:p w14:paraId="197EB48E" w14:textId="694D284A" w:rsidR="00F25104" w:rsidRDefault="006A77F5" w:rsidP="001B7BDD">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500F86A8" w14:textId="77777777" w:rsidR="00F25104" w:rsidRDefault="00F25104">
      <w:pPr>
        <w:rPr>
          <w:rFonts w:ascii="Times New Roman" w:hAnsi="Times New Roman" w:cs="Times New Roman"/>
          <w:bCs/>
          <w:sz w:val="28"/>
          <w:szCs w:val="28"/>
        </w:rPr>
      </w:pPr>
      <w:r>
        <w:rPr>
          <w:rFonts w:ascii="Times New Roman" w:hAnsi="Times New Roman" w:cs="Times New Roman"/>
          <w:bCs/>
          <w:sz w:val="28"/>
          <w:szCs w:val="28"/>
        </w:rPr>
        <w:br w:type="page"/>
      </w:r>
    </w:p>
    <w:p w14:paraId="5AA3C973" w14:textId="1AFC0C0C" w:rsidR="001B7BDD" w:rsidRPr="00572C99" w:rsidRDefault="001B7BDD" w:rsidP="001B7BDD">
      <w:pPr>
        <w:spacing w:line="360" w:lineRule="auto"/>
        <w:jc w:val="both"/>
        <w:rPr>
          <w:rFonts w:ascii="Times New Roman" w:hAnsi="Times New Roman" w:cs="Times New Roman"/>
          <w:b/>
          <w:sz w:val="28"/>
          <w:szCs w:val="28"/>
        </w:rPr>
      </w:pPr>
      <w:r w:rsidRPr="00572C99">
        <w:rPr>
          <w:rFonts w:ascii="Times New Roman" w:hAnsi="Times New Roman" w:cs="Times New Roman"/>
          <w:b/>
          <w:sz w:val="28"/>
          <w:szCs w:val="28"/>
        </w:rPr>
        <w:lastRenderedPageBreak/>
        <w:t>Materials Production using nanotechnology</w:t>
      </w:r>
    </w:p>
    <w:p w14:paraId="58742F5F" w14:textId="77777777" w:rsidR="001B7BDD" w:rsidRPr="00572C99" w:rsidRDefault="001B7BDD" w:rsidP="001B7BDD">
      <w:pPr>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t>The African Centre of Excellence in Materials, Product Development and Nanotechnology (MAPRONANO ACE) at the College of Engineering, Design, Art and Technology (CEDAT) has continued to support training of highly skilled human resource and foster advanced research capacity in materials Science and nanotechnology innovations. A number of persons including staff at the College have benefited from this opportunity and consequently the students trained benefit from the knowledge acquired.  Using the state-of-the-art research laboratory for materials, nanotechnology and nanomedicine in the Eastern and Southern Africa, the Centre has contributed greatly to the regional development through graduate professional scientists, who through their research initiatives and publications have helped in identifying feasible solutions to the challenges that we face today at national, regional and global levels.  One such example of research is the development of Biomass Briquettes enhanced using Nanotechnology.</w:t>
      </w:r>
    </w:p>
    <w:p w14:paraId="7C4A2D3E" w14:textId="77777777" w:rsidR="001B7BDD" w:rsidRPr="00572C99" w:rsidRDefault="001B7BDD" w:rsidP="001B7BDD">
      <w:pPr>
        <w:spacing w:line="360" w:lineRule="auto"/>
        <w:jc w:val="both"/>
        <w:rPr>
          <w:rFonts w:ascii="Times New Roman" w:hAnsi="Times New Roman" w:cs="Times New Roman"/>
          <w:sz w:val="28"/>
          <w:szCs w:val="28"/>
        </w:rPr>
      </w:pPr>
    </w:p>
    <w:p w14:paraId="44B6ACA4" w14:textId="77777777" w:rsidR="001B7BDD" w:rsidRPr="00572C99" w:rsidRDefault="001B7BDD" w:rsidP="001B7BDD">
      <w:pPr>
        <w:spacing w:line="360" w:lineRule="auto"/>
        <w:jc w:val="both"/>
        <w:rPr>
          <w:rFonts w:ascii="Times New Roman" w:hAnsi="Times New Roman" w:cs="Times New Roman"/>
          <w:b/>
          <w:sz w:val="28"/>
          <w:szCs w:val="28"/>
        </w:rPr>
      </w:pPr>
      <w:r w:rsidRPr="00572C99">
        <w:rPr>
          <w:rFonts w:ascii="Times New Roman" w:hAnsi="Times New Roman" w:cs="Times New Roman"/>
          <w:b/>
          <w:sz w:val="28"/>
          <w:szCs w:val="28"/>
        </w:rPr>
        <w:t xml:space="preserve">CEDAT Support towards securing land ownership rights </w:t>
      </w:r>
    </w:p>
    <w:p w14:paraId="2F09F901" w14:textId="6519BD8D" w:rsidR="001B7BDD" w:rsidRPr="00572C99" w:rsidRDefault="001B7BDD" w:rsidP="001B7BDD">
      <w:pPr>
        <w:spacing w:line="360" w:lineRule="auto"/>
        <w:jc w:val="both"/>
        <w:rPr>
          <w:rFonts w:ascii="Times New Roman" w:hAnsi="Times New Roman" w:cs="Times New Roman"/>
          <w:b/>
          <w:sz w:val="28"/>
          <w:szCs w:val="28"/>
        </w:rPr>
      </w:pPr>
      <w:r w:rsidRPr="00572C99">
        <w:rPr>
          <w:rFonts w:ascii="Times New Roman" w:hAnsi="Times New Roman" w:cs="Times New Roman"/>
          <w:sz w:val="28"/>
          <w:szCs w:val="28"/>
        </w:rPr>
        <w:t xml:space="preserve">The Department of Geomatics and Land Management has since 2015 to date supported the poor and vulnerable communities in a number of Districts to secure land rights of smallholder farmers including women, youth, and the elderly. The districts include </w:t>
      </w:r>
      <w:proofErr w:type="spellStart"/>
      <w:r w:rsidRPr="00572C99">
        <w:rPr>
          <w:rFonts w:ascii="Times New Roman" w:hAnsi="Times New Roman" w:cs="Times New Roman"/>
          <w:sz w:val="28"/>
          <w:szCs w:val="28"/>
        </w:rPr>
        <w:t>Kasese</w:t>
      </w:r>
      <w:proofErr w:type="spellEnd"/>
      <w:r w:rsidRPr="00572C99">
        <w:rPr>
          <w:rFonts w:ascii="Times New Roman" w:hAnsi="Times New Roman" w:cs="Times New Roman"/>
          <w:sz w:val="28"/>
          <w:szCs w:val="28"/>
        </w:rPr>
        <w:t xml:space="preserve">, </w:t>
      </w:r>
      <w:proofErr w:type="spellStart"/>
      <w:r w:rsidRPr="00572C99">
        <w:rPr>
          <w:rFonts w:ascii="Times New Roman" w:hAnsi="Times New Roman" w:cs="Times New Roman"/>
          <w:sz w:val="28"/>
          <w:szCs w:val="28"/>
        </w:rPr>
        <w:t>Nwoya</w:t>
      </w:r>
      <w:proofErr w:type="spellEnd"/>
      <w:r w:rsidRPr="00572C99">
        <w:rPr>
          <w:rFonts w:ascii="Times New Roman" w:hAnsi="Times New Roman" w:cs="Times New Roman"/>
          <w:sz w:val="28"/>
          <w:szCs w:val="28"/>
        </w:rPr>
        <w:t xml:space="preserve">, </w:t>
      </w:r>
      <w:proofErr w:type="spellStart"/>
      <w:r w:rsidRPr="00572C99">
        <w:rPr>
          <w:rFonts w:ascii="Times New Roman" w:hAnsi="Times New Roman" w:cs="Times New Roman"/>
          <w:sz w:val="28"/>
          <w:szCs w:val="28"/>
        </w:rPr>
        <w:t>Adjumani</w:t>
      </w:r>
      <w:proofErr w:type="spellEnd"/>
      <w:r w:rsidRPr="00572C99">
        <w:rPr>
          <w:rFonts w:ascii="Times New Roman" w:hAnsi="Times New Roman" w:cs="Times New Roman"/>
          <w:sz w:val="28"/>
          <w:szCs w:val="28"/>
        </w:rPr>
        <w:t xml:space="preserve">, </w:t>
      </w:r>
      <w:proofErr w:type="spellStart"/>
      <w:r w:rsidRPr="00572C99">
        <w:rPr>
          <w:rFonts w:ascii="Times New Roman" w:hAnsi="Times New Roman" w:cs="Times New Roman"/>
          <w:sz w:val="28"/>
          <w:szCs w:val="28"/>
        </w:rPr>
        <w:t>Kabale</w:t>
      </w:r>
      <w:proofErr w:type="spellEnd"/>
      <w:r w:rsidRPr="00572C99">
        <w:rPr>
          <w:rFonts w:ascii="Times New Roman" w:hAnsi="Times New Roman" w:cs="Times New Roman"/>
          <w:sz w:val="28"/>
          <w:szCs w:val="28"/>
        </w:rPr>
        <w:t xml:space="preserve">, Kisoro, </w:t>
      </w:r>
      <w:proofErr w:type="spellStart"/>
      <w:r w:rsidRPr="00572C99">
        <w:rPr>
          <w:rFonts w:ascii="Times New Roman" w:hAnsi="Times New Roman" w:cs="Times New Roman"/>
          <w:sz w:val="28"/>
          <w:szCs w:val="28"/>
        </w:rPr>
        <w:t>Mityana</w:t>
      </w:r>
      <w:proofErr w:type="spellEnd"/>
      <w:r w:rsidRPr="00572C99">
        <w:rPr>
          <w:rFonts w:ascii="Times New Roman" w:hAnsi="Times New Roman" w:cs="Times New Roman"/>
          <w:sz w:val="28"/>
          <w:szCs w:val="28"/>
        </w:rPr>
        <w:t xml:space="preserve">, </w:t>
      </w:r>
      <w:proofErr w:type="spellStart"/>
      <w:r w:rsidRPr="00572C99">
        <w:rPr>
          <w:rFonts w:ascii="Times New Roman" w:hAnsi="Times New Roman" w:cs="Times New Roman"/>
          <w:sz w:val="28"/>
          <w:szCs w:val="28"/>
        </w:rPr>
        <w:t>Mubende</w:t>
      </w:r>
      <w:proofErr w:type="spellEnd"/>
      <w:r w:rsidRPr="00572C99">
        <w:rPr>
          <w:rFonts w:ascii="Times New Roman" w:hAnsi="Times New Roman" w:cs="Times New Roman"/>
          <w:sz w:val="28"/>
          <w:szCs w:val="28"/>
        </w:rPr>
        <w:t xml:space="preserve"> and </w:t>
      </w:r>
      <w:proofErr w:type="spellStart"/>
      <w:r w:rsidRPr="00572C99">
        <w:rPr>
          <w:rFonts w:ascii="Times New Roman" w:hAnsi="Times New Roman" w:cs="Times New Roman"/>
          <w:sz w:val="28"/>
          <w:szCs w:val="28"/>
        </w:rPr>
        <w:t>Kassanda</w:t>
      </w:r>
      <w:proofErr w:type="spellEnd"/>
      <w:r w:rsidRPr="00572C99">
        <w:rPr>
          <w:rFonts w:ascii="Times New Roman" w:hAnsi="Times New Roman" w:cs="Times New Roman"/>
          <w:sz w:val="28"/>
          <w:szCs w:val="28"/>
        </w:rPr>
        <w:t xml:space="preserve">.  This effort has been made possible because of the support from different development partners such as the Food and Agriculture Organization of the United Nations (UNFAO), GIZ, </w:t>
      </w:r>
      <w:proofErr w:type="spellStart"/>
      <w:r w:rsidRPr="00572C99">
        <w:rPr>
          <w:rFonts w:ascii="Times New Roman" w:hAnsi="Times New Roman" w:cs="Times New Roman"/>
          <w:sz w:val="28"/>
          <w:szCs w:val="28"/>
        </w:rPr>
        <w:t>UNhabitat</w:t>
      </w:r>
      <w:proofErr w:type="spellEnd"/>
      <w:r w:rsidRPr="00572C99">
        <w:rPr>
          <w:rFonts w:ascii="Times New Roman" w:hAnsi="Times New Roman" w:cs="Times New Roman"/>
          <w:sz w:val="28"/>
          <w:szCs w:val="28"/>
        </w:rPr>
        <w:t xml:space="preserve"> and the Ministry of Lands, Housing and Urban Development. The department supported the registration of land for these vulnerable communities/people using </w:t>
      </w:r>
      <w:r w:rsidRPr="00572C99">
        <w:rPr>
          <w:rFonts w:ascii="Times New Roman" w:hAnsi="Times New Roman" w:cs="Times New Roman"/>
          <w:b/>
          <w:sz w:val="28"/>
          <w:szCs w:val="28"/>
        </w:rPr>
        <w:t>over 120</w:t>
      </w:r>
      <w:r w:rsidRPr="00572C99">
        <w:rPr>
          <w:rFonts w:ascii="Times New Roman" w:hAnsi="Times New Roman" w:cs="Times New Roman"/>
          <w:sz w:val="28"/>
          <w:szCs w:val="28"/>
        </w:rPr>
        <w:t xml:space="preserve"> graduate intern students. The beneficiaries have been issued with Certificates of Customary Land (CCOs), </w:t>
      </w:r>
      <w:r w:rsidRPr="00572C99">
        <w:rPr>
          <w:rFonts w:ascii="Times New Roman" w:hAnsi="Times New Roman" w:cs="Times New Roman"/>
          <w:b/>
          <w:sz w:val="28"/>
          <w:szCs w:val="28"/>
        </w:rPr>
        <w:t xml:space="preserve">5000 </w:t>
      </w:r>
      <w:r w:rsidRPr="00572C99">
        <w:rPr>
          <w:rFonts w:ascii="Times New Roman" w:hAnsi="Times New Roman" w:cs="Times New Roman"/>
          <w:sz w:val="28"/>
          <w:szCs w:val="28"/>
        </w:rPr>
        <w:t xml:space="preserve">in </w:t>
      </w:r>
      <w:proofErr w:type="spellStart"/>
      <w:r w:rsidRPr="00572C99">
        <w:rPr>
          <w:rFonts w:ascii="Times New Roman" w:hAnsi="Times New Roman" w:cs="Times New Roman"/>
          <w:sz w:val="28"/>
          <w:szCs w:val="28"/>
        </w:rPr>
        <w:t>Kasese</w:t>
      </w:r>
      <w:proofErr w:type="spellEnd"/>
      <w:r w:rsidRPr="00572C99">
        <w:rPr>
          <w:rFonts w:ascii="Times New Roman" w:hAnsi="Times New Roman" w:cs="Times New Roman"/>
          <w:sz w:val="28"/>
          <w:szCs w:val="28"/>
        </w:rPr>
        <w:t xml:space="preserve">, </w:t>
      </w:r>
      <w:r w:rsidRPr="00572C99">
        <w:rPr>
          <w:rFonts w:ascii="Times New Roman" w:hAnsi="Times New Roman" w:cs="Times New Roman"/>
          <w:b/>
          <w:sz w:val="28"/>
          <w:szCs w:val="28"/>
        </w:rPr>
        <w:t>1000</w:t>
      </w:r>
      <w:r w:rsidRPr="00572C99">
        <w:rPr>
          <w:rFonts w:ascii="Times New Roman" w:hAnsi="Times New Roman" w:cs="Times New Roman"/>
          <w:sz w:val="28"/>
          <w:szCs w:val="28"/>
        </w:rPr>
        <w:t xml:space="preserve"> in </w:t>
      </w:r>
      <w:proofErr w:type="spellStart"/>
      <w:r w:rsidRPr="00572C99">
        <w:rPr>
          <w:rFonts w:ascii="Times New Roman" w:hAnsi="Times New Roman" w:cs="Times New Roman"/>
          <w:sz w:val="28"/>
          <w:szCs w:val="28"/>
        </w:rPr>
        <w:t>Nwoya</w:t>
      </w:r>
      <w:proofErr w:type="spellEnd"/>
      <w:r w:rsidRPr="00572C99">
        <w:rPr>
          <w:rFonts w:ascii="Times New Roman" w:hAnsi="Times New Roman" w:cs="Times New Roman"/>
          <w:sz w:val="28"/>
          <w:szCs w:val="28"/>
        </w:rPr>
        <w:t xml:space="preserve">, </w:t>
      </w:r>
      <w:r w:rsidRPr="00572C99">
        <w:rPr>
          <w:rFonts w:ascii="Times New Roman" w:hAnsi="Times New Roman" w:cs="Times New Roman"/>
          <w:b/>
          <w:sz w:val="28"/>
          <w:szCs w:val="28"/>
        </w:rPr>
        <w:t xml:space="preserve">5000 </w:t>
      </w:r>
      <w:r w:rsidRPr="00572C99">
        <w:rPr>
          <w:rFonts w:ascii="Times New Roman" w:hAnsi="Times New Roman" w:cs="Times New Roman"/>
          <w:sz w:val="28"/>
          <w:szCs w:val="28"/>
        </w:rPr>
        <w:t>in</w:t>
      </w:r>
      <w:r w:rsidRPr="00572C99">
        <w:rPr>
          <w:rFonts w:ascii="Times New Roman" w:hAnsi="Times New Roman" w:cs="Times New Roman"/>
          <w:b/>
          <w:sz w:val="28"/>
          <w:szCs w:val="28"/>
        </w:rPr>
        <w:t xml:space="preserve"> </w:t>
      </w:r>
      <w:proofErr w:type="spellStart"/>
      <w:r w:rsidRPr="00572C99">
        <w:rPr>
          <w:rFonts w:ascii="Times New Roman" w:hAnsi="Times New Roman" w:cs="Times New Roman"/>
          <w:sz w:val="28"/>
          <w:szCs w:val="28"/>
        </w:rPr>
        <w:t>Adjumani</w:t>
      </w:r>
      <w:proofErr w:type="spellEnd"/>
      <w:r w:rsidRPr="00572C99">
        <w:rPr>
          <w:rFonts w:ascii="Times New Roman" w:hAnsi="Times New Roman" w:cs="Times New Roman"/>
          <w:sz w:val="28"/>
          <w:szCs w:val="28"/>
        </w:rPr>
        <w:t xml:space="preserve">, </w:t>
      </w:r>
      <w:r w:rsidRPr="00572C99">
        <w:rPr>
          <w:rFonts w:ascii="Times New Roman" w:hAnsi="Times New Roman" w:cs="Times New Roman"/>
          <w:b/>
          <w:sz w:val="28"/>
          <w:szCs w:val="28"/>
        </w:rPr>
        <w:t>10,000</w:t>
      </w:r>
      <w:r w:rsidRPr="00572C99">
        <w:rPr>
          <w:rFonts w:ascii="Times New Roman" w:hAnsi="Times New Roman" w:cs="Times New Roman"/>
          <w:sz w:val="28"/>
          <w:szCs w:val="28"/>
        </w:rPr>
        <w:t xml:space="preserve"> in </w:t>
      </w:r>
      <w:proofErr w:type="spellStart"/>
      <w:r w:rsidRPr="00572C99">
        <w:rPr>
          <w:rFonts w:ascii="Times New Roman" w:hAnsi="Times New Roman" w:cs="Times New Roman"/>
          <w:sz w:val="28"/>
          <w:szCs w:val="28"/>
        </w:rPr>
        <w:t>Kabale</w:t>
      </w:r>
      <w:proofErr w:type="spellEnd"/>
      <w:r w:rsidRPr="00572C99">
        <w:rPr>
          <w:rFonts w:ascii="Times New Roman" w:hAnsi="Times New Roman" w:cs="Times New Roman"/>
          <w:sz w:val="28"/>
          <w:szCs w:val="28"/>
        </w:rPr>
        <w:t xml:space="preserve"> and </w:t>
      </w:r>
      <w:r w:rsidRPr="00572C99">
        <w:rPr>
          <w:rFonts w:ascii="Times New Roman" w:hAnsi="Times New Roman" w:cs="Times New Roman"/>
          <w:b/>
          <w:sz w:val="28"/>
          <w:szCs w:val="28"/>
        </w:rPr>
        <w:t>7,000</w:t>
      </w:r>
      <w:r w:rsidRPr="00572C99">
        <w:rPr>
          <w:rFonts w:ascii="Times New Roman" w:hAnsi="Times New Roman" w:cs="Times New Roman"/>
          <w:sz w:val="28"/>
          <w:szCs w:val="28"/>
        </w:rPr>
        <w:t xml:space="preserve"> in Kisoro.  In the central region where the land tenure system is basically </w:t>
      </w:r>
      <w:proofErr w:type="spellStart"/>
      <w:r w:rsidRPr="00572C99">
        <w:rPr>
          <w:rFonts w:ascii="Times New Roman" w:hAnsi="Times New Roman" w:cs="Times New Roman"/>
          <w:sz w:val="28"/>
          <w:szCs w:val="28"/>
        </w:rPr>
        <w:t>mailo</w:t>
      </w:r>
      <w:proofErr w:type="spellEnd"/>
      <w:r w:rsidRPr="00572C99">
        <w:rPr>
          <w:rFonts w:ascii="Times New Roman" w:hAnsi="Times New Roman" w:cs="Times New Roman"/>
          <w:sz w:val="28"/>
          <w:szCs w:val="28"/>
        </w:rPr>
        <w:t xml:space="preserve"> land specifically in </w:t>
      </w:r>
      <w:proofErr w:type="spellStart"/>
      <w:r w:rsidRPr="00572C99">
        <w:rPr>
          <w:rFonts w:ascii="Times New Roman" w:hAnsi="Times New Roman" w:cs="Times New Roman"/>
          <w:sz w:val="28"/>
          <w:szCs w:val="28"/>
        </w:rPr>
        <w:t>Mityana</w:t>
      </w:r>
      <w:proofErr w:type="spellEnd"/>
      <w:r w:rsidRPr="00572C99">
        <w:rPr>
          <w:rFonts w:ascii="Times New Roman" w:hAnsi="Times New Roman" w:cs="Times New Roman"/>
          <w:sz w:val="28"/>
          <w:szCs w:val="28"/>
        </w:rPr>
        <w:t xml:space="preserve">, </w:t>
      </w:r>
      <w:proofErr w:type="spellStart"/>
      <w:r w:rsidRPr="00572C99">
        <w:rPr>
          <w:rFonts w:ascii="Times New Roman" w:hAnsi="Times New Roman" w:cs="Times New Roman"/>
          <w:sz w:val="28"/>
          <w:szCs w:val="28"/>
        </w:rPr>
        <w:t>K</w:t>
      </w:r>
      <w:r w:rsidR="007E5575">
        <w:rPr>
          <w:rFonts w:ascii="Times New Roman" w:hAnsi="Times New Roman" w:cs="Times New Roman"/>
          <w:sz w:val="28"/>
          <w:szCs w:val="28"/>
        </w:rPr>
        <w:t>a</w:t>
      </w:r>
      <w:r w:rsidRPr="00572C99">
        <w:rPr>
          <w:rFonts w:ascii="Times New Roman" w:hAnsi="Times New Roman" w:cs="Times New Roman"/>
          <w:sz w:val="28"/>
          <w:szCs w:val="28"/>
        </w:rPr>
        <w:t>ssanda</w:t>
      </w:r>
      <w:proofErr w:type="spellEnd"/>
      <w:r w:rsidRPr="00572C99">
        <w:rPr>
          <w:rFonts w:ascii="Times New Roman" w:hAnsi="Times New Roman" w:cs="Times New Roman"/>
          <w:sz w:val="28"/>
          <w:szCs w:val="28"/>
        </w:rPr>
        <w:t xml:space="preserve"> and </w:t>
      </w:r>
      <w:proofErr w:type="spellStart"/>
      <w:r w:rsidRPr="00572C99">
        <w:rPr>
          <w:rFonts w:ascii="Times New Roman" w:hAnsi="Times New Roman" w:cs="Times New Roman"/>
          <w:sz w:val="28"/>
          <w:szCs w:val="28"/>
        </w:rPr>
        <w:t>Mubende</w:t>
      </w:r>
      <w:proofErr w:type="spellEnd"/>
      <w:r w:rsidRPr="00572C99">
        <w:rPr>
          <w:rFonts w:ascii="Times New Roman" w:hAnsi="Times New Roman" w:cs="Times New Roman"/>
          <w:sz w:val="28"/>
          <w:szCs w:val="28"/>
        </w:rPr>
        <w:t xml:space="preserve">, over </w:t>
      </w:r>
      <w:r w:rsidRPr="00572C99">
        <w:rPr>
          <w:rFonts w:ascii="Times New Roman" w:hAnsi="Times New Roman" w:cs="Times New Roman"/>
          <w:b/>
          <w:sz w:val="28"/>
          <w:szCs w:val="28"/>
        </w:rPr>
        <w:t>30,000</w:t>
      </w:r>
      <w:r w:rsidRPr="00572C99">
        <w:rPr>
          <w:rFonts w:ascii="Times New Roman" w:hAnsi="Times New Roman" w:cs="Times New Roman"/>
          <w:sz w:val="28"/>
          <w:szCs w:val="28"/>
        </w:rPr>
        <w:t xml:space="preserve"> occupants, otherwise known as </w:t>
      </w:r>
      <w:proofErr w:type="spellStart"/>
      <w:r w:rsidRPr="00572C99">
        <w:rPr>
          <w:rFonts w:ascii="Times New Roman" w:hAnsi="Times New Roman" w:cs="Times New Roman"/>
          <w:sz w:val="28"/>
          <w:szCs w:val="28"/>
        </w:rPr>
        <w:t>Bibanja</w:t>
      </w:r>
      <w:proofErr w:type="spellEnd"/>
      <w:r w:rsidRPr="00572C99">
        <w:rPr>
          <w:rFonts w:ascii="Times New Roman" w:hAnsi="Times New Roman" w:cs="Times New Roman"/>
          <w:sz w:val="28"/>
          <w:szCs w:val="28"/>
        </w:rPr>
        <w:t xml:space="preserve"> holders were registered to give them Land Inventory Protocols (LIPs) so that they could get </w:t>
      </w:r>
      <w:r w:rsidRPr="00572C99">
        <w:rPr>
          <w:rFonts w:ascii="Times New Roman" w:hAnsi="Times New Roman" w:cs="Times New Roman"/>
          <w:sz w:val="28"/>
          <w:szCs w:val="28"/>
        </w:rPr>
        <w:lastRenderedPageBreak/>
        <w:t xml:space="preserve">the Certificates of Occupancy (COOs). Also supported were efforts to strengthen the land registration capacity of local institutions including the Area Land Committees, District Land Boards, Sub-county chiefs and LCs. In collaboration with the Department of Architecture and Physical Planning, a Physical development plan has also been developed for </w:t>
      </w:r>
      <w:proofErr w:type="spellStart"/>
      <w:r w:rsidRPr="00572C99">
        <w:rPr>
          <w:rFonts w:ascii="Times New Roman" w:hAnsi="Times New Roman" w:cs="Times New Roman"/>
          <w:sz w:val="28"/>
          <w:szCs w:val="28"/>
        </w:rPr>
        <w:t>Kitumba</w:t>
      </w:r>
      <w:proofErr w:type="spellEnd"/>
      <w:r w:rsidRPr="00572C99">
        <w:rPr>
          <w:rFonts w:ascii="Times New Roman" w:hAnsi="Times New Roman" w:cs="Times New Roman"/>
          <w:sz w:val="28"/>
          <w:szCs w:val="28"/>
        </w:rPr>
        <w:t xml:space="preserve"> Sub-county in </w:t>
      </w:r>
      <w:proofErr w:type="spellStart"/>
      <w:r w:rsidRPr="00572C99">
        <w:rPr>
          <w:rFonts w:ascii="Times New Roman" w:hAnsi="Times New Roman" w:cs="Times New Roman"/>
          <w:sz w:val="28"/>
          <w:szCs w:val="28"/>
        </w:rPr>
        <w:t>Kabale</w:t>
      </w:r>
      <w:proofErr w:type="spellEnd"/>
      <w:r w:rsidRPr="00572C99">
        <w:rPr>
          <w:rFonts w:ascii="Times New Roman" w:hAnsi="Times New Roman" w:cs="Times New Roman"/>
          <w:sz w:val="28"/>
          <w:szCs w:val="28"/>
        </w:rPr>
        <w:t xml:space="preserve"> district.</w:t>
      </w:r>
      <w:r w:rsidRPr="00572C99">
        <w:rPr>
          <w:rFonts w:ascii="Times New Roman" w:hAnsi="Times New Roman" w:cs="Times New Roman"/>
          <w:b/>
          <w:sz w:val="28"/>
          <w:szCs w:val="28"/>
        </w:rPr>
        <w:t xml:space="preserve">   </w:t>
      </w:r>
    </w:p>
    <w:p w14:paraId="2CA264A5" w14:textId="77777777" w:rsidR="001B7BDD" w:rsidRPr="00572C99" w:rsidRDefault="001B7BDD" w:rsidP="001B7BDD">
      <w:pPr>
        <w:spacing w:line="360" w:lineRule="auto"/>
        <w:jc w:val="both"/>
        <w:rPr>
          <w:rFonts w:ascii="Times New Roman" w:hAnsi="Times New Roman" w:cs="Times New Roman"/>
          <w:b/>
          <w:sz w:val="28"/>
          <w:szCs w:val="28"/>
        </w:rPr>
      </w:pPr>
    </w:p>
    <w:p w14:paraId="6CFBDA24" w14:textId="77777777" w:rsidR="001B7BDD" w:rsidRPr="00572C99" w:rsidRDefault="001B7BDD" w:rsidP="001B7BDD">
      <w:pPr>
        <w:spacing w:line="360" w:lineRule="auto"/>
        <w:jc w:val="both"/>
        <w:rPr>
          <w:rFonts w:ascii="Times New Roman" w:hAnsi="Times New Roman" w:cs="Times New Roman"/>
          <w:b/>
          <w:sz w:val="28"/>
          <w:szCs w:val="28"/>
        </w:rPr>
      </w:pPr>
      <w:r w:rsidRPr="00572C99">
        <w:rPr>
          <w:rFonts w:ascii="Times New Roman" w:hAnsi="Times New Roman" w:cs="Times New Roman"/>
          <w:b/>
          <w:sz w:val="28"/>
          <w:szCs w:val="28"/>
        </w:rPr>
        <w:t>CEDAT hosts the Center of Excellence for Occupational Safety, Health and Environment (OSHE)</w:t>
      </w:r>
    </w:p>
    <w:p w14:paraId="14EC8CDE" w14:textId="69E2E364" w:rsidR="001B7BDD" w:rsidRPr="00572C99" w:rsidRDefault="001B7BDD" w:rsidP="00C27A83">
      <w:pPr>
        <w:spacing w:after="240" w:line="360" w:lineRule="auto"/>
        <w:jc w:val="both"/>
        <w:rPr>
          <w:rFonts w:ascii="Times New Roman" w:hAnsi="Times New Roman" w:cs="Times New Roman"/>
          <w:sz w:val="28"/>
          <w:szCs w:val="28"/>
        </w:rPr>
      </w:pPr>
      <w:r w:rsidRPr="00572C99">
        <w:rPr>
          <w:rFonts w:ascii="Times New Roman" w:hAnsi="Times New Roman" w:cs="Times New Roman"/>
          <w:sz w:val="28"/>
          <w:szCs w:val="28"/>
        </w:rPr>
        <w:t>The Occupational Safety, Health and Environment (OSHE) Center was on 4</w:t>
      </w:r>
      <w:r w:rsidRPr="007E5575">
        <w:rPr>
          <w:rFonts w:ascii="Times New Roman" w:hAnsi="Times New Roman" w:cs="Times New Roman"/>
          <w:sz w:val="28"/>
          <w:szCs w:val="28"/>
          <w:vertAlign w:val="superscript"/>
        </w:rPr>
        <w:t>th</w:t>
      </w:r>
      <w:r w:rsidR="007E5575">
        <w:rPr>
          <w:rFonts w:ascii="Times New Roman" w:hAnsi="Times New Roman" w:cs="Times New Roman"/>
          <w:sz w:val="28"/>
          <w:szCs w:val="28"/>
        </w:rPr>
        <w:t xml:space="preserve"> </w:t>
      </w:r>
      <w:r w:rsidRPr="00572C99">
        <w:rPr>
          <w:rFonts w:ascii="Times New Roman" w:hAnsi="Times New Roman" w:cs="Times New Roman"/>
          <w:sz w:val="28"/>
          <w:szCs w:val="28"/>
        </w:rPr>
        <w:t>May 2023 launched at the College of Engineering Design, Art and Technology (CEDAT).  This came up following a discourse on the Advancement of Occupational Safety, Health and Environment (OSHE) knowledge and Skills in Uganda’s Higher Educational Institutions and the Industrial Sector that brought together stakeholders from the Academia, Industry and student community. With support by the Royal Academy of Engineering under its Engineering Skills wing, CEDAT is playing a pivotal role in filling the existing Occupational safety, Health and Environment awareness and enforcement gaps amongst Higher Education Institutions (HEIs) and Industrial stakeholders for sustained Social economic transformation.  It is anticipated that Occupational Safety, Health and Environment (OSHE) will be mainstreamed in engineering students training and industrial activities and that engineering graduates will be able to formulate Occupational Safety, Health and Environment (OSHE) policy and implementation frameworks aimed at reducing the number of accidents and fatalities within various industrial settings in Uganda, regionally and globally. It will also enhance the local capacity of professional in this area to develop customized industrial solutions through Research and Development initiatives.</w:t>
      </w:r>
    </w:p>
    <w:p w14:paraId="51E4E8CE" w14:textId="77777777" w:rsidR="001B7BDD" w:rsidRPr="00572C99" w:rsidRDefault="001B7BDD" w:rsidP="001B7BDD">
      <w:pPr>
        <w:spacing w:line="360" w:lineRule="auto"/>
        <w:jc w:val="both"/>
        <w:rPr>
          <w:rFonts w:ascii="Times New Roman" w:hAnsi="Times New Roman" w:cs="Times New Roman"/>
          <w:b/>
          <w:sz w:val="28"/>
          <w:szCs w:val="28"/>
        </w:rPr>
      </w:pPr>
      <w:proofErr w:type="spellStart"/>
      <w:r w:rsidRPr="00572C99">
        <w:rPr>
          <w:rFonts w:ascii="Times New Roman" w:hAnsi="Times New Roman" w:cs="Times New Roman"/>
          <w:b/>
          <w:sz w:val="28"/>
          <w:szCs w:val="28"/>
        </w:rPr>
        <w:t>Apac</w:t>
      </w:r>
      <w:proofErr w:type="spellEnd"/>
      <w:r w:rsidRPr="00572C99">
        <w:rPr>
          <w:rFonts w:ascii="Times New Roman" w:hAnsi="Times New Roman" w:cs="Times New Roman"/>
          <w:b/>
          <w:sz w:val="28"/>
          <w:szCs w:val="28"/>
        </w:rPr>
        <w:t xml:space="preserve"> District gains from CEDAT’s intervention of providing rural internet connectivity</w:t>
      </w:r>
    </w:p>
    <w:p w14:paraId="55C3FD9A" w14:textId="77777777" w:rsidR="001B7BDD" w:rsidRPr="00572C99" w:rsidRDefault="001B7BDD" w:rsidP="001B7BDD">
      <w:pPr>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t xml:space="preserve">In line with the University’s objective of being responsive to the needs of the community, the College of Engineering, Design, Art and Technology (CEDAT) </w:t>
      </w:r>
      <w:r w:rsidRPr="00572C99">
        <w:rPr>
          <w:rFonts w:ascii="Times New Roman" w:hAnsi="Times New Roman" w:cs="Times New Roman"/>
          <w:sz w:val="28"/>
          <w:szCs w:val="28"/>
        </w:rPr>
        <w:lastRenderedPageBreak/>
        <w:t xml:space="preserve">piloted a Rural Broadband Connectivity Model aimed at ensuring that the rural areas specifically </w:t>
      </w:r>
      <w:proofErr w:type="spellStart"/>
      <w:r w:rsidRPr="00572C99">
        <w:rPr>
          <w:rFonts w:ascii="Times New Roman" w:hAnsi="Times New Roman" w:cs="Times New Roman"/>
          <w:sz w:val="28"/>
          <w:szCs w:val="28"/>
        </w:rPr>
        <w:t>Apac</w:t>
      </w:r>
      <w:proofErr w:type="spellEnd"/>
      <w:r w:rsidRPr="00572C99">
        <w:rPr>
          <w:rFonts w:ascii="Times New Roman" w:hAnsi="Times New Roman" w:cs="Times New Roman"/>
          <w:sz w:val="28"/>
          <w:szCs w:val="28"/>
        </w:rPr>
        <w:t xml:space="preserve"> District gets internet connectivity that is not only reliable, but also with appropriate data speed. A team of researchers undertook the activity that realized the expansion and deployment of the Rural Broadband Connectivity Model, covering </w:t>
      </w:r>
      <w:r w:rsidRPr="00572C99">
        <w:rPr>
          <w:rFonts w:ascii="Times New Roman" w:hAnsi="Times New Roman" w:cs="Times New Roman"/>
          <w:b/>
          <w:sz w:val="28"/>
          <w:szCs w:val="28"/>
        </w:rPr>
        <w:t>twelve (12)</w:t>
      </w:r>
      <w:r w:rsidRPr="00572C99">
        <w:rPr>
          <w:rFonts w:ascii="Times New Roman" w:hAnsi="Times New Roman" w:cs="Times New Roman"/>
          <w:sz w:val="28"/>
          <w:szCs w:val="28"/>
        </w:rPr>
        <w:t xml:space="preserve"> sites including primary and secondary schools, a technical institute, a hospital, the District Headquarters, a women’s group office, and a farmer’s group. As realized from the diverse nature of the service beneficiaries, this positively affected a number of sectors including Agriculture, Health and socio economic and income generating activities. To date, the area has </w:t>
      </w:r>
      <w:proofErr w:type="spellStart"/>
      <w:r w:rsidRPr="00572C99">
        <w:rPr>
          <w:rFonts w:ascii="Times New Roman" w:hAnsi="Times New Roman" w:cs="Times New Roman"/>
          <w:sz w:val="28"/>
          <w:szCs w:val="28"/>
        </w:rPr>
        <w:t>realised</w:t>
      </w:r>
      <w:proofErr w:type="spellEnd"/>
      <w:r w:rsidRPr="00572C99">
        <w:rPr>
          <w:rFonts w:ascii="Times New Roman" w:hAnsi="Times New Roman" w:cs="Times New Roman"/>
          <w:sz w:val="28"/>
          <w:szCs w:val="28"/>
        </w:rPr>
        <w:t xml:space="preserve"> increased internet engagement and demand from the targeted rural communities.  Further to having access to internet connectivity, the intervention has helped in analyzing the issues or identifying the gaps impacting the communities by taking keen interest in the way of life of the people.</w:t>
      </w:r>
    </w:p>
    <w:p w14:paraId="5AE4E3D2" w14:textId="77777777" w:rsidR="001B7BDD" w:rsidRPr="00572C99" w:rsidRDefault="001B7BDD" w:rsidP="001B7BDD">
      <w:pPr>
        <w:spacing w:line="360" w:lineRule="auto"/>
        <w:jc w:val="both"/>
        <w:rPr>
          <w:rFonts w:ascii="Times New Roman" w:hAnsi="Times New Roman" w:cs="Times New Roman"/>
          <w:sz w:val="28"/>
          <w:szCs w:val="28"/>
        </w:rPr>
      </w:pPr>
    </w:p>
    <w:p w14:paraId="1A04D831" w14:textId="77777777" w:rsidR="001B7BDD" w:rsidRPr="00572C99" w:rsidRDefault="001B7BDD" w:rsidP="001B7BDD">
      <w:pPr>
        <w:pStyle w:val="ListParagraph"/>
        <w:numPr>
          <w:ilvl w:val="0"/>
          <w:numId w:val="14"/>
        </w:numPr>
        <w:spacing w:after="160" w:line="360" w:lineRule="auto"/>
        <w:jc w:val="both"/>
        <w:rPr>
          <w:rFonts w:ascii="Times New Roman" w:hAnsi="Times New Roman"/>
          <w:b/>
          <w:sz w:val="28"/>
          <w:szCs w:val="28"/>
        </w:rPr>
      </w:pPr>
      <w:r w:rsidRPr="00572C99">
        <w:rPr>
          <w:rFonts w:ascii="Times New Roman" w:hAnsi="Times New Roman"/>
          <w:b/>
          <w:sz w:val="28"/>
          <w:szCs w:val="28"/>
        </w:rPr>
        <w:t>College of Humanities and Social Sciences (CHUSS)</w:t>
      </w:r>
    </w:p>
    <w:p w14:paraId="46E68EAA" w14:textId="1EED7F8B" w:rsidR="001B7BDD" w:rsidRPr="00572C99" w:rsidRDefault="001B7BDD" w:rsidP="001B7BDD">
      <w:pPr>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t>During this 74</w:t>
      </w:r>
      <w:r w:rsidRPr="00C27A83">
        <w:rPr>
          <w:rFonts w:ascii="Times New Roman" w:hAnsi="Times New Roman" w:cs="Times New Roman"/>
          <w:sz w:val="28"/>
          <w:szCs w:val="28"/>
          <w:vertAlign w:val="superscript"/>
        </w:rPr>
        <w:t>th</w:t>
      </w:r>
      <w:r w:rsidR="00C27A83">
        <w:rPr>
          <w:rFonts w:ascii="Times New Roman" w:hAnsi="Times New Roman" w:cs="Times New Roman"/>
          <w:sz w:val="28"/>
          <w:szCs w:val="28"/>
        </w:rPr>
        <w:t xml:space="preserve"> </w:t>
      </w:r>
      <w:r w:rsidRPr="00572C99">
        <w:rPr>
          <w:rFonts w:ascii="Times New Roman" w:hAnsi="Times New Roman" w:cs="Times New Roman"/>
          <w:sz w:val="28"/>
          <w:szCs w:val="28"/>
        </w:rPr>
        <w:t>Graduation ceremony, the College of Humanities and Social Sciences has presented the highest number of Doctoral candidates totaling</w:t>
      </w:r>
      <w:r w:rsidR="0055001E">
        <w:rPr>
          <w:rFonts w:ascii="Times New Roman" w:hAnsi="Times New Roman" w:cs="Times New Roman"/>
          <w:sz w:val="28"/>
          <w:szCs w:val="28"/>
        </w:rPr>
        <w:t xml:space="preserve"> 30</w:t>
      </w:r>
      <w:r w:rsidRPr="00572C99">
        <w:rPr>
          <w:rFonts w:ascii="Times New Roman" w:hAnsi="Times New Roman" w:cs="Times New Roman"/>
          <w:sz w:val="28"/>
          <w:szCs w:val="28"/>
        </w:rPr>
        <w:t xml:space="preserve">. This is a   groundbreaking achievement. We congratulate the college leadership led by Prof. Josephine </w:t>
      </w:r>
      <w:proofErr w:type="spellStart"/>
      <w:r w:rsidRPr="00572C99">
        <w:rPr>
          <w:rFonts w:ascii="Times New Roman" w:hAnsi="Times New Roman" w:cs="Times New Roman"/>
          <w:sz w:val="28"/>
          <w:szCs w:val="28"/>
        </w:rPr>
        <w:t>Ahikire</w:t>
      </w:r>
      <w:proofErr w:type="spellEnd"/>
      <w:r w:rsidRPr="00572C99">
        <w:rPr>
          <w:rFonts w:ascii="Times New Roman" w:hAnsi="Times New Roman" w:cs="Times New Roman"/>
          <w:sz w:val="28"/>
          <w:szCs w:val="28"/>
        </w:rPr>
        <w:t xml:space="preserve"> for maintaining the lead in graduate output for </w:t>
      </w:r>
      <w:r w:rsidRPr="00572C99">
        <w:rPr>
          <w:rFonts w:ascii="Times New Roman" w:hAnsi="Times New Roman" w:cs="Times New Roman"/>
          <w:b/>
          <w:sz w:val="28"/>
          <w:szCs w:val="28"/>
        </w:rPr>
        <w:t>three (3)</w:t>
      </w:r>
      <w:r w:rsidRPr="00572C99">
        <w:rPr>
          <w:rFonts w:ascii="Times New Roman" w:hAnsi="Times New Roman" w:cs="Times New Roman"/>
          <w:sz w:val="28"/>
          <w:szCs w:val="28"/>
        </w:rPr>
        <w:t xml:space="preserve"> consecutive graduation ceremonies.</w:t>
      </w:r>
    </w:p>
    <w:p w14:paraId="122F7923" w14:textId="77777777" w:rsidR="00F25104" w:rsidRDefault="00F25104" w:rsidP="001B7BDD">
      <w:pPr>
        <w:spacing w:line="360" w:lineRule="auto"/>
        <w:jc w:val="both"/>
        <w:rPr>
          <w:rFonts w:ascii="Times New Roman" w:hAnsi="Times New Roman" w:cs="Times New Roman"/>
          <w:b/>
          <w:sz w:val="28"/>
          <w:szCs w:val="28"/>
        </w:rPr>
      </w:pPr>
    </w:p>
    <w:p w14:paraId="15FBF8CF" w14:textId="67AA7AA2" w:rsidR="001B7BDD" w:rsidRPr="00572C99" w:rsidRDefault="001B7BDD" w:rsidP="001B7BDD">
      <w:pPr>
        <w:spacing w:line="360" w:lineRule="auto"/>
        <w:jc w:val="both"/>
        <w:rPr>
          <w:rFonts w:ascii="Times New Roman" w:hAnsi="Times New Roman" w:cs="Times New Roman"/>
          <w:b/>
          <w:sz w:val="28"/>
          <w:szCs w:val="28"/>
        </w:rPr>
      </w:pPr>
      <w:r w:rsidRPr="00572C99">
        <w:rPr>
          <w:rFonts w:ascii="Times New Roman" w:hAnsi="Times New Roman" w:cs="Times New Roman"/>
          <w:b/>
          <w:sz w:val="28"/>
          <w:szCs w:val="28"/>
        </w:rPr>
        <w:t xml:space="preserve">CHUSS partnership with UPDF produces 85 graduands </w:t>
      </w:r>
    </w:p>
    <w:p w14:paraId="4745CA80" w14:textId="1EC5C9FF" w:rsidR="009B29C3" w:rsidRDefault="001B7BDD" w:rsidP="001B7BDD">
      <w:pPr>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t xml:space="preserve">The college has also presented a total of </w:t>
      </w:r>
      <w:r w:rsidRPr="00572C99">
        <w:rPr>
          <w:rFonts w:ascii="Times New Roman" w:hAnsi="Times New Roman" w:cs="Times New Roman"/>
          <w:b/>
          <w:sz w:val="28"/>
          <w:szCs w:val="28"/>
        </w:rPr>
        <w:t>85</w:t>
      </w:r>
      <w:r w:rsidRPr="00572C99">
        <w:rPr>
          <w:rFonts w:ascii="Times New Roman" w:hAnsi="Times New Roman" w:cs="Times New Roman"/>
          <w:sz w:val="28"/>
          <w:szCs w:val="28"/>
        </w:rPr>
        <w:t xml:space="preserve"> Uganda Peoples </w:t>
      </w:r>
      <w:proofErr w:type="spellStart"/>
      <w:r w:rsidRPr="00572C99">
        <w:rPr>
          <w:rFonts w:ascii="Times New Roman" w:hAnsi="Times New Roman" w:cs="Times New Roman"/>
          <w:sz w:val="28"/>
          <w:szCs w:val="28"/>
        </w:rPr>
        <w:t>Defence</w:t>
      </w:r>
      <w:proofErr w:type="spellEnd"/>
      <w:r w:rsidRPr="00572C99">
        <w:rPr>
          <w:rFonts w:ascii="Times New Roman" w:hAnsi="Times New Roman" w:cs="Times New Roman"/>
          <w:sz w:val="28"/>
          <w:szCs w:val="28"/>
        </w:rPr>
        <w:t xml:space="preserve"> Forces (UPDF) generals, senior and junior staff officers graduating with masters, bachelors and diplomas after completing studies in different disciplines related to </w:t>
      </w:r>
      <w:proofErr w:type="spellStart"/>
      <w:r w:rsidRPr="00572C99">
        <w:rPr>
          <w:rFonts w:ascii="Times New Roman" w:hAnsi="Times New Roman" w:cs="Times New Roman"/>
          <w:sz w:val="28"/>
          <w:szCs w:val="28"/>
        </w:rPr>
        <w:t>defence</w:t>
      </w:r>
      <w:proofErr w:type="spellEnd"/>
      <w:r w:rsidRPr="00572C99">
        <w:rPr>
          <w:rFonts w:ascii="Times New Roman" w:hAnsi="Times New Roman" w:cs="Times New Roman"/>
          <w:sz w:val="28"/>
          <w:szCs w:val="28"/>
        </w:rPr>
        <w:t xml:space="preserve">, security and medical studies. This is historical in the lifetime of Makerere and the UPDF where for the first time, a huge number of officers from our affiliated institutions of the National </w:t>
      </w:r>
      <w:proofErr w:type="spellStart"/>
      <w:r w:rsidRPr="00572C99">
        <w:rPr>
          <w:rFonts w:ascii="Times New Roman" w:hAnsi="Times New Roman" w:cs="Times New Roman"/>
          <w:sz w:val="28"/>
          <w:szCs w:val="28"/>
        </w:rPr>
        <w:t>Defence</w:t>
      </w:r>
      <w:proofErr w:type="spellEnd"/>
      <w:r w:rsidRPr="00572C99">
        <w:rPr>
          <w:rFonts w:ascii="Times New Roman" w:hAnsi="Times New Roman" w:cs="Times New Roman"/>
          <w:sz w:val="28"/>
          <w:szCs w:val="28"/>
        </w:rPr>
        <w:t xml:space="preserve"> College Uganda and Senior Command and Staff College </w:t>
      </w:r>
      <w:proofErr w:type="spellStart"/>
      <w:r w:rsidRPr="00572C99">
        <w:rPr>
          <w:rFonts w:ascii="Times New Roman" w:hAnsi="Times New Roman" w:cs="Times New Roman"/>
          <w:sz w:val="28"/>
          <w:szCs w:val="28"/>
        </w:rPr>
        <w:t>Kimaka</w:t>
      </w:r>
      <w:proofErr w:type="spellEnd"/>
      <w:r w:rsidRPr="00572C99">
        <w:rPr>
          <w:rFonts w:ascii="Times New Roman" w:hAnsi="Times New Roman" w:cs="Times New Roman"/>
          <w:sz w:val="28"/>
          <w:szCs w:val="28"/>
        </w:rPr>
        <w:t xml:space="preserve"> are walking away with awards. We congratulate Brig.  Flavia </w:t>
      </w:r>
      <w:proofErr w:type="spellStart"/>
      <w:r w:rsidRPr="00572C99">
        <w:rPr>
          <w:rFonts w:ascii="Times New Roman" w:hAnsi="Times New Roman" w:cs="Times New Roman"/>
          <w:sz w:val="28"/>
          <w:szCs w:val="28"/>
        </w:rPr>
        <w:t>Byekaso</w:t>
      </w:r>
      <w:proofErr w:type="spellEnd"/>
      <w:r w:rsidRPr="00572C99">
        <w:rPr>
          <w:rFonts w:ascii="Times New Roman" w:hAnsi="Times New Roman" w:cs="Times New Roman"/>
          <w:sz w:val="28"/>
          <w:szCs w:val="28"/>
        </w:rPr>
        <w:t xml:space="preserve">, Brig. </w:t>
      </w:r>
      <w:r w:rsidRPr="00572C99">
        <w:rPr>
          <w:rFonts w:ascii="Times New Roman" w:hAnsi="Times New Roman" w:cs="Times New Roman"/>
          <w:sz w:val="28"/>
          <w:szCs w:val="28"/>
        </w:rPr>
        <w:lastRenderedPageBreak/>
        <w:t xml:space="preserve">Gen. </w:t>
      </w:r>
      <w:proofErr w:type="spellStart"/>
      <w:r w:rsidRPr="00572C99">
        <w:rPr>
          <w:rFonts w:ascii="Times New Roman" w:hAnsi="Times New Roman" w:cs="Times New Roman"/>
          <w:sz w:val="28"/>
          <w:szCs w:val="28"/>
        </w:rPr>
        <w:t>Ruteran</w:t>
      </w:r>
      <w:proofErr w:type="spellEnd"/>
      <w:r w:rsidRPr="00572C99">
        <w:rPr>
          <w:rFonts w:ascii="Times New Roman" w:hAnsi="Times New Roman" w:cs="Times New Roman"/>
          <w:sz w:val="28"/>
          <w:szCs w:val="28"/>
        </w:rPr>
        <w:t xml:space="preserve"> and Col. Edith </w:t>
      </w:r>
      <w:proofErr w:type="spellStart"/>
      <w:r w:rsidRPr="00572C99">
        <w:rPr>
          <w:rFonts w:ascii="Times New Roman" w:hAnsi="Times New Roman" w:cs="Times New Roman"/>
          <w:sz w:val="28"/>
          <w:szCs w:val="28"/>
        </w:rPr>
        <w:t>Nakalema</w:t>
      </w:r>
      <w:proofErr w:type="spellEnd"/>
      <w:r w:rsidRPr="00572C99">
        <w:rPr>
          <w:rFonts w:ascii="Times New Roman" w:hAnsi="Times New Roman" w:cs="Times New Roman"/>
          <w:sz w:val="28"/>
          <w:szCs w:val="28"/>
        </w:rPr>
        <w:t xml:space="preserve"> and the entire security team upon this achievement. </w:t>
      </w:r>
      <w:r w:rsidR="009B29C3">
        <w:rPr>
          <w:rFonts w:ascii="Times New Roman" w:hAnsi="Times New Roman" w:cs="Times New Roman"/>
          <w:sz w:val="28"/>
          <w:szCs w:val="28"/>
        </w:rPr>
        <w:t xml:space="preserve">Makerere University is proud to partner with the UPDF and Uganda Police in their efforts to </w:t>
      </w:r>
      <w:proofErr w:type="spellStart"/>
      <w:r w:rsidR="009B29C3">
        <w:rPr>
          <w:rFonts w:ascii="Times New Roman" w:hAnsi="Times New Roman" w:cs="Times New Roman"/>
          <w:sz w:val="28"/>
          <w:szCs w:val="28"/>
        </w:rPr>
        <w:t>professionalise</w:t>
      </w:r>
      <w:proofErr w:type="spellEnd"/>
      <w:r w:rsidR="009B29C3">
        <w:rPr>
          <w:rFonts w:ascii="Times New Roman" w:hAnsi="Times New Roman" w:cs="Times New Roman"/>
          <w:sz w:val="28"/>
          <w:szCs w:val="28"/>
        </w:rPr>
        <w:t xml:space="preserve"> the disciplined forces.</w:t>
      </w:r>
      <w:r w:rsidRPr="00572C99">
        <w:rPr>
          <w:rFonts w:ascii="Times New Roman" w:hAnsi="Times New Roman" w:cs="Times New Roman"/>
          <w:sz w:val="28"/>
          <w:szCs w:val="28"/>
        </w:rPr>
        <w:t xml:space="preserve"> </w:t>
      </w:r>
      <w:r w:rsidR="009B29C3">
        <w:rPr>
          <w:rFonts w:ascii="Times New Roman" w:hAnsi="Times New Roman" w:cs="Times New Roman"/>
          <w:sz w:val="28"/>
          <w:szCs w:val="28"/>
        </w:rPr>
        <w:t xml:space="preserve">I also take this opportunity to thank </w:t>
      </w:r>
      <w:r w:rsidR="00C207AF">
        <w:rPr>
          <w:rFonts w:ascii="Times New Roman" w:hAnsi="Times New Roman" w:cs="Times New Roman"/>
          <w:sz w:val="28"/>
          <w:szCs w:val="28"/>
        </w:rPr>
        <w:t>y</w:t>
      </w:r>
      <w:r w:rsidR="009B29C3">
        <w:rPr>
          <w:rFonts w:ascii="Times New Roman" w:hAnsi="Times New Roman" w:cs="Times New Roman"/>
          <w:sz w:val="28"/>
          <w:szCs w:val="28"/>
        </w:rPr>
        <w:t>our disciplined forces for keeping our Country safe.</w:t>
      </w:r>
    </w:p>
    <w:p w14:paraId="7E84E9FF" w14:textId="1C7ECB31" w:rsidR="001B7BDD" w:rsidRPr="00572C99" w:rsidRDefault="001B7BDD" w:rsidP="001B7BDD">
      <w:pPr>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t xml:space="preserve">                     </w:t>
      </w:r>
    </w:p>
    <w:p w14:paraId="4C11E2CF" w14:textId="77777777" w:rsidR="001B7BDD" w:rsidRPr="00572C99" w:rsidRDefault="001B7BDD" w:rsidP="001B7BDD">
      <w:pPr>
        <w:spacing w:line="360" w:lineRule="auto"/>
        <w:jc w:val="both"/>
        <w:rPr>
          <w:rFonts w:ascii="Times New Roman" w:hAnsi="Times New Roman" w:cs="Times New Roman"/>
          <w:b/>
          <w:sz w:val="28"/>
          <w:szCs w:val="28"/>
        </w:rPr>
      </w:pPr>
      <w:r w:rsidRPr="00572C99">
        <w:rPr>
          <w:rFonts w:ascii="Times New Roman" w:hAnsi="Times New Roman" w:cs="Times New Roman"/>
          <w:b/>
          <w:sz w:val="28"/>
          <w:szCs w:val="28"/>
        </w:rPr>
        <w:t>Partnership with the Kingdom of Saudi Arabia bearing ripe fruits</w:t>
      </w:r>
    </w:p>
    <w:p w14:paraId="6536ECC0" w14:textId="77777777" w:rsidR="001B7BDD" w:rsidRPr="00572C99" w:rsidRDefault="001B7BDD" w:rsidP="001B7BDD">
      <w:pPr>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t xml:space="preserve">I extend my sincere gratitude to the Kingdom of Saudi Arabia through its Royal Embassy in Uganda as one of our development partners working with the College of Humanities and Social Sciences at Makerere University. The Royal Embassy of Saudi Arabia, and Makerere University have worked on several projects including a grant that benefited close to a hundred students who received bursaries to study Arabic at Makerere University and ICT equipment which have supported the teaching of Arabic language in the School of Languages, Literature and Communication. We also acknowledge the generous support to our </w:t>
      </w:r>
      <w:proofErr w:type="spellStart"/>
      <w:r w:rsidRPr="00572C99">
        <w:rPr>
          <w:rFonts w:ascii="Times New Roman" w:hAnsi="Times New Roman" w:cs="Times New Roman"/>
          <w:sz w:val="28"/>
          <w:szCs w:val="28"/>
        </w:rPr>
        <w:t>moslem</w:t>
      </w:r>
      <w:proofErr w:type="spellEnd"/>
      <w:r w:rsidRPr="00572C99">
        <w:rPr>
          <w:rFonts w:ascii="Times New Roman" w:hAnsi="Times New Roman" w:cs="Times New Roman"/>
          <w:sz w:val="28"/>
          <w:szCs w:val="28"/>
        </w:rPr>
        <w:t xml:space="preserve"> staff to fulfil the fifth pillar of Islam- Pilgrim to Mecca. We are also grateful for the ongoing initiatives being made to establish the Centre for Arabic Language Studies at College of Humanities and Social Sciences, support training and research in Oil and Gas, ICT and Engineering.</w:t>
      </w:r>
    </w:p>
    <w:p w14:paraId="2CC1DB6B" w14:textId="77777777" w:rsidR="00A22FBD" w:rsidRDefault="00A22FBD" w:rsidP="001B7BDD">
      <w:pPr>
        <w:spacing w:line="360" w:lineRule="auto"/>
        <w:jc w:val="both"/>
        <w:rPr>
          <w:rFonts w:ascii="Times New Roman" w:hAnsi="Times New Roman" w:cs="Times New Roman"/>
          <w:b/>
          <w:sz w:val="28"/>
          <w:szCs w:val="28"/>
        </w:rPr>
      </w:pPr>
    </w:p>
    <w:p w14:paraId="07255B85" w14:textId="127EFD23" w:rsidR="001B7BDD" w:rsidRPr="00572C99" w:rsidRDefault="001B7BDD" w:rsidP="001B7BDD">
      <w:pPr>
        <w:spacing w:line="360" w:lineRule="auto"/>
        <w:jc w:val="both"/>
        <w:rPr>
          <w:rFonts w:ascii="Times New Roman" w:hAnsi="Times New Roman" w:cs="Times New Roman"/>
          <w:b/>
          <w:sz w:val="28"/>
          <w:szCs w:val="28"/>
        </w:rPr>
      </w:pPr>
      <w:r w:rsidRPr="00572C99">
        <w:rPr>
          <w:rFonts w:ascii="Times New Roman" w:hAnsi="Times New Roman" w:cs="Times New Roman"/>
          <w:b/>
          <w:sz w:val="28"/>
          <w:szCs w:val="28"/>
        </w:rPr>
        <w:t xml:space="preserve">Associate Professor Susan </w:t>
      </w:r>
      <w:proofErr w:type="spellStart"/>
      <w:r w:rsidRPr="00572C99">
        <w:rPr>
          <w:rFonts w:ascii="Times New Roman" w:hAnsi="Times New Roman" w:cs="Times New Roman"/>
          <w:b/>
          <w:sz w:val="28"/>
          <w:szCs w:val="28"/>
        </w:rPr>
        <w:t>Kiguli</w:t>
      </w:r>
      <w:proofErr w:type="spellEnd"/>
      <w:r w:rsidRPr="00572C99">
        <w:rPr>
          <w:rFonts w:ascii="Times New Roman" w:hAnsi="Times New Roman" w:cs="Times New Roman"/>
          <w:b/>
          <w:sz w:val="28"/>
          <w:szCs w:val="28"/>
        </w:rPr>
        <w:t xml:space="preserve"> wins a Lifetime achievement-becoming the First African to win such an award</w:t>
      </w:r>
    </w:p>
    <w:p w14:paraId="3F34A1A8" w14:textId="3EBCB238" w:rsidR="001B7BDD" w:rsidRPr="00572C99" w:rsidRDefault="001B7BDD" w:rsidP="001B7BDD">
      <w:pPr>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t xml:space="preserve">On the global Scene, the College delivered the </w:t>
      </w:r>
      <w:r w:rsidRPr="00572C99">
        <w:rPr>
          <w:rFonts w:ascii="Times New Roman" w:hAnsi="Times New Roman" w:cs="Times New Roman"/>
          <w:b/>
          <w:sz w:val="28"/>
          <w:szCs w:val="28"/>
        </w:rPr>
        <w:t>First</w:t>
      </w:r>
      <w:r w:rsidRPr="00572C99">
        <w:rPr>
          <w:rFonts w:ascii="Times New Roman" w:hAnsi="Times New Roman" w:cs="Times New Roman"/>
          <w:sz w:val="28"/>
          <w:szCs w:val="28"/>
        </w:rPr>
        <w:t xml:space="preserve"> African Recipient of the prestigious “Lifetime Achievement Award” in Italy at the Vercelli Seminar in August 2023.  Makerere's Poet and Literary scholar, Associate Professor Susan </w:t>
      </w:r>
      <w:proofErr w:type="spellStart"/>
      <w:r w:rsidRPr="00572C99">
        <w:rPr>
          <w:rFonts w:ascii="Times New Roman" w:hAnsi="Times New Roman" w:cs="Times New Roman"/>
          <w:sz w:val="28"/>
          <w:szCs w:val="28"/>
        </w:rPr>
        <w:t>Kiguli</w:t>
      </w:r>
      <w:proofErr w:type="spellEnd"/>
      <w:r w:rsidRPr="00572C99">
        <w:rPr>
          <w:rFonts w:ascii="Times New Roman" w:hAnsi="Times New Roman" w:cs="Times New Roman"/>
          <w:sz w:val="28"/>
          <w:szCs w:val="28"/>
        </w:rPr>
        <w:t xml:space="preserve"> who denounces violence and abuse of power in the black context was at the </w:t>
      </w:r>
      <w:proofErr w:type="spellStart"/>
      <w:r w:rsidRPr="00572C99">
        <w:rPr>
          <w:rFonts w:ascii="Times New Roman" w:hAnsi="Times New Roman" w:cs="Times New Roman"/>
          <w:sz w:val="28"/>
          <w:szCs w:val="28"/>
        </w:rPr>
        <w:t>centre</w:t>
      </w:r>
      <w:proofErr w:type="spellEnd"/>
      <w:r w:rsidRPr="00572C99">
        <w:rPr>
          <w:rFonts w:ascii="Times New Roman" w:hAnsi="Times New Roman" w:cs="Times New Roman"/>
          <w:sz w:val="28"/>
          <w:szCs w:val="28"/>
        </w:rPr>
        <w:t xml:space="preserve"> of the festival and Chief guest. </w:t>
      </w:r>
      <w:proofErr w:type="spellStart"/>
      <w:r w:rsidRPr="00572C99">
        <w:rPr>
          <w:rFonts w:ascii="Times New Roman" w:hAnsi="Times New Roman" w:cs="Times New Roman"/>
          <w:sz w:val="28"/>
          <w:szCs w:val="28"/>
        </w:rPr>
        <w:t>Kiguli’s</w:t>
      </w:r>
      <w:proofErr w:type="spellEnd"/>
      <w:r w:rsidRPr="00572C99">
        <w:rPr>
          <w:rFonts w:ascii="Times New Roman" w:hAnsi="Times New Roman" w:cs="Times New Roman"/>
          <w:sz w:val="28"/>
          <w:szCs w:val="28"/>
        </w:rPr>
        <w:t xml:space="preserve"> first book in Italy titled, </w:t>
      </w:r>
      <w:r w:rsidR="00C27A83">
        <w:rPr>
          <w:rFonts w:ascii="Times New Roman" w:hAnsi="Times New Roman" w:cs="Times New Roman"/>
          <w:sz w:val="28"/>
          <w:szCs w:val="28"/>
        </w:rPr>
        <w:t>“</w:t>
      </w:r>
      <w:r w:rsidRPr="00572C99">
        <w:rPr>
          <w:rFonts w:ascii="Times New Roman" w:hAnsi="Times New Roman" w:cs="Times New Roman"/>
          <w:sz w:val="28"/>
          <w:szCs w:val="28"/>
        </w:rPr>
        <w:t xml:space="preserve">The Weeping Lands” was published and launched fetching another prize called, the "Ali </w:t>
      </w:r>
      <w:proofErr w:type="spellStart"/>
      <w:r w:rsidRPr="00572C99">
        <w:rPr>
          <w:rFonts w:ascii="Times New Roman" w:hAnsi="Times New Roman" w:cs="Times New Roman"/>
          <w:sz w:val="28"/>
          <w:szCs w:val="28"/>
        </w:rPr>
        <w:t>sul</w:t>
      </w:r>
      <w:proofErr w:type="spellEnd"/>
      <w:r w:rsidRPr="00572C99">
        <w:rPr>
          <w:rFonts w:ascii="Times New Roman" w:hAnsi="Times New Roman" w:cs="Times New Roman"/>
          <w:sz w:val="28"/>
          <w:szCs w:val="28"/>
        </w:rPr>
        <w:t xml:space="preserve"> </w:t>
      </w:r>
      <w:proofErr w:type="spellStart"/>
      <w:r w:rsidRPr="00572C99">
        <w:rPr>
          <w:rFonts w:ascii="Times New Roman" w:hAnsi="Times New Roman" w:cs="Times New Roman"/>
          <w:sz w:val="28"/>
          <w:szCs w:val="28"/>
        </w:rPr>
        <w:t>Mediterraneo</w:t>
      </w:r>
      <w:proofErr w:type="spellEnd"/>
      <w:r w:rsidRPr="00572C99">
        <w:rPr>
          <w:rFonts w:ascii="Times New Roman" w:hAnsi="Times New Roman" w:cs="Times New Roman"/>
          <w:sz w:val="28"/>
          <w:szCs w:val="28"/>
        </w:rPr>
        <w:t xml:space="preserve"> </w:t>
      </w:r>
      <w:proofErr w:type="spellStart"/>
      <w:r w:rsidRPr="00572C99">
        <w:rPr>
          <w:rFonts w:ascii="Times New Roman" w:hAnsi="Times New Roman" w:cs="Times New Roman"/>
          <w:sz w:val="28"/>
          <w:szCs w:val="28"/>
        </w:rPr>
        <w:t>Libri</w:t>
      </w:r>
      <w:proofErr w:type="spellEnd"/>
      <w:r w:rsidRPr="00572C99">
        <w:rPr>
          <w:rFonts w:ascii="Times New Roman" w:hAnsi="Times New Roman" w:cs="Times New Roman"/>
          <w:sz w:val="28"/>
          <w:szCs w:val="28"/>
        </w:rPr>
        <w:t xml:space="preserve"> &amp; </w:t>
      </w:r>
      <w:proofErr w:type="spellStart"/>
      <w:r w:rsidRPr="00572C99">
        <w:rPr>
          <w:rFonts w:ascii="Times New Roman" w:hAnsi="Times New Roman" w:cs="Times New Roman"/>
          <w:sz w:val="28"/>
          <w:szCs w:val="28"/>
        </w:rPr>
        <w:t>Cultura</w:t>
      </w:r>
      <w:proofErr w:type="spellEnd"/>
      <w:r w:rsidRPr="00572C99">
        <w:rPr>
          <w:rFonts w:ascii="Times New Roman" w:hAnsi="Times New Roman" w:cs="Times New Roman"/>
          <w:sz w:val="28"/>
          <w:szCs w:val="28"/>
        </w:rPr>
        <w:t>” international award.”</w:t>
      </w:r>
    </w:p>
    <w:p w14:paraId="38B13642" w14:textId="77777777" w:rsidR="001B7BDD" w:rsidRDefault="001B7BDD" w:rsidP="001B7BDD">
      <w:pPr>
        <w:spacing w:line="360" w:lineRule="auto"/>
        <w:jc w:val="both"/>
        <w:rPr>
          <w:rFonts w:ascii="Times New Roman" w:hAnsi="Times New Roman" w:cs="Times New Roman"/>
          <w:b/>
          <w:sz w:val="28"/>
          <w:szCs w:val="28"/>
        </w:rPr>
      </w:pPr>
    </w:p>
    <w:p w14:paraId="3778D972" w14:textId="77777777" w:rsidR="00F25104" w:rsidRDefault="00F25104">
      <w:pPr>
        <w:rPr>
          <w:rFonts w:ascii="Times New Roman" w:hAnsi="Times New Roman" w:cs="Times New Roman"/>
          <w:b/>
          <w:sz w:val="28"/>
          <w:szCs w:val="28"/>
        </w:rPr>
      </w:pPr>
      <w:r>
        <w:rPr>
          <w:rFonts w:ascii="Times New Roman" w:hAnsi="Times New Roman" w:cs="Times New Roman"/>
          <w:b/>
          <w:sz w:val="28"/>
          <w:szCs w:val="28"/>
        </w:rPr>
        <w:br w:type="page"/>
      </w:r>
    </w:p>
    <w:p w14:paraId="612A878A" w14:textId="4246F6DA" w:rsidR="001B7BDD" w:rsidRPr="00572C99" w:rsidRDefault="001B7BDD" w:rsidP="001B7BDD">
      <w:pPr>
        <w:spacing w:line="360" w:lineRule="auto"/>
        <w:jc w:val="both"/>
        <w:rPr>
          <w:rFonts w:ascii="Times New Roman" w:hAnsi="Times New Roman" w:cs="Times New Roman"/>
          <w:b/>
          <w:sz w:val="28"/>
          <w:szCs w:val="28"/>
        </w:rPr>
      </w:pPr>
      <w:r w:rsidRPr="00572C99">
        <w:rPr>
          <w:rFonts w:ascii="Times New Roman" w:hAnsi="Times New Roman" w:cs="Times New Roman"/>
          <w:b/>
          <w:sz w:val="28"/>
          <w:szCs w:val="28"/>
        </w:rPr>
        <w:lastRenderedPageBreak/>
        <w:t xml:space="preserve">Dr. Lyn </w:t>
      </w:r>
      <w:proofErr w:type="spellStart"/>
      <w:r w:rsidRPr="00572C99">
        <w:rPr>
          <w:rFonts w:ascii="Times New Roman" w:hAnsi="Times New Roman" w:cs="Times New Roman"/>
          <w:b/>
          <w:sz w:val="28"/>
          <w:szCs w:val="28"/>
        </w:rPr>
        <w:t>Ossome</w:t>
      </w:r>
      <w:proofErr w:type="spellEnd"/>
      <w:r w:rsidRPr="00572C99">
        <w:rPr>
          <w:rFonts w:ascii="Times New Roman" w:hAnsi="Times New Roman" w:cs="Times New Roman"/>
          <w:b/>
          <w:sz w:val="28"/>
          <w:szCs w:val="28"/>
        </w:rPr>
        <w:t>, Director of MISR elected President of CODESRIA (2023-2026)</w:t>
      </w:r>
    </w:p>
    <w:p w14:paraId="379EAD59" w14:textId="77777777" w:rsidR="001B7BDD" w:rsidRPr="00572C99" w:rsidRDefault="001B7BDD" w:rsidP="001B7BDD">
      <w:pPr>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t>The University participated in the 16</w:t>
      </w:r>
      <w:r w:rsidRPr="00572C99">
        <w:rPr>
          <w:rFonts w:ascii="Times New Roman" w:hAnsi="Times New Roman" w:cs="Times New Roman"/>
          <w:sz w:val="28"/>
          <w:szCs w:val="28"/>
          <w:vertAlign w:val="superscript"/>
        </w:rPr>
        <w:t>th</w:t>
      </w:r>
      <w:r w:rsidRPr="00572C99">
        <w:rPr>
          <w:rFonts w:ascii="Times New Roman" w:hAnsi="Times New Roman" w:cs="Times New Roman"/>
          <w:sz w:val="28"/>
          <w:szCs w:val="28"/>
        </w:rPr>
        <w:t xml:space="preserve"> Council for Development of Social Science Research in Africa (CODESRIA) General Assembly on 4</w:t>
      </w:r>
      <w:r w:rsidRPr="00572C99">
        <w:rPr>
          <w:rFonts w:ascii="Times New Roman" w:hAnsi="Times New Roman" w:cs="Times New Roman"/>
          <w:sz w:val="28"/>
          <w:szCs w:val="28"/>
          <w:vertAlign w:val="superscript"/>
        </w:rPr>
        <w:t>th</w:t>
      </w:r>
      <w:r w:rsidRPr="00572C99">
        <w:rPr>
          <w:rFonts w:ascii="Times New Roman" w:hAnsi="Times New Roman" w:cs="Times New Roman"/>
          <w:sz w:val="28"/>
          <w:szCs w:val="28"/>
        </w:rPr>
        <w:t xml:space="preserve"> to 8</w:t>
      </w:r>
      <w:r w:rsidRPr="00572C99">
        <w:rPr>
          <w:rFonts w:ascii="Times New Roman" w:hAnsi="Times New Roman" w:cs="Times New Roman"/>
          <w:sz w:val="28"/>
          <w:szCs w:val="28"/>
          <w:vertAlign w:val="superscript"/>
        </w:rPr>
        <w:t>th</w:t>
      </w:r>
      <w:r w:rsidRPr="00572C99">
        <w:rPr>
          <w:rFonts w:ascii="Times New Roman" w:hAnsi="Times New Roman" w:cs="Times New Roman"/>
          <w:sz w:val="28"/>
          <w:szCs w:val="28"/>
        </w:rPr>
        <w:t xml:space="preserve"> December 2023 which was held in Dakar, Senegal. The Deputy Vice Chancellor together with staff from College of Humanities and Social Sciences attended the General Assembly. Dr. Lynn </w:t>
      </w:r>
      <w:proofErr w:type="spellStart"/>
      <w:r w:rsidRPr="00572C99">
        <w:rPr>
          <w:rFonts w:ascii="Times New Roman" w:hAnsi="Times New Roman" w:cs="Times New Roman"/>
          <w:sz w:val="28"/>
          <w:szCs w:val="28"/>
        </w:rPr>
        <w:t>Ossome</w:t>
      </w:r>
      <w:proofErr w:type="spellEnd"/>
      <w:r w:rsidRPr="00572C99">
        <w:rPr>
          <w:rFonts w:ascii="Times New Roman" w:hAnsi="Times New Roman" w:cs="Times New Roman"/>
          <w:sz w:val="28"/>
          <w:szCs w:val="28"/>
        </w:rPr>
        <w:t xml:space="preserve">, Director of MISR at Makerere University was elected the President of CODESRIA for the period 2023-2026. In addition, the University received a donation of </w:t>
      </w:r>
      <w:r w:rsidRPr="00572C99">
        <w:rPr>
          <w:rFonts w:ascii="Times New Roman" w:hAnsi="Times New Roman" w:cs="Times New Roman"/>
          <w:b/>
          <w:sz w:val="28"/>
          <w:szCs w:val="28"/>
        </w:rPr>
        <w:t>seventy-nine</w:t>
      </w:r>
      <w:r w:rsidRPr="00572C99">
        <w:rPr>
          <w:rFonts w:ascii="Times New Roman" w:hAnsi="Times New Roman" w:cs="Times New Roman"/>
          <w:sz w:val="28"/>
          <w:szCs w:val="28"/>
        </w:rPr>
        <w:t xml:space="preserve"> </w:t>
      </w:r>
      <w:r w:rsidRPr="00572C99">
        <w:rPr>
          <w:rFonts w:ascii="Times New Roman" w:hAnsi="Times New Roman" w:cs="Times New Roman"/>
          <w:b/>
          <w:sz w:val="28"/>
          <w:szCs w:val="28"/>
        </w:rPr>
        <w:t>(79)</w:t>
      </w:r>
      <w:r w:rsidRPr="00572C99">
        <w:rPr>
          <w:rFonts w:ascii="Times New Roman" w:hAnsi="Times New Roman" w:cs="Times New Roman"/>
          <w:sz w:val="28"/>
          <w:szCs w:val="28"/>
        </w:rPr>
        <w:t xml:space="preserve"> books from CODESRIA, which were delivered and presented to Makerere University Main Library.</w:t>
      </w:r>
    </w:p>
    <w:p w14:paraId="44F4659C" w14:textId="03D5055A" w:rsidR="00A97A66" w:rsidRDefault="00F33080" w:rsidP="00A22FBD">
      <w:pPr>
        <w:pStyle w:val="ListParagraph"/>
        <w:widowControl w:val="0"/>
        <w:numPr>
          <w:ilvl w:val="0"/>
          <w:numId w:val="2"/>
        </w:numPr>
        <w:autoSpaceDE w:val="0"/>
        <w:autoSpaceDN w:val="0"/>
        <w:adjustRightInd w:val="0"/>
        <w:spacing w:before="240" w:after="240" w:line="360" w:lineRule="auto"/>
        <w:jc w:val="both"/>
        <w:rPr>
          <w:rFonts w:ascii="Times New Roman" w:hAnsi="Times New Roman"/>
          <w:b/>
          <w:bCs/>
          <w:position w:val="3"/>
          <w:sz w:val="28"/>
          <w:szCs w:val="40"/>
          <w:lang w:val="en-GB"/>
        </w:rPr>
      </w:pPr>
      <w:r w:rsidRPr="002A087C">
        <w:rPr>
          <w:rFonts w:ascii="Times New Roman" w:hAnsi="Times New Roman"/>
          <w:b/>
          <w:bCs/>
          <w:position w:val="3"/>
          <w:sz w:val="28"/>
          <w:szCs w:val="40"/>
          <w:lang w:val="en-GB"/>
        </w:rPr>
        <w:t>Launch of the Makerere University @100 book</w:t>
      </w:r>
    </w:p>
    <w:p w14:paraId="528A721E" w14:textId="5CFAD32C" w:rsidR="001B7BDD" w:rsidRDefault="001B7BDD" w:rsidP="00C27A83">
      <w:pPr>
        <w:pStyle w:val="NoSpacing"/>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t>On the first day of the 74</w:t>
      </w:r>
      <w:r w:rsidRPr="00572C99">
        <w:rPr>
          <w:rFonts w:ascii="Times New Roman" w:hAnsi="Times New Roman" w:cs="Times New Roman"/>
          <w:sz w:val="28"/>
          <w:szCs w:val="28"/>
          <w:vertAlign w:val="superscript"/>
        </w:rPr>
        <w:t>th</w:t>
      </w:r>
      <w:r w:rsidRPr="00572C99">
        <w:rPr>
          <w:rFonts w:ascii="Times New Roman" w:hAnsi="Times New Roman" w:cs="Times New Roman"/>
          <w:sz w:val="28"/>
          <w:szCs w:val="28"/>
        </w:rPr>
        <w:t xml:space="preserve"> graduation ceremony, the Minister of Education and Sports, Hon. Janet </w:t>
      </w:r>
      <w:proofErr w:type="spellStart"/>
      <w:r w:rsidRPr="00572C99">
        <w:rPr>
          <w:rFonts w:ascii="Times New Roman" w:hAnsi="Times New Roman" w:cs="Times New Roman"/>
          <w:sz w:val="28"/>
          <w:szCs w:val="28"/>
        </w:rPr>
        <w:t>Kataaha</w:t>
      </w:r>
      <w:proofErr w:type="spellEnd"/>
      <w:r w:rsidRPr="00572C99">
        <w:rPr>
          <w:rFonts w:ascii="Times New Roman" w:hAnsi="Times New Roman" w:cs="Times New Roman"/>
          <w:sz w:val="28"/>
          <w:szCs w:val="28"/>
        </w:rPr>
        <w:t xml:space="preserve"> Museveni represented by Hon. John </w:t>
      </w:r>
      <w:proofErr w:type="spellStart"/>
      <w:r w:rsidRPr="00572C99">
        <w:rPr>
          <w:rFonts w:ascii="Times New Roman" w:hAnsi="Times New Roman" w:cs="Times New Roman"/>
          <w:sz w:val="28"/>
          <w:szCs w:val="28"/>
        </w:rPr>
        <w:t>Muyingo</w:t>
      </w:r>
      <w:proofErr w:type="spellEnd"/>
      <w:r w:rsidRPr="00572C99">
        <w:rPr>
          <w:rFonts w:ascii="Times New Roman" w:hAnsi="Times New Roman" w:cs="Times New Roman"/>
          <w:sz w:val="28"/>
          <w:szCs w:val="28"/>
        </w:rPr>
        <w:t xml:space="preserve"> launched the </w:t>
      </w:r>
      <w:proofErr w:type="spellStart"/>
      <w:r w:rsidRPr="00572C99">
        <w:rPr>
          <w:rFonts w:ascii="Times New Roman" w:hAnsi="Times New Roman" w:cs="Times New Roman"/>
          <w:sz w:val="28"/>
          <w:szCs w:val="28"/>
        </w:rPr>
        <w:t>Makerere</w:t>
      </w:r>
      <w:proofErr w:type="spellEnd"/>
      <w:r w:rsidRPr="00572C99">
        <w:rPr>
          <w:rFonts w:ascii="Times New Roman" w:hAnsi="Times New Roman" w:cs="Times New Roman"/>
          <w:sz w:val="28"/>
          <w:szCs w:val="28"/>
        </w:rPr>
        <w:t xml:space="preserve"> University Century Book. The book, </w:t>
      </w:r>
      <w:r w:rsidRPr="00572C99">
        <w:rPr>
          <w:rFonts w:ascii="Times New Roman" w:hAnsi="Times New Roman" w:cs="Times New Roman"/>
          <w:b/>
          <w:sz w:val="28"/>
          <w:szCs w:val="28"/>
        </w:rPr>
        <w:t>titled Makerere’s Century of Service to East Africa and Beyond: 1922-2022</w:t>
      </w:r>
      <w:r w:rsidRPr="00572C99">
        <w:rPr>
          <w:rFonts w:ascii="Times New Roman" w:hAnsi="Times New Roman" w:cs="Times New Roman"/>
          <w:sz w:val="28"/>
          <w:szCs w:val="28"/>
        </w:rPr>
        <w:t xml:space="preserve"> tells our unique story as a university serving Uganda, East Africa and the world. </w:t>
      </w:r>
    </w:p>
    <w:p w14:paraId="7245BCFE" w14:textId="77777777" w:rsidR="00A22FBD" w:rsidRDefault="00A22FBD" w:rsidP="00A22FBD">
      <w:pPr>
        <w:pStyle w:val="NoSpacing"/>
        <w:spacing w:line="360" w:lineRule="auto"/>
        <w:jc w:val="both"/>
        <w:rPr>
          <w:rFonts w:ascii="Times New Roman" w:hAnsi="Times New Roman" w:cs="Times New Roman"/>
          <w:sz w:val="28"/>
          <w:szCs w:val="28"/>
        </w:rPr>
      </w:pPr>
    </w:p>
    <w:p w14:paraId="73733446" w14:textId="44B1C0FF" w:rsidR="001B7BDD" w:rsidRDefault="001B7BDD" w:rsidP="00A22FBD">
      <w:pPr>
        <w:pStyle w:val="NoSpacing"/>
        <w:spacing w:line="360" w:lineRule="auto"/>
        <w:jc w:val="both"/>
        <w:rPr>
          <w:rFonts w:ascii="Times New Roman" w:hAnsi="Times New Roman" w:cs="Times New Roman"/>
          <w:sz w:val="28"/>
          <w:szCs w:val="28"/>
        </w:rPr>
      </w:pPr>
      <w:r w:rsidRPr="00572C99">
        <w:rPr>
          <w:rFonts w:ascii="Times New Roman" w:hAnsi="Times New Roman" w:cs="Times New Roman"/>
          <w:sz w:val="28"/>
          <w:szCs w:val="28"/>
        </w:rPr>
        <w:t xml:space="preserve">I thank the following editors: Prof. A.B. </w:t>
      </w:r>
      <w:proofErr w:type="spellStart"/>
      <w:r w:rsidRPr="00572C99">
        <w:rPr>
          <w:rFonts w:ascii="Times New Roman" w:hAnsi="Times New Roman" w:cs="Times New Roman"/>
          <w:sz w:val="28"/>
          <w:szCs w:val="28"/>
        </w:rPr>
        <w:t>Kasozi</w:t>
      </w:r>
      <w:proofErr w:type="spellEnd"/>
      <w:r w:rsidRPr="00572C99">
        <w:rPr>
          <w:rFonts w:ascii="Times New Roman" w:hAnsi="Times New Roman" w:cs="Times New Roman"/>
          <w:sz w:val="28"/>
          <w:szCs w:val="28"/>
        </w:rPr>
        <w:t xml:space="preserve">, Prof. Josephine </w:t>
      </w:r>
      <w:proofErr w:type="spellStart"/>
      <w:r w:rsidRPr="00572C99">
        <w:rPr>
          <w:rFonts w:ascii="Times New Roman" w:hAnsi="Times New Roman" w:cs="Times New Roman"/>
          <w:sz w:val="28"/>
          <w:szCs w:val="28"/>
        </w:rPr>
        <w:t>Ahikire</w:t>
      </w:r>
      <w:proofErr w:type="spellEnd"/>
      <w:r w:rsidRPr="00572C99">
        <w:rPr>
          <w:rFonts w:ascii="Times New Roman" w:hAnsi="Times New Roman" w:cs="Times New Roman"/>
          <w:sz w:val="28"/>
          <w:szCs w:val="28"/>
        </w:rPr>
        <w:t xml:space="preserve">, Prof. Dominica </w:t>
      </w:r>
      <w:proofErr w:type="spellStart"/>
      <w:r w:rsidRPr="00572C99">
        <w:rPr>
          <w:rFonts w:ascii="Times New Roman" w:hAnsi="Times New Roman" w:cs="Times New Roman"/>
          <w:sz w:val="28"/>
          <w:szCs w:val="28"/>
        </w:rPr>
        <w:t>Dipio</w:t>
      </w:r>
      <w:proofErr w:type="spellEnd"/>
      <w:r w:rsidRPr="00572C99">
        <w:rPr>
          <w:rFonts w:ascii="Times New Roman" w:hAnsi="Times New Roman" w:cs="Times New Roman"/>
          <w:sz w:val="28"/>
          <w:szCs w:val="28"/>
        </w:rPr>
        <w:t xml:space="preserve">, Prof. Helen </w:t>
      </w:r>
      <w:proofErr w:type="spellStart"/>
      <w:r w:rsidRPr="00572C99">
        <w:rPr>
          <w:rFonts w:ascii="Times New Roman" w:hAnsi="Times New Roman" w:cs="Times New Roman"/>
          <w:sz w:val="28"/>
          <w:szCs w:val="28"/>
        </w:rPr>
        <w:t>Byamugisha</w:t>
      </w:r>
      <w:proofErr w:type="spellEnd"/>
      <w:r w:rsidRPr="00572C99">
        <w:rPr>
          <w:rFonts w:ascii="Times New Roman" w:hAnsi="Times New Roman" w:cs="Times New Roman"/>
          <w:sz w:val="28"/>
          <w:szCs w:val="28"/>
        </w:rPr>
        <w:t xml:space="preserve"> and Dr. Isaac </w:t>
      </w:r>
      <w:proofErr w:type="spellStart"/>
      <w:r w:rsidRPr="00572C99">
        <w:rPr>
          <w:rFonts w:ascii="Times New Roman" w:hAnsi="Times New Roman" w:cs="Times New Roman"/>
          <w:sz w:val="28"/>
          <w:szCs w:val="28"/>
        </w:rPr>
        <w:t>Tibasiima</w:t>
      </w:r>
      <w:proofErr w:type="spellEnd"/>
      <w:r w:rsidRPr="00572C99">
        <w:rPr>
          <w:rFonts w:ascii="Times New Roman" w:hAnsi="Times New Roman" w:cs="Times New Roman"/>
          <w:sz w:val="28"/>
          <w:szCs w:val="28"/>
        </w:rPr>
        <w:t xml:space="preserve"> for the commitment to this noble task. I am delighted to report that this book has been published by our very own Makerere University Press headed by Dr. William </w:t>
      </w:r>
      <w:proofErr w:type="spellStart"/>
      <w:r w:rsidRPr="00572C99">
        <w:rPr>
          <w:rFonts w:ascii="Times New Roman" w:hAnsi="Times New Roman" w:cs="Times New Roman"/>
          <w:sz w:val="28"/>
          <w:szCs w:val="28"/>
        </w:rPr>
        <w:t>Tayeebwa</w:t>
      </w:r>
      <w:proofErr w:type="spellEnd"/>
      <w:r w:rsidRPr="00572C99">
        <w:rPr>
          <w:rFonts w:ascii="Times New Roman" w:hAnsi="Times New Roman" w:cs="Times New Roman"/>
          <w:sz w:val="28"/>
          <w:szCs w:val="28"/>
        </w:rPr>
        <w:t xml:space="preserve">. </w:t>
      </w:r>
      <w:r>
        <w:rPr>
          <w:rFonts w:ascii="Times New Roman" w:hAnsi="Times New Roman" w:cs="Times New Roman"/>
          <w:sz w:val="28"/>
          <w:szCs w:val="28"/>
        </w:rPr>
        <w:t xml:space="preserve">I also take this opportunity to thank Dr. Sam </w:t>
      </w:r>
      <w:proofErr w:type="spellStart"/>
      <w:r>
        <w:rPr>
          <w:rFonts w:ascii="Times New Roman" w:hAnsi="Times New Roman" w:cs="Times New Roman"/>
          <w:sz w:val="28"/>
          <w:szCs w:val="28"/>
        </w:rPr>
        <w:t>Siminyu</w:t>
      </w:r>
      <w:proofErr w:type="spellEnd"/>
      <w:r>
        <w:rPr>
          <w:rFonts w:ascii="Times New Roman" w:hAnsi="Times New Roman" w:cs="Times New Roman"/>
          <w:sz w:val="28"/>
          <w:szCs w:val="28"/>
        </w:rPr>
        <w:t>, the outgoing Head of the Makerere University Press for a job well done.</w:t>
      </w:r>
      <w:r w:rsidR="00A22FBD">
        <w:rPr>
          <w:rFonts w:ascii="Times New Roman" w:hAnsi="Times New Roman" w:cs="Times New Roman"/>
          <w:sz w:val="28"/>
          <w:szCs w:val="28"/>
        </w:rPr>
        <w:t xml:space="preserve"> I equally thank the Deputy Vice Chancellor (Academic Affairs), Dr. Umar </w:t>
      </w:r>
      <w:proofErr w:type="spellStart"/>
      <w:r w:rsidR="00A22FBD">
        <w:rPr>
          <w:rFonts w:ascii="Times New Roman" w:hAnsi="Times New Roman" w:cs="Times New Roman"/>
          <w:sz w:val="28"/>
          <w:szCs w:val="28"/>
        </w:rPr>
        <w:t>Kakumba</w:t>
      </w:r>
      <w:proofErr w:type="spellEnd"/>
      <w:r w:rsidR="00A22FBD">
        <w:rPr>
          <w:rFonts w:ascii="Times New Roman" w:hAnsi="Times New Roman" w:cs="Times New Roman"/>
          <w:sz w:val="28"/>
          <w:szCs w:val="28"/>
        </w:rPr>
        <w:t xml:space="preserve">, who coordinated the work in his capacity as the Chair of the Mak@100 </w:t>
      </w:r>
      <w:proofErr w:type="spellStart"/>
      <w:r w:rsidR="00A22FBD">
        <w:rPr>
          <w:rFonts w:ascii="Times New Roman" w:hAnsi="Times New Roman" w:cs="Times New Roman"/>
          <w:sz w:val="28"/>
          <w:szCs w:val="28"/>
        </w:rPr>
        <w:t>Programmes</w:t>
      </w:r>
      <w:proofErr w:type="spellEnd"/>
      <w:r w:rsidR="00A22FBD">
        <w:rPr>
          <w:rFonts w:ascii="Times New Roman" w:hAnsi="Times New Roman" w:cs="Times New Roman"/>
          <w:sz w:val="28"/>
          <w:szCs w:val="28"/>
        </w:rPr>
        <w:t xml:space="preserve"> Sub-committee.</w:t>
      </w:r>
    </w:p>
    <w:p w14:paraId="0711C33E" w14:textId="323AB27F" w:rsidR="00F25104" w:rsidRDefault="00F25104">
      <w:pPr>
        <w:rPr>
          <w:rFonts w:ascii="Times New Roman" w:eastAsiaTheme="minorHAnsi" w:hAnsi="Times New Roman" w:cs="Times New Roman"/>
          <w:sz w:val="28"/>
          <w:szCs w:val="28"/>
        </w:rPr>
      </w:pPr>
      <w:r>
        <w:rPr>
          <w:rFonts w:ascii="Times New Roman" w:hAnsi="Times New Roman" w:cs="Times New Roman"/>
          <w:sz w:val="28"/>
          <w:szCs w:val="28"/>
        </w:rPr>
        <w:br w:type="page"/>
      </w:r>
    </w:p>
    <w:p w14:paraId="596B38D7" w14:textId="324B7CD7" w:rsidR="00872529" w:rsidRPr="002A087C" w:rsidRDefault="00815622" w:rsidP="00A22FBD">
      <w:pPr>
        <w:pStyle w:val="ListParagraph"/>
        <w:widowControl w:val="0"/>
        <w:numPr>
          <w:ilvl w:val="0"/>
          <w:numId w:val="2"/>
        </w:numPr>
        <w:autoSpaceDE w:val="0"/>
        <w:autoSpaceDN w:val="0"/>
        <w:adjustRightInd w:val="0"/>
        <w:spacing w:line="360" w:lineRule="auto"/>
        <w:jc w:val="both"/>
        <w:rPr>
          <w:rFonts w:ascii="Times New Roman" w:hAnsi="Times New Roman"/>
          <w:b/>
          <w:bCs/>
          <w:position w:val="3"/>
          <w:sz w:val="28"/>
          <w:szCs w:val="40"/>
        </w:rPr>
      </w:pPr>
      <w:r w:rsidRPr="002A087C">
        <w:rPr>
          <w:rFonts w:ascii="Times New Roman" w:hAnsi="Times New Roman"/>
          <w:b/>
          <w:bCs/>
          <w:position w:val="3"/>
          <w:sz w:val="28"/>
          <w:szCs w:val="40"/>
        </w:rPr>
        <w:lastRenderedPageBreak/>
        <w:t xml:space="preserve">    </w:t>
      </w:r>
      <w:r w:rsidR="00872529" w:rsidRPr="002A087C">
        <w:rPr>
          <w:rFonts w:ascii="Times New Roman" w:hAnsi="Times New Roman"/>
          <w:b/>
          <w:bCs/>
          <w:position w:val="3"/>
          <w:sz w:val="28"/>
          <w:szCs w:val="40"/>
        </w:rPr>
        <w:t>Makerere University Transcripts and Certificates</w:t>
      </w:r>
    </w:p>
    <w:p w14:paraId="017079E9" w14:textId="5F39B913" w:rsidR="00872529" w:rsidRDefault="00A22FBD" w:rsidP="00AE320E">
      <w:pPr>
        <w:widowControl w:val="0"/>
        <w:autoSpaceDE w:val="0"/>
        <w:autoSpaceDN w:val="0"/>
        <w:adjustRightInd w:val="0"/>
        <w:spacing w:after="240" w:line="360" w:lineRule="auto"/>
        <w:jc w:val="both"/>
        <w:rPr>
          <w:rFonts w:ascii="Times New Roman" w:hAnsi="Times New Roman" w:cs="Times New Roman"/>
          <w:bCs/>
          <w:position w:val="3"/>
          <w:sz w:val="28"/>
          <w:szCs w:val="40"/>
        </w:rPr>
      </w:pPr>
      <w:r>
        <w:rPr>
          <w:rFonts w:ascii="Times New Roman" w:hAnsi="Times New Roman" w:cs="Times New Roman"/>
          <w:bCs/>
          <w:position w:val="3"/>
          <w:sz w:val="28"/>
          <w:szCs w:val="40"/>
        </w:rPr>
        <w:t>I have the pleasure to announce that t</w:t>
      </w:r>
      <w:r w:rsidR="009F4F8F" w:rsidRPr="002A087C">
        <w:rPr>
          <w:rFonts w:ascii="Times New Roman" w:hAnsi="Times New Roman" w:cs="Times New Roman"/>
          <w:bCs/>
          <w:position w:val="3"/>
          <w:sz w:val="28"/>
          <w:szCs w:val="40"/>
        </w:rPr>
        <w:t xml:space="preserve">he academic transcripts </w:t>
      </w:r>
      <w:r>
        <w:rPr>
          <w:rFonts w:ascii="Times New Roman" w:hAnsi="Times New Roman" w:cs="Times New Roman"/>
          <w:bCs/>
          <w:position w:val="3"/>
          <w:sz w:val="28"/>
          <w:szCs w:val="40"/>
        </w:rPr>
        <w:t>for the 74</w:t>
      </w:r>
      <w:r w:rsidRPr="00A22FBD">
        <w:rPr>
          <w:rFonts w:ascii="Times New Roman" w:hAnsi="Times New Roman" w:cs="Times New Roman"/>
          <w:bCs/>
          <w:position w:val="3"/>
          <w:sz w:val="28"/>
          <w:szCs w:val="40"/>
          <w:vertAlign w:val="superscript"/>
        </w:rPr>
        <w:t>th</w:t>
      </w:r>
      <w:r>
        <w:rPr>
          <w:rFonts w:ascii="Times New Roman" w:hAnsi="Times New Roman" w:cs="Times New Roman"/>
          <w:bCs/>
          <w:position w:val="3"/>
          <w:sz w:val="28"/>
          <w:szCs w:val="40"/>
        </w:rPr>
        <w:t xml:space="preserve"> Graduation </w:t>
      </w:r>
      <w:r w:rsidR="009F4F8F" w:rsidRPr="002A087C">
        <w:rPr>
          <w:rFonts w:ascii="Times New Roman" w:hAnsi="Times New Roman" w:cs="Times New Roman"/>
          <w:bCs/>
          <w:position w:val="3"/>
          <w:sz w:val="28"/>
          <w:szCs w:val="40"/>
        </w:rPr>
        <w:t xml:space="preserve">are ready and </w:t>
      </w:r>
      <w:r w:rsidR="00DC4ABB" w:rsidRPr="002A087C">
        <w:rPr>
          <w:rFonts w:ascii="Times New Roman" w:hAnsi="Times New Roman" w:cs="Times New Roman"/>
          <w:bCs/>
          <w:position w:val="3"/>
          <w:sz w:val="28"/>
          <w:szCs w:val="40"/>
        </w:rPr>
        <w:t xml:space="preserve">they are </w:t>
      </w:r>
      <w:r w:rsidR="009F4F8F" w:rsidRPr="002A087C">
        <w:rPr>
          <w:rFonts w:ascii="Times New Roman" w:hAnsi="Times New Roman" w:cs="Times New Roman"/>
          <w:bCs/>
          <w:position w:val="3"/>
          <w:sz w:val="28"/>
          <w:szCs w:val="40"/>
        </w:rPr>
        <w:t xml:space="preserve">due for </w:t>
      </w:r>
      <w:r w:rsidR="00815622" w:rsidRPr="002A087C">
        <w:rPr>
          <w:rFonts w:ascii="Times New Roman" w:hAnsi="Times New Roman" w:cs="Times New Roman"/>
          <w:bCs/>
          <w:position w:val="3"/>
          <w:sz w:val="28"/>
          <w:szCs w:val="40"/>
        </w:rPr>
        <w:t>issuance</w:t>
      </w:r>
      <w:r w:rsidR="009F4F8F" w:rsidRPr="002A087C">
        <w:rPr>
          <w:rFonts w:ascii="Times New Roman" w:hAnsi="Times New Roman" w:cs="Times New Roman"/>
          <w:bCs/>
          <w:position w:val="3"/>
          <w:sz w:val="28"/>
          <w:szCs w:val="40"/>
        </w:rPr>
        <w:t xml:space="preserve"> to graduands who have satisfied the academic and financial obligations. </w:t>
      </w:r>
      <w:r w:rsidR="00170286" w:rsidRPr="002A087C">
        <w:rPr>
          <w:rFonts w:ascii="Times New Roman" w:hAnsi="Times New Roman" w:cs="Times New Roman"/>
          <w:bCs/>
          <w:position w:val="3"/>
          <w:sz w:val="28"/>
          <w:szCs w:val="40"/>
        </w:rPr>
        <w:t xml:space="preserve">I therefore urge all our graduands to pick their transcripts from their respective colleges </w:t>
      </w:r>
      <w:r w:rsidR="00815622" w:rsidRPr="002A087C">
        <w:rPr>
          <w:rFonts w:ascii="Times New Roman" w:hAnsi="Times New Roman" w:cs="Times New Roman"/>
          <w:bCs/>
          <w:position w:val="3"/>
          <w:sz w:val="28"/>
          <w:szCs w:val="40"/>
        </w:rPr>
        <w:t>at the end</w:t>
      </w:r>
      <w:r w:rsidR="00170286" w:rsidRPr="002A087C">
        <w:rPr>
          <w:rFonts w:ascii="Times New Roman" w:hAnsi="Times New Roman" w:cs="Times New Roman"/>
          <w:bCs/>
          <w:position w:val="3"/>
          <w:sz w:val="28"/>
          <w:szCs w:val="40"/>
        </w:rPr>
        <w:t xml:space="preserve"> </w:t>
      </w:r>
      <w:r w:rsidR="00815622" w:rsidRPr="002A087C">
        <w:rPr>
          <w:rFonts w:ascii="Times New Roman" w:hAnsi="Times New Roman" w:cs="Times New Roman"/>
          <w:bCs/>
          <w:position w:val="3"/>
          <w:sz w:val="28"/>
          <w:szCs w:val="40"/>
        </w:rPr>
        <w:t>of this graduation ceremony</w:t>
      </w:r>
      <w:r w:rsidR="00170286" w:rsidRPr="002A087C">
        <w:rPr>
          <w:rFonts w:ascii="Times New Roman" w:hAnsi="Times New Roman" w:cs="Times New Roman"/>
          <w:bCs/>
          <w:position w:val="3"/>
          <w:sz w:val="28"/>
          <w:szCs w:val="40"/>
        </w:rPr>
        <w:t xml:space="preserve">.  </w:t>
      </w:r>
    </w:p>
    <w:p w14:paraId="4608A4BB" w14:textId="492235F3" w:rsidR="00B71731" w:rsidRPr="002A087C" w:rsidRDefault="00815622" w:rsidP="00A22FBD">
      <w:pPr>
        <w:pStyle w:val="ListParagraph"/>
        <w:widowControl w:val="0"/>
        <w:numPr>
          <w:ilvl w:val="0"/>
          <w:numId w:val="2"/>
        </w:numPr>
        <w:autoSpaceDE w:val="0"/>
        <w:autoSpaceDN w:val="0"/>
        <w:adjustRightInd w:val="0"/>
        <w:spacing w:after="240" w:line="360" w:lineRule="auto"/>
        <w:jc w:val="both"/>
        <w:rPr>
          <w:rFonts w:ascii="Times New Roman" w:hAnsi="Times New Roman"/>
          <w:b/>
          <w:position w:val="3"/>
          <w:sz w:val="28"/>
          <w:szCs w:val="40"/>
        </w:rPr>
      </w:pPr>
      <w:r w:rsidRPr="002A087C">
        <w:rPr>
          <w:rFonts w:ascii="Times New Roman" w:hAnsi="Times New Roman"/>
          <w:b/>
          <w:position w:val="3"/>
          <w:sz w:val="28"/>
          <w:szCs w:val="40"/>
        </w:rPr>
        <w:t xml:space="preserve">A Word </w:t>
      </w:r>
      <w:r w:rsidR="00150E20" w:rsidRPr="002A087C">
        <w:rPr>
          <w:rFonts w:ascii="Times New Roman" w:hAnsi="Times New Roman"/>
          <w:b/>
          <w:position w:val="3"/>
          <w:sz w:val="28"/>
          <w:szCs w:val="40"/>
        </w:rPr>
        <w:t>to t</w:t>
      </w:r>
      <w:r w:rsidRPr="002A087C">
        <w:rPr>
          <w:rFonts w:ascii="Times New Roman" w:hAnsi="Times New Roman"/>
          <w:b/>
          <w:position w:val="3"/>
          <w:sz w:val="28"/>
          <w:szCs w:val="40"/>
        </w:rPr>
        <w:t>he Graduands</w:t>
      </w:r>
    </w:p>
    <w:p w14:paraId="38C66696" w14:textId="77777777" w:rsidR="00A22FBD" w:rsidRPr="00A22FBD" w:rsidRDefault="00A22FBD" w:rsidP="00C27A83">
      <w:pPr>
        <w:pStyle w:val="ListParagraph"/>
        <w:widowControl w:val="0"/>
        <w:autoSpaceDE w:val="0"/>
        <w:autoSpaceDN w:val="0"/>
        <w:adjustRightInd w:val="0"/>
        <w:spacing w:after="240" w:line="360" w:lineRule="auto"/>
        <w:ind w:left="0"/>
        <w:jc w:val="both"/>
        <w:rPr>
          <w:rFonts w:ascii="Times New Roman" w:hAnsi="Times New Roman"/>
          <w:bCs/>
          <w:position w:val="3"/>
          <w:sz w:val="28"/>
          <w:szCs w:val="40"/>
        </w:rPr>
      </w:pPr>
      <w:r w:rsidRPr="00A22FBD">
        <w:rPr>
          <w:rFonts w:ascii="Times New Roman" w:hAnsi="Times New Roman"/>
          <w:bCs/>
          <w:position w:val="3"/>
          <w:sz w:val="28"/>
          <w:szCs w:val="40"/>
        </w:rPr>
        <w:t xml:space="preserve">I wish to repeat what I told graduands at yesterday’s ceremony. Graduation day is the most important and most memorable day in the life of any scholar. It is the day you are given a </w:t>
      </w:r>
      <w:proofErr w:type="spellStart"/>
      <w:r w:rsidRPr="00A22FBD">
        <w:rPr>
          <w:rFonts w:ascii="Times New Roman" w:hAnsi="Times New Roman"/>
          <w:bCs/>
          <w:position w:val="3"/>
          <w:sz w:val="28"/>
          <w:szCs w:val="40"/>
        </w:rPr>
        <w:t>licence</w:t>
      </w:r>
      <w:proofErr w:type="spellEnd"/>
      <w:r w:rsidRPr="00A22FBD">
        <w:rPr>
          <w:rFonts w:ascii="Times New Roman" w:hAnsi="Times New Roman"/>
          <w:bCs/>
          <w:position w:val="3"/>
          <w:sz w:val="28"/>
          <w:szCs w:val="40"/>
        </w:rPr>
        <w:t xml:space="preserve"> in the form of a degree, a </w:t>
      </w:r>
      <w:proofErr w:type="spellStart"/>
      <w:r w:rsidRPr="00A22FBD">
        <w:rPr>
          <w:rFonts w:ascii="Times New Roman" w:hAnsi="Times New Roman"/>
          <w:bCs/>
          <w:position w:val="3"/>
          <w:sz w:val="28"/>
          <w:szCs w:val="40"/>
        </w:rPr>
        <w:t>licence</w:t>
      </w:r>
      <w:proofErr w:type="spellEnd"/>
      <w:r w:rsidRPr="00A22FBD">
        <w:rPr>
          <w:rFonts w:ascii="Times New Roman" w:hAnsi="Times New Roman"/>
          <w:bCs/>
          <w:position w:val="3"/>
          <w:sz w:val="28"/>
          <w:szCs w:val="40"/>
        </w:rPr>
        <w:t xml:space="preserve"> that confirms that you have read enough books to be trusted intellectually, the only </w:t>
      </w:r>
      <w:proofErr w:type="spellStart"/>
      <w:r w:rsidRPr="00A22FBD">
        <w:rPr>
          <w:rFonts w:ascii="Times New Roman" w:hAnsi="Times New Roman"/>
          <w:bCs/>
          <w:position w:val="3"/>
          <w:sz w:val="28"/>
          <w:szCs w:val="40"/>
        </w:rPr>
        <w:t>licence</w:t>
      </w:r>
      <w:proofErr w:type="spellEnd"/>
      <w:r w:rsidRPr="00A22FBD">
        <w:rPr>
          <w:rFonts w:ascii="Times New Roman" w:hAnsi="Times New Roman"/>
          <w:bCs/>
          <w:position w:val="3"/>
          <w:sz w:val="28"/>
          <w:szCs w:val="40"/>
        </w:rPr>
        <w:t xml:space="preserve"> for which a person spends between16 and 18 years in the field in the search for knowledge. Indeed, it is not only a </w:t>
      </w:r>
      <w:proofErr w:type="spellStart"/>
      <w:r w:rsidRPr="00A22FBD">
        <w:rPr>
          <w:rFonts w:ascii="Times New Roman" w:hAnsi="Times New Roman"/>
          <w:bCs/>
          <w:position w:val="3"/>
          <w:sz w:val="28"/>
          <w:szCs w:val="40"/>
        </w:rPr>
        <w:t>licence</w:t>
      </w:r>
      <w:proofErr w:type="spellEnd"/>
      <w:r w:rsidRPr="00A22FBD">
        <w:rPr>
          <w:rFonts w:ascii="Times New Roman" w:hAnsi="Times New Roman"/>
          <w:bCs/>
          <w:position w:val="3"/>
          <w:sz w:val="28"/>
          <w:szCs w:val="40"/>
        </w:rPr>
        <w:t xml:space="preserve"> to succeed in life, it is a </w:t>
      </w:r>
      <w:proofErr w:type="spellStart"/>
      <w:r w:rsidRPr="00A22FBD">
        <w:rPr>
          <w:rFonts w:ascii="Times New Roman" w:hAnsi="Times New Roman"/>
          <w:bCs/>
          <w:position w:val="3"/>
          <w:sz w:val="28"/>
          <w:szCs w:val="40"/>
        </w:rPr>
        <w:t>licence</w:t>
      </w:r>
      <w:proofErr w:type="spellEnd"/>
      <w:r w:rsidRPr="00A22FBD">
        <w:rPr>
          <w:rFonts w:ascii="Times New Roman" w:hAnsi="Times New Roman"/>
          <w:bCs/>
          <w:position w:val="3"/>
          <w:sz w:val="28"/>
          <w:szCs w:val="40"/>
        </w:rPr>
        <w:t xml:space="preserve"> and a privilege to serve humanity. You have worked hard to get a degree from one of the best universities in the World. This is a license for you to succeed in whatever you choose to do in your life career. But always remember that success will only come with discipline, humility and hard work, while honoring your parents and fearing God. Shortly you will become an alumnus of this great institution. Cherish the knowledge and experiences you have collected while here, but remember that learning never ends. Our gates remain open for you if you wish to pursue higher degrees. </w:t>
      </w:r>
    </w:p>
    <w:p w14:paraId="5F02E2B1" w14:textId="77777777" w:rsidR="00A22FBD" w:rsidRDefault="00A22FBD" w:rsidP="00A22FBD">
      <w:pPr>
        <w:pStyle w:val="ListParagraph"/>
        <w:widowControl w:val="0"/>
        <w:autoSpaceDE w:val="0"/>
        <w:autoSpaceDN w:val="0"/>
        <w:adjustRightInd w:val="0"/>
        <w:spacing w:after="240" w:line="360" w:lineRule="auto"/>
        <w:ind w:left="630"/>
        <w:jc w:val="both"/>
        <w:rPr>
          <w:rFonts w:ascii="Times New Roman" w:hAnsi="Times New Roman"/>
          <w:bCs/>
          <w:position w:val="3"/>
          <w:sz w:val="28"/>
          <w:szCs w:val="40"/>
        </w:rPr>
      </w:pPr>
    </w:p>
    <w:p w14:paraId="2E5A62C8" w14:textId="26B0C92E" w:rsidR="00A22FBD" w:rsidRPr="00A22FBD" w:rsidRDefault="00A22FBD" w:rsidP="00C27A83">
      <w:pPr>
        <w:pStyle w:val="ListParagraph"/>
        <w:widowControl w:val="0"/>
        <w:autoSpaceDE w:val="0"/>
        <w:autoSpaceDN w:val="0"/>
        <w:adjustRightInd w:val="0"/>
        <w:spacing w:after="240" w:line="360" w:lineRule="auto"/>
        <w:ind w:left="0"/>
        <w:jc w:val="both"/>
        <w:rPr>
          <w:rFonts w:ascii="Times New Roman" w:hAnsi="Times New Roman"/>
          <w:bCs/>
          <w:position w:val="3"/>
          <w:sz w:val="28"/>
          <w:szCs w:val="40"/>
        </w:rPr>
      </w:pPr>
      <w:r w:rsidRPr="00A22FBD">
        <w:rPr>
          <w:rFonts w:ascii="Times New Roman" w:hAnsi="Times New Roman"/>
          <w:bCs/>
          <w:position w:val="3"/>
          <w:sz w:val="28"/>
          <w:szCs w:val="40"/>
        </w:rPr>
        <w:t xml:space="preserve">With a degree from one of the best universities in the World, you have no reason not to succeed in life. Indeed, the World is yours to conquer. If jobs are not forthcoming, create them, for we have empowered you not only to be employable, but also to be entrepreneurs. Be the light that others will follow. </w:t>
      </w:r>
      <w:r w:rsidR="00502922">
        <w:rPr>
          <w:rFonts w:ascii="Times New Roman" w:hAnsi="Times New Roman"/>
          <w:bCs/>
          <w:position w:val="3"/>
          <w:sz w:val="28"/>
          <w:szCs w:val="40"/>
        </w:rPr>
        <w:t xml:space="preserve">Resist temptations that may lead you to corruption, in other words, do not become a thief. </w:t>
      </w:r>
      <w:r w:rsidRPr="00A22FBD">
        <w:rPr>
          <w:rFonts w:ascii="Times New Roman" w:hAnsi="Times New Roman"/>
          <w:bCs/>
          <w:position w:val="3"/>
          <w:sz w:val="28"/>
          <w:szCs w:val="40"/>
        </w:rPr>
        <w:t>Always carry yourself with confidence, and with dignity</w:t>
      </w:r>
      <w:r w:rsidR="00502922">
        <w:rPr>
          <w:rFonts w:ascii="Times New Roman" w:hAnsi="Times New Roman"/>
          <w:bCs/>
          <w:position w:val="3"/>
          <w:sz w:val="28"/>
          <w:szCs w:val="40"/>
        </w:rPr>
        <w:t>, and be guided by professional ethics</w:t>
      </w:r>
      <w:r w:rsidRPr="00A22FBD">
        <w:rPr>
          <w:rFonts w:ascii="Times New Roman" w:hAnsi="Times New Roman"/>
          <w:bCs/>
          <w:position w:val="3"/>
          <w:sz w:val="28"/>
          <w:szCs w:val="40"/>
        </w:rPr>
        <w:t xml:space="preserve">. Let people know that you passed through the gates of Makerere successfully through your good deeds and not through self-acclamation. We are proud that we have been a part of your life, that we have given you the knowledge and courage to face life in this ever-changing </w:t>
      </w:r>
      <w:r w:rsidRPr="00A22FBD">
        <w:rPr>
          <w:rFonts w:ascii="Times New Roman" w:hAnsi="Times New Roman"/>
          <w:bCs/>
          <w:position w:val="3"/>
          <w:sz w:val="28"/>
          <w:szCs w:val="40"/>
        </w:rPr>
        <w:lastRenderedPageBreak/>
        <w:t xml:space="preserve">World. </w:t>
      </w:r>
    </w:p>
    <w:p w14:paraId="5C8C67C6" w14:textId="64657080" w:rsidR="00A22FBD" w:rsidRPr="00502922" w:rsidRDefault="00A22FBD" w:rsidP="00F25104">
      <w:pPr>
        <w:widowControl w:val="0"/>
        <w:autoSpaceDE w:val="0"/>
        <w:autoSpaceDN w:val="0"/>
        <w:adjustRightInd w:val="0"/>
        <w:spacing w:after="240" w:line="360" w:lineRule="auto"/>
        <w:jc w:val="both"/>
        <w:rPr>
          <w:rFonts w:ascii="Times New Roman" w:hAnsi="Times New Roman"/>
          <w:b/>
          <w:position w:val="3"/>
          <w:sz w:val="28"/>
          <w:szCs w:val="40"/>
        </w:rPr>
      </w:pPr>
      <w:r w:rsidRPr="00502922">
        <w:rPr>
          <w:rFonts w:ascii="Times New Roman" w:hAnsi="Times New Roman"/>
          <w:bCs/>
          <w:position w:val="3"/>
          <w:sz w:val="28"/>
          <w:szCs w:val="40"/>
        </w:rPr>
        <w:t xml:space="preserve">Go out to the World and make it a better place. Thank you very much for your attention, AS WE BUILD FOR THE FUTURE! </w:t>
      </w:r>
    </w:p>
    <w:p w14:paraId="4D29D2DD" w14:textId="03DC12BF" w:rsidR="001B7BDD" w:rsidRPr="00502922" w:rsidRDefault="00F25104" w:rsidP="00502922">
      <w:pPr>
        <w:pStyle w:val="ListParagraph"/>
        <w:widowControl w:val="0"/>
        <w:numPr>
          <w:ilvl w:val="0"/>
          <w:numId w:val="2"/>
        </w:numPr>
        <w:autoSpaceDE w:val="0"/>
        <w:autoSpaceDN w:val="0"/>
        <w:adjustRightInd w:val="0"/>
        <w:spacing w:after="240" w:line="360" w:lineRule="auto"/>
        <w:jc w:val="both"/>
        <w:rPr>
          <w:rFonts w:ascii="Times New Roman" w:hAnsi="Times New Roman"/>
          <w:b/>
          <w:position w:val="3"/>
          <w:sz w:val="28"/>
          <w:szCs w:val="40"/>
        </w:rPr>
      </w:pPr>
      <w:r>
        <w:rPr>
          <w:rFonts w:ascii="Times New Roman" w:hAnsi="Times New Roman"/>
          <w:b/>
          <w:position w:val="3"/>
          <w:sz w:val="28"/>
          <w:szCs w:val="40"/>
        </w:rPr>
        <w:t xml:space="preserve">  </w:t>
      </w:r>
      <w:r w:rsidR="001B7BDD" w:rsidRPr="00502922">
        <w:rPr>
          <w:rFonts w:ascii="Times New Roman" w:hAnsi="Times New Roman"/>
          <w:b/>
          <w:position w:val="3"/>
          <w:sz w:val="28"/>
          <w:szCs w:val="40"/>
        </w:rPr>
        <w:t>APPRECIATION</w:t>
      </w:r>
    </w:p>
    <w:p w14:paraId="47A5FDC2" w14:textId="611DFA36" w:rsidR="001B7BDD" w:rsidRDefault="00875932" w:rsidP="00AE320E">
      <w:pPr>
        <w:widowControl w:val="0"/>
        <w:autoSpaceDE w:val="0"/>
        <w:autoSpaceDN w:val="0"/>
        <w:adjustRightInd w:val="0"/>
        <w:spacing w:after="240" w:line="360" w:lineRule="auto"/>
        <w:jc w:val="both"/>
        <w:rPr>
          <w:rFonts w:ascii="Times New Roman" w:hAnsi="Times New Roman" w:cs="Times New Roman"/>
          <w:bCs/>
          <w:position w:val="3"/>
          <w:sz w:val="28"/>
          <w:szCs w:val="40"/>
        </w:rPr>
      </w:pPr>
      <w:r>
        <w:rPr>
          <w:rFonts w:ascii="Times New Roman" w:hAnsi="Times New Roman" w:cs="Times New Roman"/>
          <w:bCs/>
          <w:position w:val="3"/>
          <w:sz w:val="28"/>
          <w:szCs w:val="40"/>
        </w:rPr>
        <w:t xml:space="preserve">I would like to thank the Minister of Education and Sports, Hon. Janet </w:t>
      </w:r>
      <w:proofErr w:type="spellStart"/>
      <w:r>
        <w:rPr>
          <w:rFonts w:ascii="Times New Roman" w:hAnsi="Times New Roman" w:cs="Times New Roman"/>
          <w:bCs/>
          <w:position w:val="3"/>
          <w:sz w:val="28"/>
          <w:szCs w:val="40"/>
        </w:rPr>
        <w:t>Kataaha</w:t>
      </w:r>
      <w:proofErr w:type="spellEnd"/>
      <w:r>
        <w:rPr>
          <w:rFonts w:ascii="Times New Roman" w:hAnsi="Times New Roman" w:cs="Times New Roman"/>
          <w:bCs/>
          <w:position w:val="3"/>
          <w:sz w:val="28"/>
          <w:szCs w:val="40"/>
        </w:rPr>
        <w:t xml:space="preserve"> Museveni </w:t>
      </w:r>
      <w:r w:rsidR="00502922">
        <w:rPr>
          <w:rFonts w:ascii="Times New Roman" w:hAnsi="Times New Roman" w:cs="Times New Roman"/>
          <w:bCs/>
          <w:position w:val="3"/>
          <w:sz w:val="28"/>
          <w:szCs w:val="40"/>
        </w:rPr>
        <w:t xml:space="preserve">who was represented by the Minister of State for Higher Education, </w:t>
      </w:r>
      <w:r>
        <w:rPr>
          <w:rFonts w:ascii="Times New Roman" w:hAnsi="Times New Roman" w:cs="Times New Roman"/>
          <w:bCs/>
          <w:position w:val="3"/>
          <w:sz w:val="28"/>
          <w:szCs w:val="40"/>
        </w:rPr>
        <w:t xml:space="preserve">for officiating at the opening session of this graduation ceremony. In the same vein I thank all the Government officials, religious leaders, parents and sponsors </w:t>
      </w:r>
      <w:r w:rsidR="00502922">
        <w:rPr>
          <w:rFonts w:ascii="Times New Roman" w:hAnsi="Times New Roman" w:cs="Times New Roman"/>
          <w:bCs/>
          <w:position w:val="3"/>
          <w:sz w:val="28"/>
          <w:szCs w:val="40"/>
        </w:rPr>
        <w:t xml:space="preserve">that </w:t>
      </w:r>
      <w:r>
        <w:rPr>
          <w:rFonts w:ascii="Times New Roman" w:hAnsi="Times New Roman" w:cs="Times New Roman"/>
          <w:bCs/>
          <w:position w:val="3"/>
          <w:sz w:val="28"/>
          <w:szCs w:val="40"/>
        </w:rPr>
        <w:t>have participated in this ceremony.</w:t>
      </w:r>
    </w:p>
    <w:p w14:paraId="78809CCE" w14:textId="5614C4A7" w:rsidR="00875932" w:rsidRPr="001B7BDD" w:rsidRDefault="00875932" w:rsidP="00AE320E">
      <w:pPr>
        <w:widowControl w:val="0"/>
        <w:autoSpaceDE w:val="0"/>
        <w:autoSpaceDN w:val="0"/>
        <w:adjustRightInd w:val="0"/>
        <w:spacing w:after="240" w:line="360" w:lineRule="auto"/>
        <w:jc w:val="both"/>
        <w:rPr>
          <w:rFonts w:ascii="Times New Roman" w:hAnsi="Times New Roman" w:cs="Times New Roman"/>
          <w:bCs/>
          <w:position w:val="3"/>
          <w:sz w:val="28"/>
          <w:szCs w:val="40"/>
        </w:rPr>
      </w:pPr>
      <w:r>
        <w:rPr>
          <w:rFonts w:ascii="Times New Roman" w:hAnsi="Times New Roman" w:cs="Times New Roman"/>
          <w:bCs/>
          <w:position w:val="3"/>
          <w:sz w:val="28"/>
          <w:szCs w:val="40"/>
        </w:rPr>
        <w:t>I wish to thank members of Council, Senate, Management, and members of staff for all the efforts in making the 74</w:t>
      </w:r>
      <w:r w:rsidRPr="00875932">
        <w:rPr>
          <w:rFonts w:ascii="Times New Roman" w:hAnsi="Times New Roman" w:cs="Times New Roman"/>
          <w:bCs/>
          <w:position w:val="3"/>
          <w:sz w:val="28"/>
          <w:szCs w:val="40"/>
          <w:vertAlign w:val="superscript"/>
        </w:rPr>
        <w:t>th</w:t>
      </w:r>
      <w:r>
        <w:rPr>
          <w:rFonts w:ascii="Times New Roman" w:hAnsi="Times New Roman" w:cs="Times New Roman"/>
          <w:bCs/>
          <w:position w:val="3"/>
          <w:sz w:val="28"/>
          <w:szCs w:val="40"/>
        </w:rPr>
        <w:t xml:space="preserve"> graduation ceremony a success. I thank the Department of the Academic Registrar, led by Prof. </w:t>
      </w:r>
      <w:proofErr w:type="spellStart"/>
      <w:r>
        <w:rPr>
          <w:rFonts w:ascii="Times New Roman" w:hAnsi="Times New Roman" w:cs="Times New Roman"/>
          <w:bCs/>
          <w:position w:val="3"/>
          <w:sz w:val="28"/>
          <w:szCs w:val="40"/>
        </w:rPr>
        <w:t>Mukadasi</w:t>
      </w:r>
      <w:proofErr w:type="spellEnd"/>
      <w:r>
        <w:rPr>
          <w:rFonts w:ascii="Times New Roman" w:hAnsi="Times New Roman" w:cs="Times New Roman"/>
          <w:bCs/>
          <w:position w:val="3"/>
          <w:sz w:val="28"/>
          <w:szCs w:val="40"/>
        </w:rPr>
        <w:t xml:space="preserve"> </w:t>
      </w:r>
      <w:proofErr w:type="spellStart"/>
      <w:r>
        <w:rPr>
          <w:rFonts w:ascii="Times New Roman" w:hAnsi="Times New Roman" w:cs="Times New Roman"/>
          <w:bCs/>
          <w:position w:val="3"/>
          <w:sz w:val="28"/>
          <w:szCs w:val="40"/>
        </w:rPr>
        <w:t>Buyinza</w:t>
      </w:r>
      <w:proofErr w:type="spellEnd"/>
      <w:r>
        <w:rPr>
          <w:rFonts w:ascii="Times New Roman" w:hAnsi="Times New Roman" w:cs="Times New Roman"/>
          <w:bCs/>
          <w:position w:val="3"/>
          <w:sz w:val="28"/>
          <w:szCs w:val="40"/>
        </w:rPr>
        <w:t xml:space="preserve">, </w:t>
      </w:r>
      <w:r w:rsidR="0090174F">
        <w:rPr>
          <w:rFonts w:ascii="Times New Roman" w:hAnsi="Times New Roman" w:cs="Times New Roman"/>
          <w:bCs/>
          <w:position w:val="3"/>
          <w:sz w:val="28"/>
          <w:szCs w:val="40"/>
        </w:rPr>
        <w:t xml:space="preserve">and the ceremonies committee led by Prof. </w:t>
      </w:r>
      <w:proofErr w:type="spellStart"/>
      <w:r w:rsidR="0090174F">
        <w:rPr>
          <w:rFonts w:ascii="Times New Roman" w:hAnsi="Times New Roman" w:cs="Times New Roman"/>
          <w:bCs/>
          <w:position w:val="3"/>
          <w:sz w:val="28"/>
          <w:szCs w:val="40"/>
        </w:rPr>
        <w:t>Bonabana</w:t>
      </w:r>
      <w:proofErr w:type="spellEnd"/>
      <w:r w:rsidR="0090174F">
        <w:rPr>
          <w:rFonts w:ascii="Times New Roman" w:hAnsi="Times New Roman" w:cs="Times New Roman"/>
          <w:bCs/>
          <w:position w:val="3"/>
          <w:sz w:val="28"/>
          <w:szCs w:val="40"/>
        </w:rPr>
        <w:t xml:space="preserve"> </w:t>
      </w:r>
      <w:r>
        <w:rPr>
          <w:rFonts w:ascii="Times New Roman" w:hAnsi="Times New Roman" w:cs="Times New Roman"/>
          <w:bCs/>
          <w:position w:val="3"/>
          <w:sz w:val="28"/>
          <w:szCs w:val="40"/>
        </w:rPr>
        <w:t xml:space="preserve">for </w:t>
      </w:r>
      <w:r w:rsidR="0090174F">
        <w:rPr>
          <w:rFonts w:ascii="Times New Roman" w:hAnsi="Times New Roman" w:cs="Times New Roman"/>
          <w:bCs/>
          <w:position w:val="3"/>
          <w:sz w:val="28"/>
          <w:szCs w:val="40"/>
        </w:rPr>
        <w:t>the tremendous work done in ensuring the success of this ceremony</w:t>
      </w:r>
      <w:r w:rsidR="00502922">
        <w:rPr>
          <w:rFonts w:ascii="Times New Roman" w:hAnsi="Times New Roman" w:cs="Times New Roman"/>
          <w:bCs/>
          <w:position w:val="3"/>
          <w:sz w:val="28"/>
          <w:szCs w:val="40"/>
        </w:rPr>
        <w:t>.</w:t>
      </w:r>
      <w:r w:rsidR="0090174F">
        <w:rPr>
          <w:rFonts w:ascii="Times New Roman" w:hAnsi="Times New Roman" w:cs="Times New Roman"/>
          <w:bCs/>
          <w:position w:val="3"/>
          <w:sz w:val="28"/>
          <w:szCs w:val="40"/>
        </w:rPr>
        <w:t xml:space="preserve"> I thank the Department of Performing Arts and the Uganda Police for entertaining the guests and the security agencies for ensuring the security of the ceremony. I thank all the service providers and the media for making this 74</w:t>
      </w:r>
      <w:r w:rsidR="0090174F" w:rsidRPr="0090174F">
        <w:rPr>
          <w:rFonts w:ascii="Times New Roman" w:hAnsi="Times New Roman" w:cs="Times New Roman"/>
          <w:bCs/>
          <w:position w:val="3"/>
          <w:sz w:val="28"/>
          <w:szCs w:val="40"/>
          <w:vertAlign w:val="superscript"/>
        </w:rPr>
        <w:t>th</w:t>
      </w:r>
      <w:r w:rsidR="0090174F">
        <w:rPr>
          <w:rFonts w:ascii="Times New Roman" w:hAnsi="Times New Roman" w:cs="Times New Roman"/>
          <w:bCs/>
          <w:position w:val="3"/>
          <w:sz w:val="28"/>
          <w:szCs w:val="40"/>
        </w:rPr>
        <w:t xml:space="preserve"> graduation ceremony a memorable event for our graduands and their parents and sponsors. Above all, I thank the Good Lord for enabling us to conclude this week-long activity in peace and with excellent weather. God bless you ALL!</w:t>
      </w:r>
    </w:p>
    <w:p w14:paraId="53320E24" w14:textId="3905A4EA" w:rsidR="00763B66" w:rsidRPr="00AE320E" w:rsidRDefault="00763B66" w:rsidP="00AE320E">
      <w:pPr>
        <w:widowControl w:val="0"/>
        <w:autoSpaceDE w:val="0"/>
        <w:autoSpaceDN w:val="0"/>
        <w:adjustRightInd w:val="0"/>
        <w:spacing w:after="240" w:line="360" w:lineRule="auto"/>
        <w:jc w:val="both"/>
        <w:rPr>
          <w:rFonts w:ascii="Times New Roman" w:hAnsi="Times New Roman" w:cs="Times New Roman"/>
          <w:b/>
          <w:position w:val="3"/>
          <w:sz w:val="28"/>
          <w:szCs w:val="40"/>
        </w:rPr>
      </w:pPr>
      <w:r w:rsidRPr="002A087C">
        <w:rPr>
          <w:rFonts w:ascii="Times New Roman" w:hAnsi="Times New Roman" w:cs="Times New Roman"/>
          <w:bCs/>
          <w:position w:val="3"/>
          <w:sz w:val="28"/>
          <w:szCs w:val="40"/>
        </w:rPr>
        <w:t xml:space="preserve">Thank you very much for your attention, AS WE BUILD FOR THE FUTURE! </w:t>
      </w:r>
    </w:p>
    <w:p w14:paraId="2009A4F4" w14:textId="425569D3" w:rsidR="00763B66" w:rsidRPr="002A087C" w:rsidRDefault="00763B66" w:rsidP="00AE320E">
      <w:pPr>
        <w:widowControl w:val="0"/>
        <w:autoSpaceDE w:val="0"/>
        <w:autoSpaceDN w:val="0"/>
        <w:adjustRightInd w:val="0"/>
        <w:spacing w:line="360" w:lineRule="auto"/>
        <w:jc w:val="both"/>
        <w:rPr>
          <w:rFonts w:ascii="Times New Roman" w:hAnsi="Times New Roman" w:cs="Times New Roman"/>
          <w:b/>
          <w:position w:val="3"/>
          <w:sz w:val="28"/>
          <w:szCs w:val="40"/>
        </w:rPr>
      </w:pPr>
    </w:p>
    <w:p w14:paraId="24CA1CF7" w14:textId="77777777" w:rsidR="00705A64" w:rsidRPr="002A087C" w:rsidRDefault="00705A64" w:rsidP="00AE320E">
      <w:pPr>
        <w:widowControl w:val="0"/>
        <w:autoSpaceDE w:val="0"/>
        <w:autoSpaceDN w:val="0"/>
        <w:adjustRightInd w:val="0"/>
        <w:jc w:val="both"/>
        <w:rPr>
          <w:rFonts w:ascii="Times New Roman" w:hAnsi="Times New Roman" w:cs="Times New Roman"/>
          <w:b/>
          <w:bCs/>
          <w:position w:val="3"/>
          <w:sz w:val="28"/>
          <w:szCs w:val="40"/>
        </w:rPr>
      </w:pPr>
    </w:p>
    <w:p w14:paraId="5AD2781D" w14:textId="77777777" w:rsidR="00705A64" w:rsidRPr="002A087C" w:rsidRDefault="00705A64" w:rsidP="00AE320E">
      <w:pPr>
        <w:widowControl w:val="0"/>
        <w:autoSpaceDE w:val="0"/>
        <w:autoSpaceDN w:val="0"/>
        <w:adjustRightInd w:val="0"/>
        <w:jc w:val="both"/>
        <w:rPr>
          <w:rFonts w:ascii="Times New Roman" w:hAnsi="Times New Roman" w:cs="Times New Roman"/>
          <w:b/>
          <w:bCs/>
          <w:position w:val="3"/>
          <w:sz w:val="28"/>
          <w:szCs w:val="40"/>
        </w:rPr>
      </w:pPr>
    </w:p>
    <w:p w14:paraId="611CB7CA" w14:textId="3954CCFD" w:rsidR="00643EE6" w:rsidRPr="002A087C" w:rsidRDefault="00405766" w:rsidP="00AE320E">
      <w:pPr>
        <w:widowControl w:val="0"/>
        <w:autoSpaceDE w:val="0"/>
        <w:autoSpaceDN w:val="0"/>
        <w:adjustRightInd w:val="0"/>
        <w:jc w:val="both"/>
        <w:rPr>
          <w:rFonts w:ascii="Times New Roman" w:hAnsi="Times New Roman" w:cs="Times New Roman"/>
          <w:bCs/>
          <w:position w:val="3"/>
          <w:sz w:val="28"/>
          <w:szCs w:val="40"/>
        </w:rPr>
      </w:pPr>
      <w:r w:rsidRPr="002A087C">
        <w:rPr>
          <w:rFonts w:ascii="Times New Roman" w:hAnsi="Times New Roman" w:cs="Times New Roman"/>
          <w:b/>
          <w:bCs/>
          <w:position w:val="3"/>
          <w:sz w:val="28"/>
          <w:szCs w:val="40"/>
        </w:rPr>
        <w:t>Signed:</w:t>
      </w:r>
      <w:r w:rsidRPr="002A087C">
        <w:rPr>
          <w:rFonts w:ascii="Times New Roman" w:hAnsi="Times New Roman" w:cs="Times New Roman"/>
          <w:bCs/>
          <w:position w:val="3"/>
          <w:sz w:val="28"/>
          <w:szCs w:val="40"/>
        </w:rPr>
        <w:t xml:space="preserve"> </w:t>
      </w:r>
      <w:r w:rsidR="00345F31" w:rsidRPr="002A087C">
        <w:rPr>
          <w:rFonts w:ascii="Times New Roman" w:hAnsi="Times New Roman" w:cs="Times New Roman"/>
          <w:bCs/>
          <w:position w:val="3"/>
          <w:sz w:val="28"/>
          <w:szCs w:val="40"/>
        </w:rPr>
        <w:t>…………………………….</w:t>
      </w:r>
      <w:r w:rsidRPr="002A087C">
        <w:rPr>
          <w:rFonts w:ascii="Times New Roman" w:hAnsi="Times New Roman" w:cs="Times New Roman"/>
          <w:bCs/>
          <w:position w:val="3"/>
          <w:sz w:val="28"/>
          <w:szCs w:val="40"/>
        </w:rPr>
        <w:t xml:space="preserve">     </w:t>
      </w:r>
      <w:r w:rsidRPr="002A087C">
        <w:rPr>
          <w:rFonts w:ascii="Times New Roman" w:hAnsi="Times New Roman" w:cs="Times New Roman"/>
          <w:b/>
          <w:bCs/>
          <w:position w:val="3"/>
          <w:sz w:val="28"/>
          <w:szCs w:val="40"/>
        </w:rPr>
        <w:t>Date</w:t>
      </w:r>
      <w:r w:rsidRPr="002A087C">
        <w:rPr>
          <w:rFonts w:ascii="Times New Roman" w:hAnsi="Times New Roman" w:cs="Times New Roman"/>
          <w:bCs/>
          <w:position w:val="3"/>
          <w:sz w:val="28"/>
          <w:szCs w:val="40"/>
        </w:rPr>
        <w:t xml:space="preserve">: </w:t>
      </w:r>
      <w:r w:rsidR="00406DA4">
        <w:rPr>
          <w:rFonts w:ascii="Times New Roman" w:hAnsi="Times New Roman" w:cs="Times New Roman"/>
          <w:bCs/>
          <w:position w:val="3"/>
          <w:sz w:val="28"/>
          <w:szCs w:val="40"/>
        </w:rPr>
        <w:t>2</w:t>
      </w:r>
      <w:r w:rsidR="00406DA4" w:rsidRPr="00406DA4">
        <w:rPr>
          <w:rFonts w:ascii="Times New Roman" w:hAnsi="Times New Roman" w:cs="Times New Roman"/>
          <w:bCs/>
          <w:position w:val="3"/>
          <w:sz w:val="28"/>
          <w:szCs w:val="40"/>
          <w:vertAlign w:val="superscript"/>
        </w:rPr>
        <w:t>nd</w:t>
      </w:r>
      <w:r w:rsidR="00406DA4">
        <w:rPr>
          <w:rFonts w:ascii="Times New Roman" w:hAnsi="Times New Roman" w:cs="Times New Roman"/>
          <w:bCs/>
          <w:position w:val="3"/>
          <w:sz w:val="28"/>
          <w:szCs w:val="40"/>
        </w:rPr>
        <w:t xml:space="preserve"> February</w:t>
      </w:r>
      <w:r w:rsidR="00EC0046" w:rsidRPr="002A087C">
        <w:rPr>
          <w:rFonts w:ascii="Times New Roman" w:hAnsi="Times New Roman" w:cs="Times New Roman"/>
          <w:bCs/>
          <w:position w:val="3"/>
          <w:sz w:val="28"/>
          <w:szCs w:val="40"/>
        </w:rPr>
        <w:t>, 2024</w:t>
      </w:r>
    </w:p>
    <w:p w14:paraId="25C39C2C" w14:textId="4A81EBDC" w:rsidR="00643EE6" w:rsidRPr="002A087C" w:rsidRDefault="00405766" w:rsidP="00AE320E">
      <w:pPr>
        <w:widowControl w:val="0"/>
        <w:autoSpaceDE w:val="0"/>
        <w:autoSpaceDN w:val="0"/>
        <w:adjustRightInd w:val="0"/>
        <w:jc w:val="both"/>
        <w:rPr>
          <w:rFonts w:ascii="Times New Roman" w:hAnsi="Times New Roman" w:cs="Times New Roman"/>
          <w:b/>
          <w:position w:val="3"/>
          <w:sz w:val="28"/>
          <w:szCs w:val="40"/>
        </w:rPr>
      </w:pPr>
      <w:r w:rsidRPr="002A087C">
        <w:rPr>
          <w:rFonts w:ascii="Times New Roman" w:hAnsi="Times New Roman" w:cs="Times New Roman"/>
          <w:bCs/>
          <w:position w:val="3"/>
          <w:sz w:val="28"/>
          <w:szCs w:val="40"/>
        </w:rPr>
        <w:tab/>
      </w:r>
      <w:r w:rsidR="00F25104">
        <w:rPr>
          <w:rFonts w:ascii="Times New Roman" w:hAnsi="Times New Roman" w:cs="Times New Roman"/>
          <w:bCs/>
          <w:position w:val="3"/>
          <w:sz w:val="28"/>
          <w:szCs w:val="40"/>
        </w:rPr>
        <w:t xml:space="preserve">    </w:t>
      </w:r>
      <w:r w:rsidRPr="002A087C">
        <w:rPr>
          <w:rFonts w:ascii="Times New Roman" w:hAnsi="Times New Roman" w:cs="Times New Roman"/>
          <w:b/>
          <w:position w:val="3"/>
          <w:sz w:val="28"/>
          <w:szCs w:val="40"/>
        </w:rPr>
        <w:t>VICE CHANCELLOR</w:t>
      </w:r>
    </w:p>
    <w:p w14:paraId="230E98C1" w14:textId="77777777" w:rsidR="009236FD" w:rsidRPr="002A087C" w:rsidRDefault="009236FD" w:rsidP="00AE320E">
      <w:pPr>
        <w:jc w:val="both"/>
        <w:rPr>
          <w:rFonts w:ascii="Times New Roman" w:eastAsia="Times New Roman" w:hAnsi="Times New Roman" w:cs="Times New Roman"/>
          <w:lang w:val="en-UG" w:eastAsia="en-GB"/>
        </w:rPr>
      </w:pPr>
    </w:p>
    <w:p w14:paraId="0CD8B724" w14:textId="77777777" w:rsidR="009236FD" w:rsidRPr="002A087C" w:rsidRDefault="009236FD" w:rsidP="00705A64">
      <w:pPr>
        <w:widowControl w:val="0"/>
        <w:autoSpaceDE w:val="0"/>
        <w:autoSpaceDN w:val="0"/>
        <w:adjustRightInd w:val="0"/>
        <w:jc w:val="both"/>
        <w:rPr>
          <w:rFonts w:ascii="Times New Roman" w:hAnsi="Times New Roman" w:cs="Times New Roman"/>
          <w:b/>
        </w:rPr>
      </w:pPr>
    </w:p>
    <w:sectPr w:rsidR="009236FD" w:rsidRPr="002A087C" w:rsidSect="00E06250">
      <w:footerReference w:type="even" r:id="rId9"/>
      <w:footerReference w:type="default" r:id="rId10"/>
      <w:pgSz w:w="11906" w:h="16838"/>
      <w:pgMar w:top="1134" w:right="991"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CDBF" w14:textId="77777777" w:rsidR="00A83228" w:rsidRDefault="00A83228" w:rsidP="00643EE6">
      <w:r>
        <w:separator/>
      </w:r>
    </w:p>
  </w:endnote>
  <w:endnote w:type="continuationSeparator" w:id="0">
    <w:p w14:paraId="0E0DB871" w14:textId="77777777" w:rsidR="00A83228" w:rsidRDefault="00A83228" w:rsidP="0064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5368759"/>
      <w:docPartObj>
        <w:docPartGallery w:val="AutoText"/>
      </w:docPartObj>
    </w:sdtPr>
    <w:sdtEndPr>
      <w:rPr>
        <w:rStyle w:val="PageNumber"/>
      </w:rPr>
    </w:sdtEndPr>
    <w:sdtContent>
      <w:p w14:paraId="0150FA87" w14:textId="77777777" w:rsidR="006548B3" w:rsidRDefault="006548B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sdtContent>
  </w:sdt>
  <w:p w14:paraId="1AA7AC97" w14:textId="77777777" w:rsidR="006548B3" w:rsidRDefault="006548B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8645534"/>
      <w:docPartObj>
        <w:docPartGallery w:val="AutoText"/>
      </w:docPartObj>
    </w:sdtPr>
    <w:sdtEndPr>
      <w:rPr>
        <w:rStyle w:val="PageNumber"/>
      </w:rPr>
    </w:sdtEndPr>
    <w:sdtContent>
      <w:p w14:paraId="43BDEAE3" w14:textId="6743B6BC" w:rsidR="006548B3" w:rsidRDefault="006548B3">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3564">
          <w:rPr>
            <w:rStyle w:val="PageNumber"/>
            <w:noProof/>
          </w:rPr>
          <w:t>13</w:t>
        </w:r>
        <w:r>
          <w:rPr>
            <w:rStyle w:val="PageNumber"/>
          </w:rPr>
          <w:fldChar w:fldCharType="end"/>
        </w:r>
      </w:p>
    </w:sdtContent>
  </w:sdt>
  <w:p w14:paraId="67E8CC69" w14:textId="77777777" w:rsidR="006548B3" w:rsidRDefault="006548B3">
    <w:pPr>
      <w:pStyle w:val="Footer"/>
      <w:ind w:right="360"/>
    </w:pPr>
  </w:p>
  <w:p w14:paraId="68F6B44E" w14:textId="77777777" w:rsidR="006548B3" w:rsidRDefault="006548B3">
    <w:pPr>
      <w:pStyle w:val="Footer"/>
      <w:tabs>
        <w:tab w:val="clear" w:pos="4513"/>
        <w:tab w:val="clear" w:pos="9026"/>
        <w:tab w:val="left" w:pos="5198"/>
      </w:tabs>
    </w:pPr>
    <w:r>
      <w:rPr>
        <w:rFonts w:ascii="Times New Roman" w:eastAsia="Times New Roman" w:hAnsi="Times New Roman"/>
        <w:b/>
        <w:noProof/>
        <w:sz w:val="40"/>
        <w:szCs w:val="40"/>
      </w:rPr>
      <w:drawing>
        <wp:anchor distT="0" distB="0" distL="114300" distR="114300" simplePos="0" relativeHeight="251659264" behindDoc="1" locked="0" layoutInCell="1" allowOverlap="1" wp14:anchorId="06FD4BD0" wp14:editId="3E5215F2">
          <wp:simplePos x="0" y="0"/>
          <wp:positionH relativeFrom="column">
            <wp:posOffset>14605</wp:posOffset>
          </wp:positionH>
          <wp:positionV relativeFrom="paragraph">
            <wp:posOffset>-86360</wp:posOffset>
          </wp:positionV>
          <wp:extent cx="862965" cy="565150"/>
          <wp:effectExtent l="0" t="0" r="0" b="0"/>
          <wp:wrapNone/>
          <wp:docPr id="1340356812" name="Picture 3" descr="Mak@100 Winning-logo-No-Wor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k@100 Winning-logo-No-Wording.png"/>
                  <pic:cNvPicPr>
                    <a:picLocks noChangeAspect="1"/>
                  </pic:cNvPicPr>
                </pic:nvPicPr>
                <pic:blipFill>
                  <a:blip r:embed="rId1"/>
                  <a:stretch>
                    <a:fillRect/>
                  </a:stretch>
                </pic:blipFill>
                <pic:spPr>
                  <a:xfrm>
                    <a:off x="0" y="0"/>
                    <a:ext cx="884084" cy="578974"/>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872A9" w14:textId="77777777" w:rsidR="00A83228" w:rsidRDefault="00A83228" w:rsidP="00643EE6">
      <w:r>
        <w:separator/>
      </w:r>
    </w:p>
  </w:footnote>
  <w:footnote w:type="continuationSeparator" w:id="0">
    <w:p w14:paraId="41A6A581" w14:textId="77777777" w:rsidR="00A83228" w:rsidRDefault="00A83228" w:rsidP="00643E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B3E"/>
    <w:multiLevelType w:val="hybridMultilevel"/>
    <w:tmpl w:val="AA40F00E"/>
    <w:lvl w:ilvl="0" w:tplc="AF18966A">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84E2A"/>
    <w:multiLevelType w:val="hybridMultilevel"/>
    <w:tmpl w:val="655881F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97A18"/>
    <w:multiLevelType w:val="hybridMultilevel"/>
    <w:tmpl w:val="5E2E5D26"/>
    <w:lvl w:ilvl="0" w:tplc="08EA64A8">
      <w:start w:val="1"/>
      <w:numFmt w:val="bullet"/>
      <w:lvlText w:val=" "/>
      <w:lvlJc w:val="left"/>
      <w:pPr>
        <w:tabs>
          <w:tab w:val="num" w:pos="720"/>
        </w:tabs>
        <w:ind w:left="720" w:hanging="360"/>
      </w:pPr>
      <w:rPr>
        <w:rFonts w:ascii="Calibri" w:hAnsi="Calibri" w:cs="Times New Roman" w:hint="default"/>
      </w:rPr>
    </w:lvl>
    <w:lvl w:ilvl="1" w:tplc="FFB41FDA">
      <w:start w:val="1"/>
      <w:numFmt w:val="bullet"/>
      <w:lvlText w:val=" "/>
      <w:lvlJc w:val="left"/>
      <w:pPr>
        <w:tabs>
          <w:tab w:val="num" w:pos="1440"/>
        </w:tabs>
        <w:ind w:left="1440" w:hanging="360"/>
      </w:pPr>
      <w:rPr>
        <w:rFonts w:ascii="Calibri" w:hAnsi="Calibri" w:cs="Times New Roman" w:hint="default"/>
      </w:rPr>
    </w:lvl>
    <w:lvl w:ilvl="2" w:tplc="5C12B896">
      <w:start w:val="1"/>
      <w:numFmt w:val="bullet"/>
      <w:lvlText w:val=" "/>
      <w:lvlJc w:val="left"/>
      <w:pPr>
        <w:tabs>
          <w:tab w:val="num" w:pos="2160"/>
        </w:tabs>
        <w:ind w:left="2160" w:hanging="360"/>
      </w:pPr>
      <w:rPr>
        <w:rFonts w:ascii="Calibri" w:hAnsi="Calibri" w:cs="Times New Roman" w:hint="default"/>
      </w:rPr>
    </w:lvl>
    <w:lvl w:ilvl="3" w:tplc="C0E498DA">
      <w:start w:val="1"/>
      <w:numFmt w:val="bullet"/>
      <w:lvlText w:val=" "/>
      <w:lvlJc w:val="left"/>
      <w:pPr>
        <w:tabs>
          <w:tab w:val="num" w:pos="2880"/>
        </w:tabs>
        <w:ind w:left="2880" w:hanging="360"/>
      </w:pPr>
      <w:rPr>
        <w:rFonts w:ascii="Calibri" w:hAnsi="Calibri" w:cs="Times New Roman" w:hint="default"/>
      </w:rPr>
    </w:lvl>
    <w:lvl w:ilvl="4" w:tplc="842619BE">
      <w:start w:val="1"/>
      <w:numFmt w:val="bullet"/>
      <w:lvlText w:val=" "/>
      <w:lvlJc w:val="left"/>
      <w:pPr>
        <w:tabs>
          <w:tab w:val="num" w:pos="3600"/>
        </w:tabs>
        <w:ind w:left="3600" w:hanging="360"/>
      </w:pPr>
      <w:rPr>
        <w:rFonts w:ascii="Calibri" w:hAnsi="Calibri" w:cs="Times New Roman" w:hint="default"/>
      </w:rPr>
    </w:lvl>
    <w:lvl w:ilvl="5" w:tplc="ED128CC8">
      <w:start w:val="1"/>
      <w:numFmt w:val="bullet"/>
      <w:lvlText w:val=" "/>
      <w:lvlJc w:val="left"/>
      <w:pPr>
        <w:tabs>
          <w:tab w:val="num" w:pos="4320"/>
        </w:tabs>
        <w:ind w:left="4320" w:hanging="360"/>
      </w:pPr>
      <w:rPr>
        <w:rFonts w:ascii="Calibri" w:hAnsi="Calibri" w:cs="Times New Roman" w:hint="default"/>
      </w:rPr>
    </w:lvl>
    <w:lvl w:ilvl="6" w:tplc="5AA4C5B0">
      <w:start w:val="1"/>
      <w:numFmt w:val="bullet"/>
      <w:lvlText w:val=" "/>
      <w:lvlJc w:val="left"/>
      <w:pPr>
        <w:tabs>
          <w:tab w:val="num" w:pos="5040"/>
        </w:tabs>
        <w:ind w:left="5040" w:hanging="360"/>
      </w:pPr>
      <w:rPr>
        <w:rFonts w:ascii="Calibri" w:hAnsi="Calibri" w:cs="Times New Roman" w:hint="default"/>
      </w:rPr>
    </w:lvl>
    <w:lvl w:ilvl="7" w:tplc="A54CDACA">
      <w:start w:val="1"/>
      <w:numFmt w:val="bullet"/>
      <w:lvlText w:val=" "/>
      <w:lvlJc w:val="left"/>
      <w:pPr>
        <w:tabs>
          <w:tab w:val="num" w:pos="5760"/>
        </w:tabs>
        <w:ind w:left="5760" w:hanging="360"/>
      </w:pPr>
      <w:rPr>
        <w:rFonts w:ascii="Calibri" w:hAnsi="Calibri" w:cs="Times New Roman" w:hint="default"/>
      </w:rPr>
    </w:lvl>
    <w:lvl w:ilvl="8" w:tplc="33D25CD0">
      <w:start w:val="1"/>
      <w:numFmt w:val="bullet"/>
      <w:lvlText w:val=" "/>
      <w:lvlJc w:val="left"/>
      <w:pPr>
        <w:tabs>
          <w:tab w:val="num" w:pos="6480"/>
        </w:tabs>
        <w:ind w:left="6480" w:hanging="360"/>
      </w:pPr>
      <w:rPr>
        <w:rFonts w:ascii="Calibri" w:hAnsi="Calibri" w:cs="Times New Roman" w:hint="default"/>
      </w:rPr>
    </w:lvl>
  </w:abstractNum>
  <w:abstractNum w:abstractNumId="3" w15:restartNumberingAfterBreak="0">
    <w:nsid w:val="212A01D5"/>
    <w:multiLevelType w:val="hybridMultilevel"/>
    <w:tmpl w:val="DA743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35D02"/>
    <w:multiLevelType w:val="hybridMultilevel"/>
    <w:tmpl w:val="B9D00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A75DF"/>
    <w:multiLevelType w:val="hybridMultilevel"/>
    <w:tmpl w:val="86748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31242"/>
    <w:multiLevelType w:val="hybridMultilevel"/>
    <w:tmpl w:val="49A252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709C6"/>
    <w:multiLevelType w:val="hybridMultilevel"/>
    <w:tmpl w:val="229654DA"/>
    <w:lvl w:ilvl="0" w:tplc="A27018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B565DE8"/>
    <w:multiLevelType w:val="multilevel"/>
    <w:tmpl w:val="4B565D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BB6F89"/>
    <w:multiLevelType w:val="hybridMultilevel"/>
    <w:tmpl w:val="D2721DF6"/>
    <w:lvl w:ilvl="0" w:tplc="FFFFFFFF">
      <w:start w:val="1"/>
      <w:numFmt w:val="decimal"/>
      <w:lvlText w:val="%1."/>
      <w:lvlJc w:val="left"/>
      <w:pPr>
        <w:ind w:left="63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BC791D"/>
    <w:multiLevelType w:val="hybridMultilevel"/>
    <w:tmpl w:val="199262E8"/>
    <w:lvl w:ilvl="0" w:tplc="27AA0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CD73B2"/>
    <w:multiLevelType w:val="hybridMultilevel"/>
    <w:tmpl w:val="8774EDEA"/>
    <w:lvl w:ilvl="0" w:tplc="F6A25148">
      <w:start w:val="1"/>
      <w:numFmt w:val="lowerLetter"/>
      <w:lvlText w:val="%1)"/>
      <w:lvlJc w:val="left"/>
      <w:pPr>
        <w:ind w:left="708" w:hanging="636"/>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6A1856C9"/>
    <w:multiLevelType w:val="hybridMultilevel"/>
    <w:tmpl w:val="82685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10732"/>
    <w:multiLevelType w:val="hybridMultilevel"/>
    <w:tmpl w:val="17A6C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821EB"/>
    <w:multiLevelType w:val="hybridMultilevel"/>
    <w:tmpl w:val="AA40F00E"/>
    <w:lvl w:ilvl="0" w:tplc="FFFFFFFF">
      <w:start w:val="1"/>
      <w:numFmt w:val="decimal"/>
      <w:lvlText w:val="%1."/>
      <w:lvlJc w:val="left"/>
      <w:pPr>
        <w:ind w:left="63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13"/>
  </w:num>
  <w:num w:numId="6">
    <w:abstractNumId w:val="3"/>
  </w:num>
  <w:num w:numId="7">
    <w:abstractNumId w:val="12"/>
  </w:num>
  <w:num w:numId="8">
    <w:abstractNumId w:val="1"/>
  </w:num>
  <w:num w:numId="9">
    <w:abstractNumId w:val="11"/>
  </w:num>
  <w:num w:numId="10">
    <w:abstractNumId w:val="2"/>
  </w:num>
  <w:num w:numId="11">
    <w:abstractNumId w:val="9"/>
  </w:num>
  <w:num w:numId="12">
    <w:abstractNumId w:val="6"/>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64"/>
    <w:rsid w:val="00004AAA"/>
    <w:rsid w:val="00005F68"/>
    <w:rsid w:val="00010875"/>
    <w:rsid w:val="00017436"/>
    <w:rsid w:val="00031B8C"/>
    <w:rsid w:val="00035BEC"/>
    <w:rsid w:val="000628C3"/>
    <w:rsid w:val="00067B64"/>
    <w:rsid w:val="00073383"/>
    <w:rsid w:val="00082C04"/>
    <w:rsid w:val="000835F6"/>
    <w:rsid w:val="00097DD9"/>
    <w:rsid w:val="000B3AC2"/>
    <w:rsid w:val="000B6DED"/>
    <w:rsid w:val="000B72D1"/>
    <w:rsid w:val="000B7430"/>
    <w:rsid w:val="000B7FB5"/>
    <w:rsid w:val="000C1099"/>
    <w:rsid w:val="000C12ED"/>
    <w:rsid w:val="000D2DAE"/>
    <w:rsid w:val="000E1FC2"/>
    <w:rsid w:val="000F3FA0"/>
    <w:rsid w:val="000F446A"/>
    <w:rsid w:val="000F71F4"/>
    <w:rsid w:val="00102857"/>
    <w:rsid w:val="0010445A"/>
    <w:rsid w:val="00112DF5"/>
    <w:rsid w:val="00135E5F"/>
    <w:rsid w:val="00144737"/>
    <w:rsid w:val="001451D8"/>
    <w:rsid w:val="00150E20"/>
    <w:rsid w:val="00155038"/>
    <w:rsid w:val="00163B27"/>
    <w:rsid w:val="00170286"/>
    <w:rsid w:val="001826E7"/>
    <w:rsid w:val="001830BC"/>
    <w:rsid w:val="0018383C"/>
    <w:rsid w:val="00183E04"/>
    <w:rsid w:val="00191466"/>
    <w:rsid w:val="0019496E"/>
    <w:rsid w:val="001A53DB"/>
    <w:rsid w:val="001B284F"/>
    <w:rsid w:val="001B681B"/>
    <w:rsid w:val="001B7387"/>
    <w:rsid w:val="001B7BDD"/>
    <w:rsid w:val="001C7E32"/>
    <w:rsid w:val="001D1660"/>
    <w:rsid w:val="001D2723"/>
    <w:rsid w:val="001D505C"/>
    <w:rsid w:val="001D674A"/>
    <w:rsid w:val="001E365E"/>
    <w:rsid w:val="001E5678"/>
    <w:rsid w:val="001E70CC"/>
    <w:rsid w:val="001F0B4D"/>
    <w:rsid w:val="002073D6"/>
    <w:rsid w:val="0022178F"/>
    <w:rsid w:val="002424C1"/>
    <w:rsid w:val="00250A2B"/>
    <w:rsid w:val="00256FC0"/>
    <w:rsid w:val="002651F7"/>
    <w:rsid w:val="002678FF"/>
    <w:rsid w:val="0028189D"/>
    <w:rsid w:val="00282B7E"/>
    <w:rsid w:val="00282E80"/>
    <w:rsid w:val="00286EA7"/>
    <w:rsid w:val="00291AFF"/>
    <w:rsid w:val="002A087C"/>
    <w:rsid w:val="002A52C9"/>
    <w:rsid w:val="002A52ED"/>
    <w:rsid w:val="002A6985"/>
    <w:rsid w:val="002B529B"/>
    <w:rsid w:val="002B5E66"/>
    <w:rsid w:val="002D0E8F"/>
    <w:rsid w:val="002D2D58"/>
    <w:rsid w:val="002D4984"/>
    <w:rsid w:val="002E04D9"/>
    <w:rsid w:val="002E2018"/>
    <w:rsid w:val="002E54C4"/>
    <w:rsid w:val="002F0F7C"/>
    <w:rsid w:val="002F163A"/>
    <w:rsid w:val="002F6200"/>
    <w:rsid w:val="00302606"/>
    <w:rsid w:val="0031308A"/>
    <w:rsid w:val="003239C9"/>
    <w:rsid w:val="00331938"/>
    <w:rsid w:val="00340DB8"/>
    <w:rsid w:val="00345F31"/>
    <w:rsid w:val="00352C05"/>
    <w:rsid w:val="003550B8"/>
    <w:rsid w:val="0035547B"/>
    <w:rsid w:val="003647B5"/>
    <w:rsid w:val="0037717E"/>
    <w:rsid w:val="003778BD"/>
    <w:rsid w:val="0038344D"/>
    <w:rsid w:val="00383855"/>
    <w:rsid w:val="00385DDB"/>
    <w:rsid w:val="00387E1C"/>
    <w:rsid w:val="00390F4B"/>
    <w:rsid w:val="00395D39"/>
    <w:rsid w:val="003A0017"/>
    <w:rsid w:val="003A345F"/>
    <w:rsid w:val="003A6E0D"/>
    <w:rsid w:val="003B1365"/>
    <w:rsid w:val="003B4291"/>
    <w:rsid w:val="003B4C7F"/>
    <w:rsid w:val="003C00D7"/>
    <w:rsid w:val="003C0CAB"/>
    <w:rsid w:val="003D63B7"/>
    <w:rsid w:val="003D7E9D"/>
    <w:rsid w:val="003E182F"/>
    <w:rsid w:val="003E6810"/>
    <w:rsid w:val="003F13FA"/>
    <w:rsid w:val="00405766"/>
    <w:rsid w:val="00406DA4"/>
    <w:rsid w:val="00415A15"/>
    <w:rsid w:val="0042136F"/>
    <w:rsid w:val="00433B14"/>
    <w:rsid w:val="00436586"/>
    <w:rsid w:val="00436C0A"/>
    <w:rsid w:val="00442BD9"/>
    <w:rsid w:val="00444678"/>
    <w:rsid w:val="00444ED8"/>
    <w:rsid w:val="00452DAD"/>
    <w:rsid w:val="0046071B"/>
    <w:rsid w:val="004619C6"/>
    <w:rsid w:val="00461C1C"/>
    <w:rsid w:val="00481CD5"/>
    <w:rsid w:val="00485282"/>
    <w:rsid w:val="00496C97"/>
    <w:rsid w:val="004A1B58"/>
    <w:rsid w:val="004A4D2F"/>
    <w:rsid w:val="004B496A"/>
    <w:rsid w:val="004B5C15"/>
    <w:rsid w:val="004D4699"/>
    <w:rsid w:val="004F0ADF"/>
    <w:rsid w:val="004F2A1E"/>
    <w:rsid w:val="004F4E34"/>
    <w:rsid w:val="00502922"/>
    <w:rsid w:val="005069E1"/>
    <w:rsid w:val="00507A9D"/>
    <w:rsid w:val="005124D1"/>
    <w:rsid w:val="00513F69"/>
    <w:rsid w:val="00520B06"/>
    <w:rsid w:val="00526CB6"/>
    <w:rsid w:val="00530FA0"/>
    <w:rsid w:val="005323EE"/>
    <w:rsid w:val="005334D2"/>
    <w:rsid w:val="0054311D"/>
    <w:rsid w:val="00543139"/>
    <w:rsid w:val="00545345"/>
    <w:rsid w:val="0055001E"/>
    <w:rsid w:val="0055075D"/>
    <w:rsid w:val="00552621"/>
    <w:rsid w:val="0055294B"/>
    <w:rsid w:val="00553F20"/>
    <w:rsid w:val="00555A9B"/>
    <w:rsid w:val="00565F7F"/>
    <w:rsid w:val="00575CC0"/>
    <w:rsid w:val="00577032"/>
    <w:rsid w:val="00577A48"/>
    <w:rsid w:val="00583B0E"/>
    <w:rsid w:val="0058456F"/>
    <w:rsid w:val="00595C62"/>
    <w:rsid w:val="005962FE"/>
    <w:rsid w:val="00596DCF"/>
    <w:rsid w:val="005B466B"/>
    <w:rsid w:val="005C1C88"/>
    <w:rsid w:val="005D16EA"/>
    <w:rsid w:val="005E246A"/>
    <w:rsid w:val="005F050B"/>
    <w:rsid w:val="005F18CF"/>
    <w:rsid w:val="005F6497"/>
    <w:rsid w:val="005F72F0"/>
    <w:rsid w:val="00603A5A"/>
    <w:rsid w:val="006061AE"/>
    <w:rsid w:val="00607843"/>
    <w:rsid w:val="006125F6"/>
    <w:rsid w:val="006248EA"/>
    <w:rsid w:val="006318BF"/>
    <w:rsid w:val="006366D2"/>
    <w:rsid w:val="00643EE6"/>
    <w:rsid w:val="006548B3"/>
    <w:rsid w:val="00654990"/>
    <w:rsid w:val="00662A93"/>
    <w:rsid w:val="00664990"/>
    <w:rsid w:val="006679C5"/>
    <w:rsid w:val="00681A1F"/>
    <w:rsid w:val="006829B8"/>
    <w:rsid w:val="006926C7"/>
    <w:rsid w:val="00694F59"/>
    <w:rsid w:val="00695AB0"/>
    <w:rsid w:val="006A000D"/>
    <w:rsid w:val="006A77F5"/>
    <w:rsid w:val="006B240D"/>
    <w:rsid w:val="006B4C2F"/>
    <w:rsid w:val="006B7650"/>
    <w:rsid w:val="006C0E22"/>
    <w:rsid w:val="006C20F2"/>
    <w:rsid w:val="006C31C8"/>
    <w:rsid w:val="006E0784"/>
    <w:rsid w:val="006E3AAD"/>
    <w:rsid w:val="006E6AF7"/>
    <w:rsid w:val="006F1F46"/>
    <w:rsid w:val="00705A64"/>
    <w:rsid w:val="00710B7F"/>
    <w:rsid w:val="0071208C"/>
    <w:rsid w:val="0073198E"/>
    <w:rsid w:val="0074798E"/>
    <w:rsid w:val="0075048E"/>
    <w:rsid w:val="00752D82"/>
    <w:rsid w:val="007557BE"/>
    <w:rsid w:val="00763B66"/>
    <w:rsid w:val="007677BC"/>
    <w:rsid w:val="007718E9"/>
    <w:rsid w:val="00783160"/>
    <w:rsid w:val="00783BF5"/>
    <w:rsid w:val="007863EA"/>
    <w:rsid w:val="00786817"/>
    <w:rsid w:val="00786AEB"/>
    <w:rsid w:val="00790651"/>
    <w:rsid w:val="0079777E"/>
    <w:rsid w:val="00797EB9"/>
    <w:rsid w:val="007C1177"/>
    <w:rsid w:val="007C44CF"/>
    <w:rsid w:val="007D2348"/>
    <w:rsid w:val="007D4BE6"/>
    <w:rsid w:val="007E2F2E"/>
    <w:rsid w:val="007E52BC"/>
    <w:rsid w:val="007E5575"/>
    <w:rsid w:val="007F11B8"/>
    <w:rsid w:val="007F2258"/>
    <w:rsid w:val="007F44FA"/>
    <w:rsid w:val="00801C42"/>
    <w:rsid w:val="00802254"/>
    <w:rsid w:val="00815622"/>
    <w:rsid w:val="00824128"/>
    <w:rsid w:val="00824424"/>
    <w:rsid w:val="00827B7B"/>
    <w:rsid w:val="00846175"/>
    <w:rsid w:val="00855B78"/>
    <w:rsid w:val="00865D82"/>
    <w:rsid w:val="008724DC"/>
    <w:rsid w:val="00872529"/>
    <w:rsid w:val="00875932"/>
    <w:rsid w:val="008850EE"/>
    <w:rsid w:val="00886731"/>
    <w:rsid w:val="008872B1"/>
    <w:rsid w:val="00892496"/>
    <w:rsid w:val="008932DD"/>
    <w:rsid w:val="008970EB"/>
    <w:rsid w:val="008A2E8E"/>
    <w:rsid w:val="008A38C1"/>
    <w:rsid w:val="008B6711"/>
    <w:rsid w:val="008C5D8F"/>
    <w:rsid w:val="008E352C"/>
    <w:rsid w:val="008F5BE3"/>
    <w:rsid w:val="008F6EFB"/>
    <w:rsid w:val="008F75F5"/>
    <w:rsid w:val="0090010F"/>
    <w:rsid w:val="009003B0"/>
    <w:rsid w:val="0090174F"/>
    <w:rsid w:val="00903424"/>
    <w:rsid w:val="00920445"/>
    <w:rsid w:val="0092152C"/>
    <w:rsid w:val="009236FD"/>
    <w:rsid w:val="00925C2F"/>
    <w:rsid w:val="00926BA3"/>
    <w:rsid w:val="00930AA5"/>
    <w:rsid w:val="009412DD"/>
    <w:rsid w:val="00943DD7"/>
    <w:rsid w:val="009472D1"/>
    <w:rsid w:val="009524AC"/>
    <w:rsid w:val="00953F89"/>
    <w:rsid w:val="00967118"/>
    <w:rsid w:val="00972371"/>
    <w:rsid w:val="00974DD6"/>
    <w:rsid w:val="00976E46"/>
    <w:rsid w:val="00981F8E"/>
    <w:rsid w:val="00985630"/>
    <w:rsid w:val="00987801"/>
    <w:rsid w:val="009A1189"/>
    <w:rsid w:val="009A5035"/>
    <w:rsid w:val="009B051C"/>
    <w:rsid w:val="009B29C3"/>
    <w:rsid w:val="009B6F44"/>
    <w:rsid w:val="009C5646"/>
    <w:rsid w:val="009D252A"/>
    <w:rsid w:val="009D3B47"/>
    <w:rsid w:val="009D60FE"/>
    <w:rsid w:val="009E6B5D"/>
    <w:rsid w:val="009E7B65"/>
    <w:rsid w:val="009F32A2"/>
    <w:rsid w:val="009F4F8F"/>
    <w:rsid w:val="009F53A5"/>
    <w:rsid w:val="009F7017"/>
    <w:rsid w:val="00A02249"/>
    <w:rsid w:val="00A16B09"/>
    <w:rsid w:val="00A22DEA"/>
    <w:rsid w:val="00A22FBD"/>
    <w:rsid w:val="00A31B42"/>
    <w:rsid w:val="00A35824"/>
    <w:rsid w:val="00A418D7"/>
    <w:rsid w:val="00A43299"/>
    <w:rsid w:val="00A7153E"/>
    <w:rsid w:val="00A76BF3"/>
    <w:rsid w:val="00A83228"/>
    <w:rsid w:val="00A8666C"/>
    <w:rsid w:val="00A90D3B"/>
    <w:rsid w:val="00A97A66"/>
    <w:rsid w:val="00AA1493"/>
    <w:rsid w:val="00AA2973"/>
    <w:rsid w:val="00AC1061"/>
    <w:rsid w:val="00AC4B73"/>
    <w:rsid w:val="00AD6A40"/>
    <w:rsid w:val="00AE081B"/>
    <w:rsid w:val="00AE320E"/>
    <w:rsid w:val="00AF0C9F"/>
    <w:rsid w:val="00B04CD3"/>
    <w:rsid w:val="00B07630"/>
    <w:rsid w:val="00B11592"/>
    <w:rsid w:val="00B1781C"/>
    <w:rsid w:val="00B226D6"/>
    <w:rsid w:val="00B239EE"/>
    <w:rsid w:val="00B244C0"/>
    <w:rsid w:val="00B25264"/>
    <w:rsid w:val="00B37756"/>
    <w:rsid w:val="00B40BCE"/>
    <w:rsid w:val="00B42C49"/>
    <w:rsid w:val="00B501BF"/>
    <w:rsid w:val="00B52864"/>
    <w:rsid w:val="00B60E26"/>
    <w:rsid w:val="00B61688"/>
    <w:rsid w:val="00B63FD6"/>
    <w:rsid w:val="00B650DE"/>
    <w:rsid w:val="00B71731"/>
    <w:rsid w:val="00B770F7"/>
    <w:rsid w:val="00B8393F"/>
    <w:rsid w:val="00B84672"/>
    <w:rsid w:val="00B92838"/>
    <w:rsid w:val="00B93917"/>
    <w:rsid w:val="00B9483A"/>
    <w:rsid w:val="00BA0B10"/>
    <w:rsid w:val="00BB3401"/>
    <w:rsid w:val="00BB3606"/>
    <w:rsid w:val="00BB56DA"/>
    <w:rsid w:val="00BC2BC6"/>
    <w:rsid w:val="00BC32A5"/>
    <w:rsid w:val="00BC42A1"/>
    <w:rsid w:val="00BD59C5"/>
    <w:rsid w:val="00BD656B"/>
    <w:rsid w:val="00BE07BB"/>
    <w:rsid w:val="00BE0E06"/>
    <w:rsid w:val="00BF03CC"/>
    <w:rsid w:val="00C010F4"/>
    <w:rsid w:val="00C04B2E"/>
    <w:rsid w:val="00C11099"/>
    <w:rsid w:val="00C207AF"/>
    <w:rsid w:val="00C251B9"/>
    <w:rsid w:val="00C25933"/>
    <w:rsid w:val="00C260E0"/>
    <w:rsid w:val="00C27A83"/>
    <w:rsid w:val="00C27B06"/>
    <w:rsid w:val="00C62E7C"/>
    <w:rsid w:val="00C76ECB"/>
    <w:rsid w:val="00C82563"/>
    <w:rsid w:val="00C83564"/>
    <w:rsid w:val="00C84727"/>
    <w:rsid w:val="00C8636C"/>
    <w:rsid w:val="00CB1289"/>
    <w:rsid w:val="00CC2025"/>
    <w:rsid w:val="00CD10F3"/>
    <w:rsid w:val="00CD16EC"/>
    <w:rsid w:val="00CD61E8"/>
    <w:rsid w:val="00CE2EF0"/>
    <w:rsid w:val="00CE455B"/>
    <w:rsid w:val="00CF594C"/>
    <w:rsid w:val="00D00E61"/>
    <w:rsid w:val="00D04B50"/>
    <w:rsid w:val="00D10CC5"/>
    <w:rsid w:val="00D14422"/>
    <w:rsid w:val="00D15676"/>
    <w:rsid w:val="00D27837"/>
    <w:rsid w:val="00D3277B"/>
    <w:rsid w:val="00D43254"/>
    <w:rsid w:val="00D45B0A"/>
    <w:rsid w:val="00D464AC"/>
    <w:rsid w:val="00D47605"/>
    <w:rsid w:val="00D52562"/>
    <w:rsid w:val="00D53F03"/>
    <w:rsid w:val="00D63EAD"/>
    <w:rsid w:val="00D71615"/>
    <w:rsid w:val="00D716A7"/>
    <w:rsid w:val="00D75600"/>
    <w:rsid w:val="00D757C1"/>
    <w:rsid w:val="00D80D6B"/>
    <w:rsid w:val="00D81E9C"/>
    <w:rsid w:val="00D86792"/>
    <w:rsid w:val="00D87D0B"/>
    <w:rsid w:val="00D87F43"/>
    <w:rsid w:val="00D90941"/>
    <w:rsid w:val="00DA2A22"/>
    <w:rsid w:val="00DA7207"/>
    <w:rsid w:val="00DC0F7C"/>
    <w:rsid w:val="00DC393F"/>
    <w:rsid w:val="00DC4ABB"/>
    <w:rsid w:val="00DC678C"/>
    <w:rsid w:val="00DD7E18"/>
    <w:rsid w:val="00DE4BB0"/>
    <w:rsid w:val="00DF6411"/>
    <w:rsid w:val="00E036D5"/>
    <w:rsid w:val="00E05AC6"/>
    <w:rsid w:val="00E06250"/>
    <w:rsid w:val="00E12251"/>
    <w:rsid w:val="00E15895"/>
    <w:rsid w:val="00E15FF1"/>
    <w:rsid w:val="00E23109"/>
    <w:rsid w:val="00E3092C"/>
    <w:rsid w:val="00E31223"/>
    <w:rsid w:val="00E32F37"/>
    <w:rsid w:val="00E35BE0"/>
    <w:rsid w:val="00E36EC5"/>
    <w:rsid w:val="00E50EE3"/>
    <w:rsid w:val="00E51A83"/>
    <w:rsid w:val="00E7071F"/>
    <w:rsid w:val="00E71B50"/>
    <w:rsid w:val="00E82D99"/>
    <w:rsid w:val="00E8440A"/>
    <w:rsid w:val="00E94F85"/>
    <w:rsid w:val="00E95DA1"/>
    <w:rsid w:val="00EA4DEB"/>
    <w:rsid w:val="00EC0046"/>
    <w:rsid w:val="00EC7C7A"/>
    <w:rsid w:val="00EE0E00"/>
    <w:rsid w:val="00EE20C4"/>
    <w:rsid w:val="00EF62A8"/>
    <w:rsid w:val="00EF6B6C"/>
    <w:rsid w:val="00F02912"/>
    <w:rsid w:val="00F072EF"/>
    <w:rsid w:val="00F14DCC"/>
    <w:rsid w:val="00F233A2"/>
    <w:rsid w:val="00F25104"/>
    <w:rsid w:val="00F27122"/>
    <w:rsid w:val="00F33080"/>
    <w:rsid w:val="00F37FB1"/>
    <w:rsid w:val="00F41390"/>
    <w:rsid w:val="00F52250"/>
    <w:rsid w:val="00F52306"/>
    <w:rsid w:val="00F5352A"/>
    <w:rsid w:val="00F568CB"/>
    <w:rsid w:val="00F60983"/>
    <w:rsid w:val="00F71E7C"/>
    <w:rsid w:val="00F72994"/>
    <w:rsid w:val="00F8583C"/>
    <w:rsid w:val="00F903F6"/>
    <w:rsid w:val="00F93138"/>
    <w:rsid w:val="00F94EB7"/>
    <w:rsid w:val="00FA3233"/>
    <w:rsid w:val="00FB220E"/>
    <w:rsid w:val="00FB42E3"/>
    <w:rsid w:val="00FC0216"/>
    <w:rsid w:val="00FC4119"/>
    <w:rsid w:val="00FD36D0"/>
    <w:rsid w:val="00FD4EE6"/>
    <w:rsid w:val="00FF69C8"/>
    <w:rsid w:val="10F813A5"/>
    <w:rsid w:val="30B45F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D888"/>
  <w15:docId w15:val="{21EAAE43-E0F5-48A0-B36D-60466E72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5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3EE6"/>
    <w:pPr>
      <w:tabs>
        <w:tab w:val="center" w:pos="4513"/>
        <w:tab w:val="right" w:pos="9026"/>
      </w:tabs>
    </w:pPr>
  </w:style>
  <w:style w:type="paragraph" w:styleId="Header">
    <w:name w:val="header"/>
    <w:basedOn w:val="Normal"/>
    <w:link w:val="HeaderChar"/>
    <w:uiPriority w:val="99"/>
    <w:unhideWhenUsed/>
    <w:rsid w:val="00643EE6"/>
    <w:pPr>
      <w:tabs>
        <w:tab w:val="center" w:pos="4513"/>
        <w:tab w:val="right" w:pos="9026"/>
      </w:tabs>
    </w:pPr>
  </w:style>
  <w:style w:type="character" w:styleId="PageNumber">
    <w:name w:val="page number"/>
    <w:basedOn w:val="DefaultParagraphFont"/>
    <w:uiPriority w:val="99"/>
    <w:semiHidden/>
    <w:unhideWhenUsed/>
    <w:rsid w:val="00643EE6"/>
  </w:style>
  <w:style w:type="character" w:customStyle="1" w:styleId="HeaderChar">
    <w:name w:val="Header Char"/>
    <w:basedOn w:val="DefaultParagraphFont"/>
    <w:link w:val="Header"/>
    <w:uiPriority w:val="99"/>
    <w:qFormat/>
    <w:rsid w:val="00643EE6"/>
    <w:rPr>
      <w:rFonts w:eastAsiaTheme="minorEastAsia"/>
      <w:lang w:val="en-US"/>
    </w:rPr>
  </w:style>
  <w:style w:type="character" w:customStyle="1" w:styleId="FooterChar">
    <w:name w:val="Footer Char"/>
    <w:basedOn w:val="DefaultParagraphFont"/>
    <w:link w:val="Footer"/>
    <w:uiPriority w:val="99"/>
    <w:qFormat/>
    <w:rsid w:val="00643EE6"/>
    <w:rPr>
      <w:rFonts w:eastAsiaTheme="minorEastAsia"/>
      <w:lang w:val="en-US"/>
    </w:rPr>
  </w:style>
  <w:style w:type="paragraph" w:styleId="ListParagraph">
    <w:name w:val="List Paragraph"/>
    <w:basedOn w:val="Normal"/>
    <w:uiPriority w:val="34"/>
    <w:qFormat/>
    <w:rsid w:val="00643EE6"/>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C1C88"/>
    <w:rPr>
      <w:rFonts w:ascii="Tahoma" w:hAnsi="Tahoma" w:cs="Tahoma"/>
      <w:sz w:val="16"/>
      <w:szCs w:val="16"/>
    </w:rPr>
  </w:style>
  <w:style w:type="character" w:customStyle="1" w:styleId="BalloonTextChar">
    <w:name w:val="Balloon Text Char"/>
    <w:basedOn w:val="DefaultParagraphFont"/>
    <w:link w:val="BalloonText"/>
    <w:uiPriority w:val="99"/>
    <w:semiHidden/>
    <w:rsid w:val="005C1C88"/>
    <w:rPr>
      <w:rFonts w:ascii="Tahoma" w:eastAsiaTheme="minorEastAsia" w:hAnsi="Tahoma" w:cs="Tahoma"/>
      <w:sz w:val="16"/>
      <w:szCs w:val="16"/>
    </w:rPr>
  </w:style>
  <w:style w:type="character" w:styleId="Hyperlink">
    <w:name w:val="Hyperlink"/>
    <w:basedOn w:val="DefaultParagraphFont"/>
    <w:uiPriority w:val="99"/>
    <w:unhideWhenUsed/>
    <w:rsid w:val="00872529"/>
    <w:rPr>
      <w:color w:val="0563C1" w:themeColor="hyperlink"/>
      <w:u w:val="single"/>
    </w:rPr>
  </w:style>
  <w:style w:type="paragraph" w:customStyle="1" w:styleId="m3421037724378967121msolistparagraph">
    <w:name w:val="m_3421037724378967121msolistparagraph"/>
    <w:basedOn w:val="Normal"/>
    <w:rsid w:val="009236FD"/>
    <w:pPr>
      <w:spacing w:before="100" w:beforeAutospacing="1" w:after="100" w:afterAutospacing="1"/>
    </w:pPr>
    <w:rPr>
      <w:rFonts w:ascii="Times New Roman" w:eastAsia="Times New Roman" w:hAnsi="Times New Roman" w:cs="Times New Roman"/>
      <w:lang w:val="en-UG" w:eastAsia="en-GB"/>
    </w:rPr>
  </w:style>
  <w:style w:type="paragraph" w:styleId="NoSpacing">
    <w:name w:val="No Spacing"/>
    <w:uiPriority w:val="1"/>
    <w:qFormat/>
    <w:rsid w:val="001B7BD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422">
      <w:bodyDiv w:val="1"/>
      <w:marLeft w:val="0"/>
      <w:marRight w:val="0"/>
      <w:marTop w:val="0"/>
      <w:marBottom w:val="0"/>
      <w:divBdr>
        <w:top w:val="none" w:sz="0" w:space="0" w:color="auto"/>
        <w:left w:val="none" w:sz="0" w:space="0" w:color="auto"/>
        <w:bottom w:val="none" w:sz="0" w:space="0" w:color="auto"/>
        <w:right w:val="none" w:sz="0" w:space="0" w:color="auto"/>
      </w:divBdr>
    </w:div>
    <w:div w:id="374474035">
      <w:bodyDiv w:val="1"/>
      <w:marLeft w:val="0"/>
      <w:marRight w:val="0"/>
      <w:marTop w:val="0"/>
      <w:marBottom w:val="0"/>
      <w:divBdr>
        <w:top w:val="none" w:sz="0" w:space="0" w:color="auto"/>
        <w:left w:val="none" w:sz="0" w:space="0" w:color="auto"/>
        <w:bottom w:val="none" w:sz="0" w:space="0" w:color="auto"/>
        <w:right w:val="none" w:sz="0" w:space="0" w:color="auto"/>
      </w:divBdr>
    </w:div>
    <w:div w:id="464201595">
      <w:bodyDiv w:val="1"/>
      <w:marLeft w:val="0"/>
      <w:marRight w:val="0"/>
      <w:marTop w:val="0"/>
      <w:marBottom w:val="0"/>
      <w:divBdr>
        <w:top w:val="none" w:sz="0" w:space="0" w:color="auto"/>
        <w:left w:val="none" w:sz="0" w:space="0" w:color="auto"/>
        <w:bottom w:val="none" w:sz="0" w:space="0" w:color="auto"/>
        <w:right w:val="none" w:sz="0" w:space="0" w:color="auto"/>
      </w:divBdr>
    </w:div>
    <w:div w:id="502361573">
      <w:bodyDiv w:val="1"/>
      <w:marLeft w:val="0"/>
      <w:marRight w:val="0"/>
      <w:marTop w:val="0"/>
      <w:marBottom w:val="0"/>
      <w:divBdr>
        <w:top w:val="none" w:sz="0" w:space="0" w:color="auto"/>
        <w:left w:val="none" w:sz="0" w:space="0" w:color="auto"/>
        <w:bottom w:val="none" w:sz="0" w:space="0" w:color="auto"/>
        <w:right w:val="none" w:sz="0" w:space="0" w:color="auto"/>
      </w:divBdr>
    </w:div>
    <w:div w:id="558177111">
      <w:bodyDiv w:val="1"/>
      <w:marLeft w:val="0"/>
      <w:marRight w:val="0"/>
      <w:marTop w:val="0"/>
      <w:marBottom w:val="0"/>
      <w:divBdr>
        <w:top w:val="none" w:sz="0" w:space="0" w:color="auto"/>
        <w:left w:val="none" w:sz="0" w:space="0" w:color="auto"/>
        <w:bottom w:val="none" w:sz="0" w:space="0" w:color="auto"/>
        <w:right w:val="none" w:sz="0" w:space="0" w:color="auto"/>
      </w:divBdr>
    </w:div>
    <w:div w:id="704328491">
      <w:bodyDiv w:val="1"/>
      <w:marLeft w:val="0"/>
      <w:marRight w:val="0"/>
      <w:marTop w:val="0"/>
      <w:marBottom w:val="0"/>
      <w:divBdr>
        <w:top w:val="none" w:sz="0" w:space="0" w:color="auto"/>
        <w:left w:val="none" w:sz="0" w:space="0" w:color="auto"/>
        <w:bottom w:val="none" w:sz="0" w:space="0" w:color="auto"/>
        <w:right w:val="none" w:sz="0" w:space="0" w:color="auto"/>
      </w:divBdr>
      <w:divsChild>
        <w:div w:id="1935822129">
          <w:marLeft w:val="0"/>
          <w:marRight w:val="0"/>
          <w:marTop w:val="0"/>
          <w:marBottom w:val="0"/>
          <w:divBdr>
            <w:top w:val="none" w:sz="0" w:space="0" w:color="auto"/>
            <w:left w:val="none" w:sz="0" w:space="0" w:color="auto"/>
            <w:bottom w:val="none" w:sz="0" w:space="0" w:color="auto"/>
            <w:right w:val="none" w:sz="0" w:space="0" w:color="auto"/>
          </w:divBdr>
        </w:div>
        <w:div w:id="993332876">
          <w:marLeft w:val="0"/>
          <w:marRight w:val="0"/>
          <w:marTop w:val="0"/>
          <w:marBottom w:val="0"/>
          <w:divBdr>
            <w:top w:val="none" w:sz="0" w:space="0" w:color="auto"/>
            <w:left w:val="none" w:sz="0" w:space="0" w:color="auto"/>
            <w:bottom w:val="none" w:sz="0" w:space="0" w:color="auto"/>
            <w:right w:val="none" w:sz="0" w:space="0" w:color="auto"/>
          </w:divBdr>
          <w:divsChild>
            <w:div w:id="2108765362">
              <w:marLeft w:val="0"/>
              <w:marRight w:val="0"/>
              <w:marTop w:val="0"/>
              <w:marBottom w:val="0"/>
              <w:divBdr>
                <w:top w:val="none" w:sz="0" w:space="0" w:color="auto"/>
                <w:left w:val="none" w:sz="0" w:space="0" w:color="auto"/>
                <w:bottom w:val="none" w:sz="0" w:space="0" w:color="auto"/>
                <w:right w:val="none" w:sz="0" w:space="0" w:color="auto"/>
              </w:divBdr>
              <w:divsChild>
                <w:div w:id="74012211">
                  <w:marLeft w:val="0"/>
                  <w:marRight w:val="0"/>
                  <w:marTop w:val="0"/>
                  <w:marBottom w:val="0"/>
                  <w:divBdr>
                    <w:top w:val="none" w:sz="0" w:space="0" w:color="auto"/>
                    <w:left w:val="none" w:sz="0" w:space="0" w:color="auto"/>
                    <w:bottom w:val="none" w:sz="0" w:space="0" w:color="auto"/>
                    <w:right w:val="none" w:sz="0" w:space="0" w:color="auto"/>
                  </w:divBdr>
                  <w:divsChild>
                    <w:div w:id="1006323567">
                      <w:marLeft w:val="0"/>
                      <w:marRight w:val="0"/>
                      <w:marTop w:val="0"/>
                      <w:marBottom w:val="0"/>
                      <w:divBdr>
                        <w:top w:val="none" w:sz="0" w:space="0" w:color="auto"/>
                        <w:left w:val="none" w:sz="0" w:space="0" w:color="auto"/>
                        <w:bottom w:val="none" w:sz="0" w:space="0" w:color="auto"/>
                        <w:right w:val="none" w:sz="0" w:space="0" w:color="auto"/>
                      </w:divBdr>
                      <w:divsChild>
                        <w:div w:id="1105728765">
                          <w:marLeft w:val="0"/>
                          <w:marRight w:val="0"/>
                          <w:marTop w:val="0"/>
                          <w:marBottom w:val="0"/>
                          <w:divBdr>
                            <w:top w:val="none" w:sz="0" w:space="0" w:color="auto"/>
                            <w:left w:val="none" w:sz="0" w:space="0" w:color="auto"/>
                            <w:bottom w:val="none" w:sz="0" w:space="0" w:color="auto"/>
                            <w:right w:val="none" w:sz="0" w:space="0" w:color="auto"/>
                          </w:divBdr>
                          <w:divsChild>
                            <w:div w:id="2079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26455">
      <w:bodyDiv w:val="1"/>
      <w:marLeft w:val="0"/>
      <w:marRight w:val="0"/>
      <w:marTop w:val="0"/>
      <w:marBottom w:val="0"/>
      <w:divBdr>
        <w:top w:val="none" w:sz="0" w:space="0" w:color="auto"/>
        <w:left w:val="none" w:sz="0" w:space="0" w:color="auto"/>
        <w:bottom w:val="none" w:sz="0" w:space="0" w:color="auto"/>
        <w:right w:val="none" w:sz="0" w:space="0" w:color="auto"/>
      </w:divBdr>
    </w:div>
    <w:div w:id="904220211">
      <w:bodyDiv w:val="1"/>
      <w:marLeft w:val="0"/>
      <w:marRight w:val="0"/>
      <w:marTop w:val="0"/>
      <w:marBottom w:val="0"/>
      <w:divBdr>
        <w:top w:val="none" w:sz="0" w:space="0" w:color="auto"/>
        <w:left w:val="none" w:sz="0" w:space="0" w:color="auto"/>
        <w:bottom w:val="none" w:sz="0" w:space="0" w:color="auto"/>
        <w:right w:val="none" w:sz="0" w:space="0" w:color="auto"/>
      </w:divBdr>
    </w:div>
    <w:div w:id="914316583">
      <w:bodyDiv w:val="1"/>
      <w:marLeft w:val="0"/>
      <w:marRight w:val="0"/>
      <w:marTop w:val="0"/>
      <w:marBottom w:val="0"/>
      <w:divBdr>
        <w:top w:val="none" w:sz="0" w:space="0" w:color="auto"/>
        <w:left w:val="none" w:sz="0" w:space="0" w:color="auto"/>
        <w:bottom w:val="none" w:sz="0" w:space="0" w:color="auto"/>
        <w:right w:val="none" w:sz="0" w:space="0" w:color="auto"/>
      </w:divBdr>
    </w:div>
    <w:div w:id="922646785">
      <w:bodyDiv w:val="1"/>
      <w:marLeft w:val="0"/>
      <w:marRight w:val="0"/>
      <w:marTop w:val="0"/>
      <w:marBottom w:val="0"/>
      <w:divBdr>
        <w:top w:val="none" w:sz="0" w:space="0" w:color="auto"/>
        <w:left w:val="none" w:sz="0" w:space="0" w:color="auto"/>
        <w:bottom w:val="none" w:sz="0" w:space="0" w:color="auto"/>
        <w:right w:val="none" w:sz="0" w:space="0" w:color="auto"/>
      </w:divBdr>
    </w:div>
    <w:div w:id="977997046">
      <w:bodyDiv w:val="1"/>
      <w:marLeft w:val="0"/>
      <w:marRight w:val="0"/>
      <w:marTop w:val="0"/>
      <w:marBottom w:val="0"/>
      <w:divBdr>
        <w:top w:val="none" w:sz="0" w:space="0" w:color="auto"/>
        <w:left w:val="none" w:sz="0" w:space="0" w:color="auto"/>
        <w:bottom w:val="none" w:sz="0" w:space="0" w:color="auto"/>
        <w:right w:val="none" w:sz="0" w:space="0" w:color="auto"/>
      </w:divBdr>
    </w:div>
    <w:div w:id="978654078">
      <w:bodyDiv w:val="1"/>
      <w:marLeft w:val="0"/>
      <w:marRight w:val="0"/>
      <w:marTop w:val="0"/>
      <w:marBottom w:val="0"/>
      <w:divBdr>
        <w:top w:val="none" w:sz="0" w:space="0" w:color="auto"/>
        <w:left w:val="none" w:sz="0" w:space="0" w:color="auto"/>
        <w:bottom w:val="none" w:sz="0" w:space="0" w:color="auto"/>
        <w:right w:val="none" w:sz="0" w:space="0" w:color="auto"/>
      </w:divBdr>
      <w:divsChild>
        <w:div w:id="152645323">
          <w:marLeft w:val="0"/>
          <w:marRight w:val="0"/>
          <w:marTop w:val="0"/>
          <w:marBottom w:val="0"/>
          <w:divBdr>
            <w:top w:val="none" w:sz="0" w:space="0" w:color="auto"/>
            <w:left w:val="none" w:sz="0" w:space="0" w:color="auto"/>
            <w:bottom w:val="none" w:sz="0" w:space="0" w:color="auto"/>
            <w:right w:val="none" w:sz="0" w:space="0" w:color="auto"/>
          </w:divBdr>
        </w:div>
      </w:divsChild>
    </w:div>
    <w:div w:id="989554034">
      <w:bodyDiv w:val="1"/>
      <w:marLeft w:val="0"/>
      <w:marRight w:val="0"/>
      <w:marTop w:val="0"/>
      <w:marBottom w:val="0"/>
      <w:divBdr>
        <w:top w:val="none" w:sz="0" w:space="0" w:color="auto"/>
        <w:left w:val="none" w:sz="0" w:space="0" w:color="auto"/>
        <w:bottom w:val="none" w:sz="0" w:space="0" w:color="auto"/>
        <w:right w:val="none" w:sz="0" w:space="0" w:color="auto"/>
      </w:divBdr>
    </w:div>
    <w:div w:id="1114448513">
      <w:bodyDiv w:val="1"/>
      <w:marLeft w:val="0"/>
      <w:marRight w:val="0"/>
      <w:marTop w:val="0"/>
      <w:marBottom w:val="0"/>
      <w:divBdr>
        <w:top w:val="none" w:sz="0" w:space="0" w:color="auto"/>
        <w:left w:val="none" w:sz="0" w:space="0" w:color="auto"/>
        <w:bottom w:val="none" w:sz="0" w:space="0" w:color="auto"/>
        <w:right w:val="none" w:sz="0" w:space="0" w:color="auto"/>
      </w:divBdr>
    </w:div>
    <w:div w:id="1637447299">
      <w:bodyDiv w:val="1"/>
      <w:marLeft w:val="0"/>
      <w:marRight w:val="0"/>
      <w:marTop w:val="0"/>
      <w:marBottom w:val="0"/>
      <w:divBdr>
        <w:top w:val="none" w:sz="0" w:space="0" w:color="auto"/>
        <w:left w:val="none" w:sz="0" w:space="0" w:color="auto"/>
        <w:bottom w:val="none" w:sz="0" w:space="0" w:color="auto"/>
        <w:right w:val="none" w:sz="0" w:space="0" w:color="auto"/>
      </w:divBdr>
    </w:div>
    <w:div w:id="1950895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80CC-08FE-49C3-8951-A1BC9C3D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Dell</cp:lastModifiedBy>
  <cp:revision>2</cp:revision>
  <cp:lastPrinted>2024-02-02T06:02:00Z</cp:lastPrinted>
  <dcterms:created xsi:type="dcterms:W3CDTF">2024-02-05T08:30:00Z</dcterms:created>
  <dcterms:modified xsi:type="dcterms:W3CDTF">2024-02-05T08:30:00Z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4837CE1CAFAB4239A7B1830D12FFF31F</vt:lpwstr>
  </property>
</Properties>
</file>